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5D" w:rsidRPr="00042756" w:rsidRDefault="00D40DB6" w:rsidP="006058E7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09575" cy="5619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5D" w:rsidRPr="00042756" w:rsidRDefault="009B015D" w:rsidP="006058E7">
      <w:pPr>
        <w:pStyle w:val="1"/>
        <w:jc w:val="center"/>
        <w:rPr>
          <w:spacing w:val="14"/>
          <w:sz w:val="28"/>
          <w:szCs w:val="28"/>
        </w:rPr>
      </w:pPr>
      <w:r w:rsidRPr="00042756">
        <w:rPr>
          <w:spacing w:val="14"/>
          <w:sz w:val="28"/>
        </w:rPr>
        <w:t xml:space="preserve"> </w:t>
      </w:r>
      <w:r w:rsidR="006F172E">
        <w:rPr>
          <w:spacing w:val="14"/>
          <w:sz w:val="28"/>
          <w:szCs w:val="28"/>
        </w:rPr>
        <w:t>КОВЕЛЬСЬКА</w:t>
      </w:r>
      <w:r w:rsidRPr="00042756">
        <w:rPr>
          <w:spacing w:val="14"/>
          <w:sz w:val="28"/>
          <w:szCs w:val="28"/>
        </w:rPr>
        <w:t xml:space="preserve"> РАЙОННА ДЕРЖАВНА АДМІНІСТРАЦІЯ</w:t>
      </w:r>
    </w:p>
    <w:p w:rsidR="009B015D" w:rsidRPr="006058E7" w:rsidRDefault="009B015D" w:rsidP="006058E7">
      <w:pPr>
        <w:pStyle w:val="3"/>
        <w:rPr>
          <w:sz w:val="28"/>
          <w:szCs w:val="28"/>
        </w:rPr>
      </w:pPr>
      <w:r w:rsidRPr="006058E7">
        <w:rPr>
          <w:sz w:val="28"/>
          <w:szCs w:val="28"/>
        </w:rPr>
        <w:t>ВОЛИНСЬКОЇ ОБЛАСТІ</w:t>
      </w:r>
    </w:p>
    <w:p w:rsidR="009B015D" w:rsidRPr="00785D88" w:rsidRDefault="009B015D" w:rsidP="006058E7">
      <w:pPr>
        <w:pStyle w:val="2"/>
        <w:rPr>
          <w:sz w:val="28"/>
          <w:szCs w:val="28"/>
        </w:rPr>
      </w:pPr>
    </w:p>
    <w:p w:rsidR="009B015D" w:rsidRPr="00785D88" w:rsidRDefault="009B015D" w:rsidP="006058E7">
      <w:pPr>
        <w:pStyle w:val="2"/>
        <w:rPr>
          <w:sz w:val="28"/>
          <w:szCs w:val="28"/>
        </w:rPr>
      </w:pPr>
      <w:r w:rsidRPr="00785D88">
        <w:rPr>
          <w:sz w:val="28"/>
          <w:szCs w:val="28"/>
        </w:rPr>
        <w:t>РОЗПОРЯДЖЕННЯ</w:t>
      </w:r>
    </w:p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AC0B60" w:rsidRPr="00785D88" w:rsidRDefault="00AC0B60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25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>сер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пня 2021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           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 № </w:t>
      </w:r>
      <w:r w:rsidR="00FA477F">
        <w:rPr>
          <w:rFonts w:ascii="Times New Roman" w:hAnsi="Times New Roman"/>
          <w:noProof/>
          <w:spacing w:val="8"/>
          <w:sz w:val="28"/>
          <w:szCs w:val="28"/>
          <w:lang w:eastAsia="uk-UA"/>
        </w:rPr>
        <w:t>172</w:t>
      </w:r>
      <w:bookmarkStart w:id="0" w:name="_GoBack"/>
      <w:bookmarkEnd w:id="0"/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направлення на проходження альтернативної </w:t>
      </w:r>
    </w:p>
    <w:p w:rsidR="009B015D" w:rsidRPr="00A534DE" w:rsidRDefault="009B015D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4155B2">
        <w:rPr>
          <w:rFonts w:ascii="Times New Roman" w:hAnsi="Times New Roman"/>
          <w:sz w:val="28"/>
          <w:szCs w:val="24"/>
          <w:lang w:eastAsia="ru-RU"/>
        </w:rPr>
        <w:t>призовників</w:t>
      </w:r>
      <w:r w:rsidRPr="00A534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785D88" w:rsidRDefault="009B015D" w:rsidP="00A534DE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 Керуючись статтями 6, 27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адміністрації"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 2, </w:t>
      </w:r>
      <w:r w:rsidRPr="00A534DE">
        <w:rPr>
          <w:rFonts w:ascii="Times New Roman" w:hAnsi="Times New Roman"/>
          <w:sz w:val="28"/>
          <w:szCs w:val="28"/>
          <w:lang w:eastAsia="ru-RU"/>
        </w:rPr>
        <w:t>15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A16277">
        <w:rPr>
          <w:rFonts w:ascii="Times New Roman" w:hAnsi="Times New Roman"/>
          <w:sz w:val="28"/>
          <w:szCs w:val="28"/>
          <w:lang w:eastAsia="ru-RU"/>
        </w:rPr>
        <w:t>2</w:t>
      </w:r>
      <w:r w:rsidR="00962DCD">
        <w:rPr>
          <w:rFonts w:ascii="Times New Roman" w:hAnsi="Times New Roman"/>
          <w:sz w:val="28"/>
          <w:szCs w:val="28"/>
          <w:lang w:eastAsia="ru-RU"/>
        </w:rPr>
        <w:t>4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18 серпня </w:t>
      </w:r>
      <w:r w:rsidR="00A16277">
        <w:rPr>
          <w:rFonts w:ascii="Times New Roman" w:hAnsi="Times New Roman"/>
          <w:sz w:val="28"/>
          <w:szCs w:val="28"/>
          <w:lang w:eastAsia="ru-RU"/>
        </w:rPr>
        <w:t>2021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>), у зв’язку з под</w:t>
      </w:r>
      <w:r w:rsidR="00364A8A">
        <w:rPr>
          <w:rFonts w:ascii="Times New Roman" w:hAnsi="Times New Roman"/>
          <w:sz w:val="28"/>
          <w:szCs w:val="28"/>
          <w:lang w:eastAsia="ru-RU"/>
        </w:rPr>
        <w:t>анням заяв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про направлення на альтернативну (не</w:t>
      </w:r>
      <w:r w:rsidR="00364A8A">
        <w:rPr>
          <w:rFonts w:ascii="Times New Roman" w:hAnsi="Times New Roman"/>
          <w:sz w:val="28"/>
          <w:szCs w:val="28"/>
          <w:lang w:eastAsia="ru-RU"/>
        </w:rPr>
        <w:t>військову) службу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E49E1" w:rsidRDefault="00364A8A" w:rsidP="00190C14">
      <w:pPr>
        <w:pStyle w:val="a5"/>
        <w:numPr>
          <w:ilvl w:val="0"/>
          <w:numId w:val="2"/>
        </w:numPr>
        <w:spacing w:after="0" w:line="240" w:lineRule="auto"/>
        <w:jc w:val="both"/>
      </w:pPr>
      <w:r w:rsidRPr="006E49E1">
        <w:rPr>
          <w:rFonts w:ascii="Times New Roman" w:hAnsi="Times New Roman"/>
          <w:sz w:val="28"/>
          <w:szCs w:val="28"/>
          <w:lang w:eastAsia="ru-RU"/>
        </w:rPr>
        <w:t>НАПРАВИТИ</w:t>
      </w:r>
      <w:r w:rsidR="009B015D" w:rsidRPr="006E49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E49E1">
        <w:rPr>
          <w:rFonts w:ascii="Times New Roman" w:hAnsi="Times New Roman"/>
          <w:sz w:val="28"/>
          <w:szCs w:val="28"/>
          <w:lang w:eastAsia="ru-RU"/>
        </w:rPr>
        <w:t>на альтернативну (невійськову) службу</w:t>
      </w:r>
      <w:r w:rsidR="004155B2">
        <w:t>:</w:t>
      </w:r>
    </w:p>
    <w:p w:rsidR="006E49E1" w:rsidRDefault="006F172E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172E">
        <w:rPr>
          <w:rFonts w:ascii="Times New Roman" w:hAnsi="Times New Roman"/>
          <w:sz w:val="28"/>
          <w:szCs w:val="28"/>
          <w:lang w:eastAsia="ru-RU"/>
        </w:rPr>
        <w:t xml:space="preserve">Григор’єва Віталія Олександровича, 2003 року народження, українця, жителя с. </w:t>
      </w: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Пульмо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(Шацька селищна рада), віруючого Церкви Християн Віри Євангельської;</w:t>
      </w:r>
    </w:p>
    <w:p w:rsidR="006F172E" w:rsidRDefault="006F172E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Гринюка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Вадима Миколайовича, 2003 року народження, українця, жителя м. Ковель (Ковельська міська рада), віруючого церкви «Євангельських Християн в Дусі Апостолів»;</w:t>
      </w:r>
    </w:p>
    <w:p w:rsidR="00785D88" w:rsidRDefault="00785D88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Долюка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Тараса Григоровича, 2003 року народження, українця, жителя</w:t>
      </w:r>
      <w:r w:rsidRPr="00785D8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85D88">
        <w:rPr>
          <w:rFonts w:ascii="Times New Roman" w:hAnsi="Times New Roman"/>
          <w:sz w:val="28"/>
          <w:szCs w:val="28"/>
          <w:lang w:eastAsia="ru-RU"/>
        </w:rPr>
        <w:t>с.Колодяжне</w:t>
      </w:r>
      <w:proofErr w:type="spellEnd"/>
      <w:r w:rsidRPr="00785D88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785D88">
        <w:rPr>
          <w:rFonts w:ascii="Times New Roman" w:hAnsi="Times New Roman"/>
          <w:sz w:val="28"/>
          <w:szCs w:val="28"/>
          <w:lang w:eastAsia="ru-RU"/>
        </w:rPr>
        <w:t>Колодяжненська</w:t>
      </w:r>
      <w:proofErr w:type="spellEnd"/>
      <w:r w:rsidRPr="00785D88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Міжнародний Союз Церков Євангельських Християн-Баптистів;</w:t>
      </w:r>
    </w:p>
    <w:p w:rsidR="006F172E" w:rsidRDefault="006F172E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172E">
        <w:rPr>
          <w:rFonts w:ascii="Times New Roman" w:hAnsi="Times New Roman"/>
          <w:sz w:val="28"/>
          <w:szCs w:val="28"/>
          <w:lang w:eastAsia="ru-RU"/>
        </w:rPr>
        <w:t>Іванюка Романа Івановича, 2003 року народження, українця, жителя с. Бахів (</w:t>
      </w: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Дубівська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Євангельської;</w:t>
      </w:r>
    </w:p>
    <w:p w:rsidR="00785D88" w:rsidRDefault="00785D88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Кондратюка Романа Олександровича, 2003 року народження, українця, жителя</w:t>
      </w:r>
      <w:r w:rsidRPr="00785D88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Pr="00785D88">
        <w:rPr>
          <w:rFonts w:ascii="Times New Roman" w:hAnsi="Times New Roman"/>
          <w:sz w:val="28"/>
          <w:szCs w:val="28"/>
          <w:lang w:eastAsia="ru-RU"/>
        </w:rPr>
        <w:t>Кричевичі</w:t>
      </w:r>
      <w:proofErr w:type="spellEnd"/>
      <w:r w:rsidRPr="00785D88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785D88">
        <w:rPr>
          <w:rFonts w:ascii="Times New Roman" w:hAnsi="Times New Roman"/>
          <w:sz w:val="28"/>
          <w:szCs w:val="28"/>
          <w:lang w:eastAsia="ru-RU"/>
        </w:rPr>
        <w:t>Колодяжненська</w:t>
      </w:r>
      <w:proofErr w:type="spellEnd"/>
      <w:r w:rsidRPr="00785D88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</w:t>
      </w:r>
      <w:r>
        <w:rPr>
          <w:rFonts w:ascii="Times New Roman" w:hAnsi="Times New Roman"/>
          <w:sz w:val="28"/>
          <w:szCs w:val="28"/>
          <w:lang w:eastAsia="ru-RU"/>
        </w:rPr>
        <w:t>Євангельської;</w:t>
      </w:r>
    </w:p>
    <w:p w:rsidR="00FA6412" w:rsidRDefault="00A16277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Кота Вадима Івановича, 2003</w:t>
      </w:r>
      <w:r w:rsidR="00FA6412" w:rsidRPr="00FA6412">
        <w:rPr>
          <w:rFonts w:ascii="Times New Roman" w:hAnsi="Times New Roman"/>
          <w:sz w:val="28"/>
          <w:szCs w:val="28"/>
          <w:lang w:eastAsia="ru-RU"/>
        </w:rPr>
        <w:t xml:space="preserve"> року народження, українця, жителя с. </w:t>
      </w:r>
      <w:r>
        <w:rPr>
          <w:rFonts w:ascii="Times New Roman" w:hAnsi="Times New Roman"/>
          <w:sz w:val="28"/>
          <w:szCs w:val="28"/>
          <w:lang w:eastAsia="ru-RU"/>
        </w:rPr>
        <w:t>Мочалки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Турійська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селищна рада)</w:t>
      </w:r>
      <w:r w:rsidR="00FA6412" w:rsidRPr="00FA6412">
        <w:rPr>
          <w:rFonts w:ascii="Times New Roman" w:hAnsi="Times New Roman"/>
          <w:sz w:val="28"/>
          <w:szCs w:val="28"/>
          <w:lang w:eastAsia="ru-RU"/>
        </w:rPr>
        <w:t>, віруючого Церкви Християн Віри Євангельської;</w:t>
      </w:r>
    </w:p>
    <w:p w:rsidR="00962DCD" w:rsidRDefault="00A16277" w:rsidP="00962D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Лазарука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Вадима Станіславовича</w:t>
      </w:r>
      <w:r w:rsidR="00962DC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2002</w:t>
      </w:r>
      <w:r w:rsidR="00962DCD" w:rsidRPr="00FA6412">
        <w:rPr>
          <w:rFonts w:ascii="Times New Roman" w:hAnsi="Times New Roman"/>
          <w:sz w:val="28"/>
          <w:szCs w:val="28"/>
          <w:lang w:eastAsia="ru-RU"/>
        </w:rPr>
        <w:t xml:space="preserve"> року наро</w:t>
      </w:r>
      <w:r w:rsidR="00962DCD">
        <w:rPr>
          <w:rFonts w:ascii="Times New Roman" w:hAnsi="Times New Roman"/>
          <w:sz w:val="28"/>
          <w:szCs w:val="28"/>
          <w:lang w:eastAsia="ru-RU"/>
        </w:rPr>
        <w:t xml:space="preserve">дження, українця, жителя </w:t>
      </w:r>
      <w:r>
        <w:rPr>
          <w:rFonts w:ascii="Times New Roman" w:hAnsi="Times New Roman"/>
          <w:sz w:val="28"/>
          <w:szCs w:val="28"/>
          <w:lang w:eastAsia="ru-RU"/>
        </w:rPr>
        <w:t>с. Журавлине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Смідинська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сільська рада)</w:t>
      </w:r>
      <w:r w:rsidR="00962DCD" w:rsidRPr="00FA6412">
        <w:rPr>
          <w:rFonts w:ascii="Times New Roman" w:hAnsi="Times New Roman"/>
          <w:sz w:val="28"/>
          <w:szCs w:val="28"/>
          <w:lang w:eastAsia="ru-RU"/>
        </w:rPr>
        <w:t>, віруючого Цер</w:t>
      </w:r>
      <w:r w:rsidR="00962DCD">
        <w:rPr>
          <w:rFonts w:ascii="Times New Roman" w:hAnsi="Times New Roman"/>
          <w:sz w:val="28"/>
          <w:szCs w:val="28"/>
          <w:lang w:eastAsia="ru-RU"/>
        </w:rPr>
        <w:t>кви Християн Віри Євангельської;</w:t>
      </w:r>
    </w:p>
    <w:p w:rsidR="006F172E" w:rsidRDefault="006F172E" w:rsidP="00962D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Лазарука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Олександра Олександровича, 2000 року народження, українця, жителя с. Журавлине (</w:t>
      </w: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Смідинська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Євангельської;</w:t>
      </w:r>
    </w:p>
    <w:p w:rsidR="006F172E" w:rsidRDefault="006F172E" w:rsidP="00962D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172E">
        <w:rPr>
          <w:rFonts w:ascii="Times New Roman" w:hAnsi="Times New Roman"/>
          <w:sz w:val="28"/>
          <w:szCs w:val="28"/>
          <w:lang w:eastAsia="ru-RU"/>
        </w:rPr>
        <w:lastRenderedPageBreak/>
        <w:t>Лук’янчука Владислава Михайловича, 2003 року народження, українця, жителя с. Липа (</w:t>
      </w: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Турійська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селищна рада), віруючого Церкви Християн Віри Євангельської;</w:t>
      </w:r>
    </w:p>
    <w:p w:rsidR="006F172E" w:rsidRDefault="006F172E" w:rsidP="00962D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Олещука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Романа Сергійовича, 2002 року народження, українця, жителя с. Журавлине (</w:t>
      </w:r>
      <w:proofErr w:type="spellStart"/>
      <w:r w:rsidRPr="006F172E">
        <w:rPr>
          <w:rFonts w:ascii="Times New Roman" w:hAnsi="Times New Roman"/>
          <w:sz w:val="28"/>
          <w:szCs w:val="28"/>
          <w:lang w:eastAsia="ru-RU"/>
        </w:rPr>
        <w:t>Смідинська</w:t>
      </w:r>
      <w:proofErr w:type="spellEnd"/>
      <w:r w:rsidRPr="006F172E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Євангельської;</w:t>
      </w:r>
    </w:p>
    <w:p w:rsidR="000420C0" w:rsidRDefault="000420C0" w:rsidP="00042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Петронюка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Вадима Віталійовича, 2003</w:t>
      </w:r>
      <w:r w:rsidRPr="00FA6412">
        <w:rPr>
          <w:rFonts w:ascii="Times New Roman" w:hAnsi="Times New Roman"/>
          <w:sz w:val="28"/>
          <w:szCs w:val="28"/>
          <w:lang w:eastAsia="ru-RU"/>
        </w:rPr>
        <w:t xml:space="preserve"> року народження, українця, жителя </w:t>
      </w:r>
      <w:r>
        <w:rPr>
          <w:rFonts w:ascii="Times New Roman" w:hAnsi="Times New Roman"/>
          <w:sz w:val="28"/>
          <w:szCs w:val="28"/>
          <w:lang w:eastAsia="ru-RU"/>
        </w:rPr>
        <w:t>м. Любомль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Любомльська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міська рада)</w:t>
      </w:r>
      <w:r w:rsidRPr="00FA6412">
        <w:rPr>
          <w:rFonts w:ascii="Times New Roman" w:hAnsi="Times New Roman"/>
          <w:sz w:val="28"/>
          <w:szCs w:val="28"/>
          <w:lang w:eastAsia="ru-RU"/>
        </w:rPr>
        <w:t>, віруючого Церкви Християн Віри Євангельської;</w:t>
      </w:r>
    </w:p>
    <w:p w:rsidR="00785D88" w:rsidRPr="00FA6412" w:rsidRDefault="00785D88" w:rsidP="00042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Поліщука Давида Андрійовича</w:t>
      </w:r>
      <w:r w:rsidRPr="00785D88">
        <w:rPr>
          <w:rFonts w:ascii="Times New Roman" w:hAnsi="Times New Roman"/>
          <w:sz w:val="28"/>
          <w:szCs w:val="28"/>
          <w:lang w:eastAsia="ru-RU"/>
        </w:rPr>
        <w:t>, 2002 року народження, украї</w:t>
      </w:r>
      <w:r>
        <w:rPr>
          <w:rFonts w:ascii="Times New Roman" w:hAnsi="Times New Roman"/>
          <w:sz w:val="28"/>
          <w:szCs w:val="28"/>
          <w:lang w:eastAsia="ru-RU"/>
        </w:rPr>
        <w:t>нця, жителя</w:t>
      </w:r>
      <w:r w:rsidRPr="00785D8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85D88">
        <w:rPr>
          <w:rFonts w:ascii="Times New Roman" w:hAnsi="Times New Roman"/>
          <w:sz w:val="28"/>
          <w:szCs w:val="28"/>
          <w:lang w:eastAsia="ru-RU"/>
        </w:rPr>
        <w:t>с.Воля</w:t>
      </w:r>
      <w:proofErr w:type="spellEnd"/>
      <w:r w:rsidRPr="00785D88">
        <w:rPr>
          <w:rFonts w:ascii="Times New Roman" w:hAnsi="Times New Roman"/>
          <w:sz w:val="28"/>
          <w:szCs w:val="28"/>
          <w:lang w:eastAsia="ru-RU"/>
        </w:rPr>
        <w:t>-Ковельська (Ковельська міська рада), віруючого Церкви Міжнародний Союз Церков Євангельських Християн-Баптистів;</w:t>
      </w:r>
    </w:p>
    <w:p w:rsidR="00CF3AA3" w:rsidRDefault="00CF3AA3" w:rsidP="00CF3A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Цьося</w:t>
      </w:r>
      <w:proofErr w:type="spellEnd"/>
      <w:r w:rsidR="00C3526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Андрія Івановича, 2002</w:t>
      </w:r>
      <w:r w:rsidRPr="00FA6412">
        <w:rPr>
          <w:rFonts w:ascii="Times New Roman" w:hAnsi="Times New Roman"/>
          <w:sz w:val="28"/>
          <w:szCs w:val="28"/>
          <w:lang w:eastAsia="ru-RU"/>
        </w:rPr>
        <w:t xml:space="preserve"> року наро</w:t>
      </w:r>
      <w:r>
        <w:rPr>
          <w:rFonts w:ascii="Times New Roman" w:hAnsi="Times New Roman"/>
          <w:sz w:val="28"/>
          <w:szCs w:val="28"/>
          <w:lang w:eastAsia="ru-RU"/>
        </w:rPr>
        <w:t xml:space="preserve">дження, українця, жителя 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Бережці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Вишнівська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сільська рада)</w:t>
      </w:r>
      <w:r w:rsidRPr="00FA6412">
        <w:rPr>
          <w:rFonts w:ascii="Times New Roman" w:hAnsi="Times New Roman"/>
          <w:sz w:val="28"/>
          <w:szCs w:val="28"/>
          <w:lang w:eastAsia="ru-RU"/>
        </w:rPr>
        <w:t>, віруючого Цер</w:t>
      </w:r>
      <w:r>
        <w:rPr>
          <w:rFonts w:ascii="Times New Roman" w:hAnsi="Times New Roman"/>
          <w:sz w:val="28"/>
          <w:szCs w:val="28"/>
          <w:lang w:eastAsia="ru-RU"/>
        </w:rPr>
        <w:t>кви Християн Віри Євангельськ</w:t>
      </w:r>
      <w:r w:rsidR="00785D88">
        <w:rPr>
          <w:rFonts w:ascii="Times New Roman" w:hAnsi="Times New Roman"/>
          <w:sz w:val="28"/>
          <w:szCs w:val="28"/>
          <w:lang w:eastAsia="ru-RU"/>
        </w:rPr>
        <w:t>ої.</w:t>
      </w:r>
    </w:p>
    <w:p w:rsidR="009B015D" w:rsidRPr="00A534DE" w:rsidRDefault="00785D88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. ЗОБОВ’ЯЗУЮ </w:t>
      </w:r>
      <w:r w:rsidR="00CF3AA3">
        <w:rPr>
          <w:rFonts w:ascii="Times New Roman" w:hAnsi="Times New Roman"/>
          <w:sz w:val="28"/>
          <w:szCs w:val="28"/>
          <w:lang w:eastAsia="ru-RU"/>
        </w:rPr>
        <w:t xml:space="preserve">сектор з питань оборонної роботи, цивільного захисту та взаємодії з правоохоронними органами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районної державної адміністрації (</w:t>
      </w:r>
      <w:proofErr w:type="spellStart"/>
      <w:r w:rsidR="00CF3AA3">
        <w:rPr>
          <w:rFonts w:ascii="Times New Roman" w:hAnsi="Times New Roman"/>
          <w:sz w:val="28"/>
          <w:szCs w:val="28"/>
          <w:lang w:val="ru-RU" w:eastAsia="ru-RU"/>
        </w:rPr>
        <w:t>Сергій</w:t>
      </w:r>
      <w:proofErr w:type="spellEnd"/>
      <w:r w:rsidR="00CF3AA3">
        <w:rPr>
          <w:rFonts w:ascii="Times New Roman" w:hAnsi="Times New Roman"/>
          <w:sz w:val="28"/>
          <w:szCs w:val="28"/>
          <w:lang w:val="ru-RU" w:eastAsia="ru-RU"/>
        </w:rPr>
        <w:t xml:space="preserve"> Хомич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):</w:t>
      </w:r>
    </w:p>
    <w:p w:rsidR="009B015D" w:rsidRPr="00A534DE" w:rsidRDefault="009B015D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="000526CF">
        <w:rPr>
          <w:rFonts w:ascii="Times New Roman" w:hAnsi="Times New Roman"/>
          <w:sz w:val="28"/>
          <w:szCs w:val="28"/>
          <w:lang w:eastAsia="ru-RU"/>
        </w:rPr>
        <w:t xml:space="preserve">копію цього </w:t>
      </w:r>
      <w:r>
        <w:rPr>
          <w:rFonts w:ascii="Times New Roman" w:hAnsi="Times New Roman"/>
          <w:sz w:val="28"/>
          <w:szCs w:val="28"/>
          <w:lang w:eastAsia="ru-RU"/>
        </w:rPr>
        <w:t>розпорядження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протя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гом п’яти 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календарних 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днів </w:t>
      </w:r>
      <w:r w:rsidR="00AC0B60">
        <w:rPr>
          <w:rFonts w:ascii="Times New Roman" w:hAnsi="Times New Roman"/>
          <w:sz w:val="28"/>
          <w:szCs w:val="28"/>
          <w:lang w:eastAsia="ru-RU"/>
        </w:rPr>
        <w:t>ви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дати </w:t>
      </w:r>
      <w:r w:rsidR="00AC0B60">
        <w:rPr>
          <w:rFonts w:ascii="Times New Roman" w:hAnsi="Times New Roman"/>
          <w:sz w:val="28"/>
          <w:szCs w:val="28"/>
          <w:lang w:eastAsia="ru-RU"/>
        </w:rPr>
        <w:t>особам зазначеним в пункті 1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та надіслати </w:t>
      </w:r>
      <w:r w:rsidR="00511ADF">
        <w:rPr>
          <w:rFonts w:ascii="Times New Roman" w:hAnsi="Times New Roman"/>
          <w:sz w:val="28"/>
          <w:szCs w:val="28"/>
          <w:lang w:eastAsia="ru-RU"/>
        </w:rPr>
        <w:t>в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5D88">
        <w:rPr>
          <w:rFonts w:ascii="Times New Roman" w:hAnsi="Times New Roman"/>
          <w:sz w:val="28"/>
          <w:szCs w:val="28"/>
          <w:lang w:eastAsia="ru-RU"/>
        </w:rPr>
        <w:t>Ковельський районний територіальний центр комплектування та соціальної підтримки</w:t>
      </w:r>
      <w:r w:rsidRPr="00A534DE">
        <w:rPr>
          <w:rFonts w:ascii="Times New Roman" w:hAnsi="Times New Roman"/>
          <w:sz w:val="28"/>
          <w:szCs w:val="28"/>
          <w:lang w:eastAsia="ru-RU"/>
        </w:rPr>
        <w:t>;</w:t>
      </w:r>
    </w:p>
    <w:p w:rsidR="009B015D" w:rsidRPr="00A534DE" w:rsidRDefault="00534F5D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протягом оголошеного періоду проведення призову на строкову військову службу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(жовтень – грудень 2021 року),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з урахування</w:t>
      </w:r>
      <w:r w:rsidR="009B015D">
        <w:rPr>
          <w:rFonts w:ascii="Times New Roman" w:hAnsi="Times New Roman"/>
          <w:sz w:val="28"/>
          <w:szCs w:val="28"/>
          <w:lang w:eastAsia="ru-RU"/>
        </w:rPr>
        <w:t>м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рішення призовної комісії та наявності вільних робочих місць на підприємствах, установах, організаціях, прийняти рішення </w:t>
      </w:r>
      <w:r w:rsidR="001535A4">
        <w:rPr>
          <w:rFonts w:ascii="Times New Roman" w:hAnsi="Times New Roman"/>
          <w:sz w:val="28"/>
          <w:szCs w:val="28"/>
          <w:lang w:eastAsia="ru-RU"/>
        </w:rPr>
        <w:t>про конкретне місце проходження</w:t>
      </w:r>
      <w:r w:rsidR="00364A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172E">
        <w:rPr>
          <w:rFonts w:ascii="Times New Roman" w:hAnsi="Times New Roman"/>
          <w:sz w:val="28"/>
          <w:szCs w:val="28"/>
          <w:lang w:eastAsia="ru-RU"/>
        </w:rPr>
        <w:t>Григор’євим В.О.,</w:t>
      </w:r>
      <w:r w:rsidR="006F172E" w:rsidRPr="006F172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F172E" w:rsidRPr="006F172E">
        <w:rPr>
          <w:rFonts w:ascii="Times New Roman" w:hAnsi="Times New Roman"/>
          <w:sz w:val="28"/>
          <w:szCs w:val="28"/>
          <w:lang w:eastAsia="ru-RU"/>
        </w:rPr>
        <w:t>Гринюком</w:t>
      </w:r>
      <w:proofErr w:type="spellEnd"/>
      <w:r w:rsidR="006F172E" w:rsidRPr="006F172E">
        <w:rPr>
          <w:rFonts w:ascii="Times New Roman" w:hAnsi="Times New Roman"/>
          <w:sz w:val="28"/>
          <w:szCs w:val="28"/>
          <w:lang w:eastAsia="ru-RU"/>
        </w:rPr>
        <w:t xml:space="preserve"> В.М.,</w:t>
      </w:r>
      <w:r w:rsidR="00785D8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85D88">
        <w:rPr>
          <w:rFonts w:ascii="Times New Roman" w:hAnsi="Times New Roman"/>
          <w:sz w:val="28"/>
          <w:szCs w:val="28"/>
          <w:lang w:eastAsia="ru-RU"/>
        </w:rPr>
        <w:t>Долюком</w:t>
      </w:r>
      <w:proofErr w:type="spellEnd"/>
      <w:r w:rsidR="00785D88">
        <w:rPr>
          <w:rFonts w:ascii="Times New Roman" w:hAnsi="Times New Roman"/>
          <w:sz w:val="28"/>
          <w:szCs w:val="28"/>
          <w:lang w:eastAsia="ru-RU"/>
        </w:rPr>
        <w:t xml:space="preserve"> Т.Г.,</w:t>
      </w:r>
      <w:r w:rsidR="006F172E">
        <w:rPr>
          <w:rFonts w:ascii="Times New Roman" w:hAnsi="Times New Roman"/>
          <w:sz w:val="28"/>
          <w:szCs w:val="28"/>
          <w:lang w:eastAsia="ru-RU"/>
        </w:rPr>
        <w:t xml:space="preserve"> Іва</w:t>
      </w:r>
      <w:r w:rsidR="006F172E" w:rsidRPr="006F172E">
        <w:rPr>
          <w:rFonts w:ascii="Times New Roman" w:hAnsi="Times New Roman"/>
          <w:sz w:val="28"/>
          <w:szCs w:val="28"/>
          <w:lang w:eastAsia="ru-RU"/>
        </w:rPr>
        <w:t>нюком Р.І.</w:t>
      </w:r>
      <w:r w:rsidR="003C2F81">
        <w:rPr>
          <w:rFonts w:ascii="Times New Roman" w:hAnsi="Times New Roman"/>
          <w:sz w:val="28"/>
          <w:szCs w:val="28"/>
          <w:lang w:eastAsia="ru-RU"/>
        </w:rPr>
        <w:t>, Кондратюком Р.О.,</w:t>
      </w:r>
      <w:r w:rsidR="006F172E" w:rsidRPr="006F17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172E">
        <w:rPr>
          <w:rFonts w:ascii="Times New Roman" w:hAnsi="Times New Roman"/>
          <w:sz w:val="28"/>
          <w:szCs w:val="28"/>
          <w:lang w:eastAsia="ru-RU"/>
        </w:rPr>
        <w:t xml:space="preserve">Котом В.І., </w:t>
      </w:r>
      <w:proofErr w:type="spellStart"/>
      <w:r w:rsidR="006F172E">
        <w:rPr>
          <w:rFonts w:ascii="Times New Roman" w:hAnsi="Times New Roman"/>
          <w:sz w:val="28"/>
          <w:szCs w:val="28"/>
          <w:lang w:eastAsia="ru-RU"/>
        </w:rPr>
        <w:t>Лазаруком</w:t>
      </w:r>
      <w:proofErr w:type="spellEnd"/>
      <w:r w:rsidR="006F172E">
        <w:rPr>
          <w:rFonts w:ascii="Times New Roman" w:hAnsi="Times New Roman"/>
          <w:sz w:val="28"/>
          <w:szCs w:val="28"/>
          <w:lang w:eastAsia="ru-RU"/>
        </w:rPr>
        <w:t xml:space="preserve"> В.С., </w:t>
      </w:r>
      <w:proofErr w:type="spellStart"/>
      <w:r w:rsidR="006F172E" w:rsidRPr="006F172E">
        <w:rPr>
          <w:rFonts w:ascii="Times New Roman" w:hAnsi="Times New Roman"/>
          <w:sz w:val="28"/>
          <w:szCs w:val="28"/>
          <w:lang w:eastAsia="ru-RU"/>
        </w:rPr>
        <w:t>Лазаруком</w:t>
      </w:r>
      <w:proofErr w:type="spellEnd"/>
      <w:r w:rsidR="006F172E" w:rsidRPr="006F172E">
        <w:rPr>
          <w:rFonts w:ascii="Times New Roman" w:hAnsi="Times New Roman"/>
          <w:sz w:val="28"/>
          <w:szCs w:val="28"/>
          <w:lang w:eastAsia="ru-RU"/>
        </w:rPr>
        <w:t xml:space="preserve"> О.О.,</w:t>
      </w:r>
      <w:r w:rsidR="006F17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172E" w:rsidRPr="006F172E">
        <w:rPr>
          <w:rFonts w:ascii="Times New Roman" w:hAnsi="Times New Roman"/>
          <w:sz w:val="28"/>
          <w:szCs w:val="28"/>
          <w:lang w:eastAsia="ru-RU"/>
        </w:rPr>
        <w:t>Лу</w:t>
      </w:r>
      <w:r w:rsidR="00C0673B">
        <w:rPr>
          <w:rFonts w:ascii="Times New Roman" w:hAnsi="Times New Roman"/>
          <w:sz w:val="28"/>
          <w:szCs w:val="28"/>
          <w:lang w:eastAsia="ru-RU"/>
        </w:rPr>
        <w:t xml:space="preserve">к’янчуком В.М., </w:t>
      </w:r>
      <w:proofErr w:type="spellStart"/>
      <w:r w:rsidR="00C0673B">
        <w:rPr>
          <w:rFonts w:ascii="Times New Roman" w:hAnsi="Times New Roman"/>
          <w:sz w:val="28"/>
          <w:szCs w:val="28"/>
          <w:lang w:eastAsia="ru-RU"/>
        </w:rPr>
        <w:t>Олещуком</w:t>
      </w:r>
      <w:proofErr w:type="spellEnd"/>
      <w:r w:rsidR="00C0673B">
        <w:rPr>
          <w:rFonts w:ascii="Times New Roman" w:hAnsi="Times New Roman"/>
          <w:sz w:val="28"/>
          <w:szCs w:val="28"/>
          <w:lang w:eastAsia="ru-RU"/>
        </w:rPr>
        <w:t xml:space="preserve"> Р.С., </w:t>
      </w:r>
      <w:proofErr w:type="spellStart"/>
      <w:r w:rsidR="00EA1DB5">
        <w:rPr>
          <w:rFonts w:ascii="Times New Roman" w:hAnsi="Times New Roman"/>
          <w:sz w:val="28"/>
          <w:szCs w:val="28"/>
          <w:lang w:eastAsia="ru-RU"/>
        </w:rPr>
        <w:t>Петронюком</w:t>
      </w:r>
      <w:proofErr w:type="spellEnd"/>
      <w:r w:rsidR="00EA1DB5">
        <w:rPr>
          <w:rFonts w:ascii="Times New Roman" w:hAnsi="Times New Roman"/>
          <w:sz w:val="28"/>
          <w:szCs w:val="28"/>
          <w:lang w:eastAsia="ru-RU"/>
        </w:rPr>
        <w:t xml:space="preserve"> В.В., </w:t>
      </w:r>
      <w:r w:rsidR="003C2F81">
        <w:rPr>
          <w:rFonts w:ascii="Times New Roman" w:hAnsi="Times New Roman"/>
          <w:sz w:val="28"/>
          <w:szCs w:val="28"/>
          <w:lang w:eastAsia="ru-RU"/>
        </w:rPr>
        <w:t xml:space="preserve">Поліщуком Д.А., </w:t>
      </w:r>
      <w:proofErr w:type="spellStart"/>
      <w:r w:rsidR="006F172E">
        <w:rPr>
          <w:rFonts w:ascii="Times New Roman" w:hAnsi="Times New Roman"/>
          <w:sz w:val="28"/>
          <w:szCs w:val="28"/>
          <w:lang w:eastAsia="ru-RU"/>
        </w:rPr>
        <w:t>Цьосьом</w:t>
      </w:r>
      <w:proofErr w:type="spellEnd"/>
      <w:r w:rsidR="006F172E">
        <w:rPr>
          <w:rFonts w:ascii="Times New Roman" w:hAnsi="Times New Roman"/>
          <w:sz w:val="28"/>
          <w:szCs w:val="28"/>
          <w:lang w:eastAsia="ru-RU"/>
        </w:rPr>
        <w:t xml:space="preserve"> А.І.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альтернативної (невійськової) служби.</w:t>
      </w:r>
    </w:p>
    <w:p w:rsidR="009B015D" w:rsidRPr="00A534DE" w:rsidRDefault="009B015D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3. 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Контроль за</w:t>
      </w:r>
      <w:r w:rsidR="003C2F81">
        <w:rPr>
          <w:rFonts w:ascii="Times New Roman" w:hAnsi="Times New Roman"/>
          <w:sz w:val="28"/>
          <w:szCs w:val="28"/>
          <w:lang w:eastAsia="ru-RU"/>
        </w:rPr>
        <w:t xml:space="preserve"> виконанням цього розпорядження покласти на заступника голови </w:t>
      </w:r>
      <w:r w:rsidR="003C2F81" w:rsidRPr="00A534DE">
        <w:rPr>
          <w:rFonts w:ascii="Times New Roman" w:hAnsi="Times New Roman"/>
          <w:sz w:val="28"/>
          <w:szCs w:val="28"/>
          <w:lang w:eastAsia="ru-RU"/>
        </w:rPr>
        <w:t>районної державної адміністрації</w:t>
      </w:r>
      <w:r w:rsidR="003C2F81">
        <w:rPr>
          <w:rFonts w:ascii="Times New Roman" w:hAnsi="Times New Roman"/>
          <w:sz w:val="28"/>
          <w:szCs w:val="28"/>
          <w:lang w:eastAsia="ru-RU"/>
        </w:rPr>
        <w:t xml:space="preserve"> Дмитра Красносельського</w:t>
      </w:r>
      <w:r w:rsidRPr="00A534DE">
        <w:rPr>
          <w:rFonts w:ascii="Times New Roman" w:hAnsi="Times New Roman"/>
          <w:sz w:val="28"/>
          <w:szCs w:val="28"/>
          <w:lang w:eastAsia="ru-RU"/>
        </w:rPr>
        <w:t>.</w:t>
      </w:r>
    </w:p>
    <w:p w:rsidR="009B015D" w:rsidRDefault="009B015D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2F81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2F81" w:rsidRPr="00A534DE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62DCD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FA6412" w:rsidRDefault="00FA6412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717 06</w:t>
      </w:r>
    </w:p>
    <w:sectPr w:rsidR="009B015D" w:rsidRPr="00FA6412" w:rsidSect="00AC0B60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CE"/>
    <w:rsid w:val="000420C0"/>
    <w:rsid w:val="00042756"/>
    <w:rsid w:val="000526CF"/>
    <w:rsid w:val="000868F9"/>
    <w:rsid w:val="000D4DE2"/>
    <w:rsid w:val="00124EB4"/>
    <w:rsid w:val="00132C75"/>
    <w:rsid w:val="00136E67"/>
    <w:rsid w:val="001535A4"/>
    <w:rsid w:val="001855A1"/>
    <w:rsid w:val="001F4A27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C18B9"/>
    <w:rsid w:val="005D16D7"/>
    <w:rsid w:val="005D1B8D"/>
    <w:rsid w:val="006058E7"/>
    <w:rsid w:val="00617AC9"/>
    <w:rsid w:val="006E49E1"/>
    <w:rsid w:val="006F172E"/>
    <w:rsid w:val="00715D05"/>
    <w:rsid w:val="00785D88"/>
    <w:rsid w:val="007969BC"/>
    <w:rsid w:val="007A3F8F"/>
    <w:rsid w:val="007A5D46"/>
    <w:rsid w:val="007E1F37"/>
    <w:rsid w:val="007E79CE"/>
    <w:rsid w:val="00830358"/>
    <w:rsid w:val="00897976"/>
    <w:rsid w:val="008C1831"/>
    <w:rsid w:val="008C716D"/>
    <w:rsid w:val="008E30C7"/>
    <w:rsid w:val="008F0199"/>
    <w:rsid w:val="00941D9C"/>
    <w:rsid w:val="00962DCD"/>
    <w:rsid w:val="009B015D"/>
    <w:rsid w:val="009C2F5F"/>
    <w:rsid w:val="009C4149"/>
    <w:rsid w:val="00A16277"/>
    <w:rsid w:val="00A422F0"/>
    <w:rsid w:val="00A534DE"/>
    <w:rsid w:val="00AB4892"/>
    <w:rsid w:val="00AC0B60"/>
    <w:rsid w:val="00B67B36"/>
    <w:rsid w:val="00BC2EAA"/>
    <w:rsid w:val="00C0673B"/>
    <w:rsid w:val="00C35266"/>
    <w:rsid w:val="00C5402D"/>
    <w:rsid w:val="00CF3AA3"/>
    <w:rsid w:val="00D2793C"/>
    <w:rsid w:val="00D40DB6"/>
    <w:rsid w:val="00E03C7C"/>
    <w:rsid w:val="00EA1DB5"/>
    <w:rsid w:val="00EB6AD6"/>
    <w:rsid w:val="00EE72FA"/>
    <w:rsid w:val="00F82D64"/>
    <w:rsid w:val="00FA477F"/>
    <w:rsid w:val="00FA6412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44EABC-D4D3-42B5-966B-6BC55C0F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2574</Words>
  <Characters>1468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Віктор</cp:lastModifiedBy>
  <cp:revision>4</cp:revision>
  <cp:lastPrinted>2021-08-25T07:48:00Z</cp:lastPrinted>
  <dcterms:created xsi:type="dcterms:W3CDTF">2021-08-25T07:50:00Z</dcterms:created>
  <dcterms:modified xsi:type="dcterms:W3CDTF">2021-09-17T07:12:00Z</dcterms:modified>
</cp:coreProperties>
</file>