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16513" w14:textId="01A96043" w:rsidR="005D375C" w:rsidRPr="00807024" w:rsidRDefault="005D375C" w:rsidP="001D644B">
      <w:pPr>
        <w:spacing w:line="360" w:lineRule="auto"/>
        <w:ind w:left="5400"/>
        <w:rPr>
          <w:sz w:val="28"/>
          <w:szCs w:val="28"/>
        </w:rPr>
      </w:pPr>
      <w:r w:rsidRPr="00807024">
        <w:rPr>
          <w:sz w:val="28"/>
          <w:szCs w:val="28"/>
        </w:rPr>
        <w:t>ЗАТВЕРДЖЕНО</w:t>
      </w:r>
    </w:p>
    <w:p w14:paraId="50BA3344" w14:textId="2A616231" w:rsidR="005D375C" w:rsidRDefault="005D375C" w:rsidP="00063B0C">
      <w:pPr>
        <w:pStyle w:val="Default"/>
        <w:spacing w:after="240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</w:t>
      </w:r>
      <w:r w:rsidRPr="0034003C">
        <w:rPr>
          <w:sz w:val="28"/>
          <w:szCs w:val="28"/>
          <w:lang w:val="uk-UA"/>
        </w:rPr>
        <w:t xml:space="preserve"> </w:t>
      </w:r>
      <w:r w:rsidR="001D644B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</w:t>
      </w:r>
      <w:r w:rsidRPr="0034003C">
        <w:rPr>
          <w:sz w:val="28"/>
          <w:szCs w:val="28"/>
          <w:lang w:val="uk-UA"/>
        </w:rPr>
        <w:t xml:space="preserve">районної </w:t>
      </w:r>
      <w:r w:rsidR="001D644B">
        <w:rPr>
          <w:sz w:val="28"/>
          <w:szCs w:val="28"/>
          <w:lang w:val="uk-UA"/>
        </w:rPr>
        <w:t xml:space="preserve">військової </w:t>
      </w:r>
      <w:r w:rsidRPr="0034003C">
        <w:rPr>
          <w:sz w:val="28"/>
          <w:szCs w:val="28"/>
          <w:lang w:val="uk-UA"/>
        </w:rPr>
        <w:t xml:space="preserve">адміністрації </w:t>
      </w:r>
    </w:p>
    <w:p w14:paraId="124DA1CE" w14:textId="53CC6939" w:rsidR="005D375C" w:rsidRPr="0034003C" w:rsidRDefault="00AA0CA1" w:rsidP="001D644B">
      <w:pPr>
        <w:pStyle w:val="Default"/>
        <w:spacing w:line="360" w:lineRule="auto"/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5D375C" w:rsidRPr="0034003C">
        <w:rPr>
          <w:sz w:val="28"/>
          <w:szCs w:val="28"/>
          <w:lang w:val="uk-UA"/>
        </w:rPr>
        <w:t>.</w:t>
      </w:r>
      <w:r w:rsidR="006F1DF4">
        <w:rPr>
          <w:sz w:val="28"/>
          <w:szCs w:val="28"/>
          <w:lang w:val="uk-UA"/>
        </w:rPr>
        <w:t>05</w:t>
      </w:r>
      <w:r w:rsidR="005D375C" w:rsidRPr="0034003C">
        <w:rPr>
          <w:sz w:val="28"/>
          <w:szCs w:val="28"/>
          <w:lang w:val="uk-UA"/>
        </w:rPr>
        <w:t>.20</w:t>
      </w:r>
      <w:r w:rsidR="001D644B">
        <w:rPr>
          <w:sz w:val="28"/>
          <w:szCs w:val="28"/>
          <w:lang w:val="uk-UA"/>
        </w:rPr>
        <w:t>2</w:t>
      </w:r>
      <w:r w:rsidR="006F1DF4">
        <w:rPr>
          <w:sz w:val="28"/>
          <w:szCs w:val="28"/>
          <w:lang w:val="uk-UA"/>
        </w:rPr>
        <w:t>5</w:t>
      </w:r>
      <w:r w:rsidR="005D375C" w:rsidRPr="0034003C">
        <w:rPr>
          <w:sz w:val="28"/>
          <w:szCs w:val="28"/>
          <w:lang w:val="uk-UA"/>
        </w:rPr>
        <w:t xml:space="preserve"> </w:t>
      </w:r>
      <w:r w:rsidR="005D375C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74</w:t>
      </w:r>
      <w:r w:rsidR="005D375C">
        <w:rPr>
          <w:sz w:val="28"/>
          <w:szCs w:val="28"/>
          <w:lang w:val="uk-UA"/>
        </w:rPr>
        <w:t xml:space="preserve"> </w:t>
      </w:r>
    </w:p>
    <w:p w14:paraId="4745171B" w14:textId="77777777" w:rsidR="005D375C" w:rsidRDefault="005D375C" w:rsidP="00376726">
      <w:pPr>
        <w:pStyle w:val="a9"/>
        <w:tabs>
          <w:tab w:val="left" w:pos="720"/>
        </w:tabs>
        <w:ind w:left="5387"/>
        <w:rPr>
          <w:szCs w:val="28"/>
        </w:rPr>
      </w:pPr>
    </w:p>
    <w:p w14:paraId="74C9FF34" w14:textId="77777777" w:rsidR="00A66BB9" w:rsidRDefault="00A66BB9" w:rsidP="006B4940">
      <w:pPr>
        <w:tabs>
          <w:tab w:val="left" w:pos="900"/>
        </w:tabs>
        <w:jc w:val="center"/>
        <w:rPr>
          <w:sz w:val="28"/>
          <w:szCs w:val="28"/>
        </w:rPr>
      </w:pPr>
    </w:p>
    <w:p w14:paraId="045056B8" w14:textId="46AF09E0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14:paraId="3F213A76" w14:textId="0BAD1548" w:rsidR="006F1DF4" w:rsidRDefault="00095574" w:rsidP="006F1D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</w:t>
      </w:r>
      <w:r w:rsidR="006F1DF4" w:rsidRPr="00E540CE">
        <w:rPr>
          <w:sz w:val="28"/>
          <w:szCs w:val="28"/>
        </w:rPr>
        <w:t xml:space="preserve">з обстеження об’єктів нерухомого майна </w:t>
      </w:r>
    </w:p>
    <w:p w14:paraId="78CC85F3" w14:textId="77777777" w:rsidR="006F1DF4" w:rsidRDefault="006F1DF4" w:rsidP="006F1DF4">
      <w:pPr>
        <w:jc w:val="center"/>
        <w:rPr>
          <w:sz w:val="28"/>
          <w:szCs w:val="28"/>
        </w:rPr>
      </w:pPr>
      <w:r w:rsidRPr="00E540CE">
        <w:rPr>
          <w:sz w:val="28"/>
          <w:szCs w:val="28"/>
        </w:rPr>
        <w:t xml:space="preserve">для проживання внутрішньо переміщених осіб </w:t>
      </w:r>
    </w:p>
    <w:p w14:paraId="593BA73F" w14:textId="77777777" w:rsidR="006F1DF4" w:rsidRPr="00D35E98" w:rsidRDefault="006F1DF4" w:rsidP="006F1DF4">
      <w:pPr>
        <w:jc w:val="center"/>
        <w:rPr>
          <w:rFonts w:eastAsia="Times New Roman"/>
          <w:sz w:val="28"/>
          <w:szCs w:val="28"/>
        </w:rPr>
      </w:pPr>
      <w:r w:rsidRPr="00E540CE">
        <w:rPr>
          <w:sz w:val="28"/>
          <w:szCs w:val="28"/>
        </w:rPr>
        <w:t>при Ковельській районній державній (військовій) адміністрації</w:t>
      </w:r>
    </w:p>
    <w:p w14:paraId="08CECCB3" w14:textId="608C1259" w:rsidR="0016771F" w:rsidRPr="00822E85" w:rsidRDefault="0016771F" w:rsidP="006F1DF4">
      <w:pPr>
        <w:tabs>
          <w:tab w:val="left" w:pos="900"/>
        </w:tabs>
        <w:jc w:val="center"/>
        <w:rPr>
          <w:rStyle w:val="a4"/>
          <w:b w:val="0"/>
          <w:bCs w:val="0"/>
          <w:color w:val="000000"/>
          <w:sz w:val="28"/>
          <w:szCs w:val="28"/>
        </w:rPr>
      </w:pPr>
    </w:p>
    <w:p w14:paraId="008FAD5F" w14:textId="77777777" w:rsidR="0016771F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22FACDC9" w14:textId="77777777" w:rsidR="00247FAE" w:rsidRPr="00247FAE" w:rsidRDefault="00247FAE" w:rsidP="00687A19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3119"/>
        <w:gridCol w:w="285"/>
        <w:gridCol w:w="6235"/>
      </w:tblGrid>
      <w:tr w:rsidR="0016771F" w:rsidRPr="00822E85" w14:paraId="17E9346E" w14:textId="77777777" w:rsidTr="00FE5CF6">
        <w:trPr>
          <w:trHeight w:val="360"/>
        </w:trPr>
        <w:tc>
          <w:tcPr>
            <w:tcW w:w="3119" w:type="dxa"/>
          </w:tcPr>
          <w:p w14:paraId="4D509C81" w14:textId="5634E198" w:rsidR="006F1DF4" w:rsidRDefault="00AA0CA1" w:rsidP="006F1DF4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6A7CA905" w14:textId="5DB7A2B9" w:rsidR="00DA4CEF" w:rsidRPr="00822E85" w:rsidRDefault="00AA0CA1" w:rsidP="006F1DF4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4B6D19AB" w14:textId="77777777" w:rsidR="0016771F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337E860B" w14:textId="1F81493D" w:rsidR="0016771F" w:rsidRPr="00822E85" w:rsidRDefault="006F1DF4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перший </w:t>
            </w:r>
            <w:r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>упник голови районної державної адміністрації</w:t>
            </w:r>
          </w:p>
        </w:tc>
      </w:tr>
      <w:tr w:rsidR="00DA4CEF" w:rsidRPr="00822E85" w14:paraId="742DDCE1" w14:textId="77777777" w:rsidTr="00FE5CF6">
        <w:trPr>
          <w:trHeight w:val="130"/>
        </w:trPr>
        <w:tc>
          <w:tcPr>
            <w:tcW w:w="9639" w:type="dxa"/>
            <w:gridSpan w:val="3"/>
          </w:tcPr>
          <w:p w14:paraId="2A67F374" w14:textId="77777777" w:rsidR="00DA4CEF" w:rsidRP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  <w:p w14:paraId="3F449031" w14:textId="445C77AD" w:rsidR="00DA4CEF" w:rsidRP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 w:rsidRPr="00DA4CEF">
              <w:rPr>
                <w:sz w:val="28"/>
                <w:szCs w:val="28"/>
              </w:rPr>
              <w:t>заступник голови комісії</w:t>
            </w:r>
          </w:p>
          <w:p w14:paraId="6B27E29F" w14:textId="7EC86571" w:rsidR="00DA4CEF" w:rsidRPr="00DF313B" w:rsidRDefault="00DA4CEF" w:rsidP="00DA4CEF">
            <w:pPr>
              <w:tabs>
                <w:tab w:val="left" w:pos="900"/>
              </w:tabs>
              <w:ind w:right="-108"/>
              <w:jc w:val="center"/>
            </w:pPr>
          </w:p>
        </w:tc>
      </w:tr>
      <w:tr w:rsidR="00DA4CEF" w:rsidRPr="00822E85" w14:paraId="544C5F55" w14:textId="77777777" w:rsidTr="00FE5CF6">
        <w:trPr>
          <w:trHeight w:val="130"/>
        </w:trPr>
        <w:tc>
          <w:tcPr>
            <w:tcW w:w="3119" w:type="dxa"/>
          </w:tcPr>
          <w:p w14:paraId="31120D53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0A0EA50E" w14:textId="1C960491" w:rsidR="006F1DF4" w:rsidRDefault="00AA0CA1" w:rsidP="00AA0CA1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6EDEB52B" w14:textId="77777777" w:rsid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70D91D77" w14:textId="62734792" w:rsidR="00DA4CEF" w:rsidRPr="00DF313B" w:rsidRDefault="00DA4CEF" w:rsidP="00DA4CEF">
            <w:pPr>
              <w:tabs>
                <w:tab w:val="left" w:pos="900"/>
              </w:tabs>
              <w:ind w:right="-108"/>
              <w:jc w:val="both"/>
            </w:pPr>
            <w:r>
              <w:rPr>
                <w:sz w:val="28"/>
                <w:szCs w:val="28"/>
              </w:rPr>
              <w:t xml:space="preserve">- </w:t>
            </w:r>
            <w:r w:rsidR="006F1DF4">
              <w:rPr>
                <w:sz w:val="28"/>
                <w:szCs w:val="28"/>
              </w:rPr>
              <w:t>начальник управління соціального захисту населення</w:t>
            </w:r>
            <w:r>
              <w:rPr>
                <w:sz w:val="28"/>
                <w:szCs w:val="28"/>
              </w:rPr>
              <w:t xml:space="preserve"> </w:t>
            </w:r>
            <w:r w:rsidR="00CD5869">
              <w:rPr>
                <w:sz w:val="28"/>
                <w:szCs w:val="28"/>
              </w:rPr>
              <w:t>районної державної адміністрації</w:t>
            </w:r>
          </w:p>
        </w:tc>
      </w:tr>
      <w:tr w:rsidR="00DA4CEF" w:rsidRPr="00822E85" w14:paraId="536DCEC4" w14:textId="77777777" w:rsidTr="00FE5CF6">
        <w:trPr>
          <w:trHeight w:val="348"/>
        </w:trPr>
        <w:tc>
          <w:tcPr>
            <w:tcW w:w="9639" w:type="dxa"/>
            <w:gridSpan w:val="3"/>
            <w:shd w:val="clear" w:color="auto" w:fill="auto"/>
          </w:tcPr>
          <w:p w14:paraId="5363645A" w14:textId="77777777" w:rsidR="00DA4CEF" w:rsidRDefault="00DA4CEF" w:rsidP="00DA4CEF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14:paraId="270DB1E1" w14:textId="77777777" w:rsidR="00DA4CEF" w:rsidRPr="00BF773C" w:rsidRDefault="00DA4CEF" w:rsidP="00DA4CEF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DA4CEF" w:rsidRPr="00822E85" w14:paraId="372FA42F" w14:textId="77777777" w:rsidTr="00FE5CF6">
        <w:trPr>
          <w:trHeight w:val="360"/>
        </w:trPr>
        <w:tc>
          <w:tcPr>
            <w:tcW w:w="3119" w:type="dxa"/>
          </w:tcPr>
          <w:p w14:paraId="7A3B663D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04CE4C27" w14:textId="53CE27B9" w:rsidR="006F1DF4" w:rsidRPr="00822E85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794C19B4" w14:textId="77777777" w:rsidR="00DA4CEF" w:rsidRPr="00822E85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77830EAA" w14:textId="7B8D959C" w:rsidR="00DA4CEF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регіонального розвитку </w:t>
            </w:r>
            <w:r w:rsidR="00CD5869">
              <w:rPr>
                <w:sz w:val="28"/>
                <w:szCs w:val="28"/>
              </w:rPr>
              <w:t>районної державної адміністрації</w:t>
            </w:r>
          </w:p>
          <w:p w14:paraId="79D68EC2" w14:textId="77777777" w:rsidR="00DA4CEF" w:rsidRPr="00DF313B" w:rsidRDefault="00DA4CEF" w:rsidP="00DA4CEF">
            <w:pPr>
              <w:tabs>
                <w:tab w:val="left" w:pos="900"/>
              </w:tabs>
              <w:jc w:val="both"/>
            </w:pPr>
          </w:p>
        </w:tc>
      </w:tr>
      <w:tr w:rsidR="00DA4CEF" w:rsidRPr="00822E85" w14:paraId="7DB114B8" w14:textId="77777777" w:rsidTr="00FE5CF6">
        <w:trPr>
          <w:trHeight w:val="473"/>
        </w:trPr>
        <w:tc>
          <w:tcPr>
            <w:tcW w:w="9639" w:type="dxa"/>
            <w:gridSpan w:val="3"/>
          </w:tcPr>
          <w:p w14:paraId="39BA74B8" w14:textId="77777777" w:rsidR="00DA4CEF" w:rsidRDefault="00DA4CEF" w:rsidP="00DA4CEF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  <w:p w14:paraId="411C81EC" w14:textId="77777777" w:rsidR="00DA4CEF" w:rsidRPr="00BF773C" w:rsidRDefault="00DA4CEF" w:rsidP="00DA4CEF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DA4CEF" w:rsidRPr="00822E85" w14:paraId="299E050C" w14:textId="77777777" w:rsidTr="00FE5CF6">
        <w:trPr>
          <w:trHeight w:val="360"/>
        </w:trPr>
        <w:tc>
          <w:tcPr>
            <w:tcW w:w="3119" w:type="dxa"/>
          </w:tcPr>
          <w:p w14:paraId="173FE44B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6C16725" w14:textId="0925CC85" w:rsidR="00560F86" w:rsidRDefault="00AA0CA1" w:rsidP="00AA0CA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549EE4F6" w14:textId="77777777" w:rsidR="00DA4CEF" w:rsidRPr="00090E29" w:rsidRDefault="00DA4CEF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565B9411" w14:textId="77777777" w:rsidR="00560F86" w:rsidRDefault="00560F86" w:rsidP="00594E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14:paraId="0EFD4CBE" w14:textId="77777777" w:rsidR="00721198" w:rsidRDefault="00560F86" w:rsidP="00594E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ПП «</w:t>
            </w:r>
            <w:proofErr w:type="spellStart"/>
            <w:r>
              <w:rPr>
                <w:sz w:val="28"/>
                <w:szCs w:val="28"/>
              </w:rPr>
              <w:t>Ковелькомунпроект</w:t>
            </w:r>
            <w:proofErr w:type="spellEnd"/>
            <w:r>
              <w:rPr>
                <w:sz w:val="28"/>
                <w:szCs w:val="28"/>
              </w:rPr>
              <w:t>» (за згодою)</w:t>
            </w:r>
          </w:p>
          <w:p w14:paraId="37ED673B" w14:textId="166FB410" w:rsidR="00560F86" w:rsidRPr="00721198" w:rsidRDefault="00560F86" w:rsidP="00594E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DA4CEF" w:rsidRPr="00822E85" w14:paraId="5BCDB12F" w14:textId="77777777" w:rsidTr="00FE5CF6">
        <w:trPr>
          <w:trHeight w:val="1344"/>
        </w:trPr>
        <w:tc>
          <w:tcPr>
            <w:tcW w:w="3119" w:type="dxa"/>
          </w:tcPr>
          <w:p w14:paraId="165A9BC2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3D81E31B" w14:textId="2D16304D" w:rsidR="005C1E9C" w:rsidRPr="00090E29" w:rsidRDefault="00AA0CA1" w:rsidP="00AA0CA1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3AF2590D" w14:textId="77777777" w:rsidR="00DA4CEF" w:rsidRPr="00090E29" w:rsidRDefault="00DA4CEF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332F85BB" w14:textId="77777777" w:rsidR="00DA4CEF" w:rsidRDefault="00DA4CEF" w:rsidP="00F178BE">
            <w:pPr>
              <w:tabs>
                <w:tab w:val="left" w:pos="900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178BE" w:rsidRPr="00F178BE">
              <w:rPr>
                <w:sz w:val="28"/>
                <w:szCs w:val="28"/>
              </w:rPr>
              <w:t>провідн</w:t>
            </w:r>
            <w:r w:rsidR="00F178BE">
              <w:rPr>
                <w:sz w:val="28"/>
                <w:szCs w:val="28"/>
              </w:rPr>
              <w:t>ий</w:t>
            </w:r>
            <w:r w:rsidR="00F178BE" w:rsidRPr="00F178BE">
              <w:rPr>
                <w:sz w:val="28"/>
                <w:szCs w:val="28"/>
              </w:rPr>
              <w:t xml:space="preserve"> спеціаліст відділу з питань оборонної роботи, цивільного захисту та взаємодії з правоохоронними органами районної державної адміністрації</w:t>
            </w:r>
          </w:p>
          <w:p w14:paraId="3D2BFE75" w14:textId="1FAFCB63" w:rsidR="00F178BE" w:rsidRPr="00DF313B" w:rsidRDefault="00F178BE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50587B" w:rsidRPr="00822E85" w14:paraId="102C44E9" w14:textId="77777777" w:rsidTr="00F178BE">
        <w:trPr>
          <w:trHeight w:val="957"/>
        </w:trPr>
        <w:tc>
          <w:tcPr>
            <w:tcW w:w="3119" w:type="dxa"/>
          </w:tcPr>
          <w:p w14:paraId="2A141E8C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3C1D9B5C" w14:textId="60E49E60" w:rsidR="0050587B" w:rsidRDefault="00AA0CA1" w:rsidP="00AA0CA1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56DDFFAC" w14:textId="77777777" w:rsidR="0050587B" w:rsidRPr="00090E29" w:rsidRDefault="0050587B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1DA64EDD" w14:textId="26534927" w:rsidR="0050587B" w:rsidRDefault="0050587B" w:rsidP="00B44BF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відділу гуманітарного розвитку районної державної адміністрації</w:t>
            </w:r>
          </w:p>
        </w:tc>
      </w:tr>
      <w:tr w:rsidR="00FE5CF6" w:rsidRPr="00822E85" w14:paraId="25E2E266" w14:textId="77777777" w:rsidTr="00FE6E9B">
        <w:trPr>
          <w:trHeight w:val="80"/>
        </w:trPr>
        <w:tc>
          <w:tcPr>
            <w:tcW w:w="3119" w:type="dxa"/>
          </w:tcPr>
          <w:p w14:paraId="3DD5EFBF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76717133" w14:textId="535B4C73" w:rsidR="00FE5CF6" w:rsidRDefault="00AA0CA1" w:rsidP="00AA0CA1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7910B553" w14:textId="77777777" w:rsidR="00FE5CF6" w:rsidRPr="00090E29" w:rsidRDefault="00FE5CF6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11091E7A" w14:textId="4DB53ECA" w:rsidR="00C872C5" w:rsidRDefault="00C872C5" w:rsidP="00FE6E9B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заступник начальника відділу запобігання надзвичайним ситуаціям Ковельського районного управління Головного управління ДСНС України у Волинській області (за згодою)</w:t>
            </w:r>
          </w:p>
        </w:tc>
      </w:tr>
      <w:tr w:rsidR="00DA4CEF" w:rsidRPr="00822E85" w14:paraId="4AC1C8D5" w14:textId="77777777" w:rsidTr="00FE5CF6">
        <w:trPr>
          <w:trHeight w:val="360"/>
        </w:trPr>
        <w:tc>
          <w:tcPr>
            <w:tcW w:w="3119" w:type="dxa"/>
          </w:tcPr>
          <w:p w14:paraId="7BE37615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ПРІЗВИЩЕ</w:t>
            </w:r>
          </w:p>
          <w:p w14:paraId="65626796" w14:textId="6035F957" w:rsidR="00594EE3" w:rsidRDefault="00AA0CA1" w:rsidP="00AA0CA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0B2CD43D" w14:textId="77777777" w:rsidR="00DA4CEF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646B083F" w14:textId="77777777" w:rsidR="00AD02FC" w:rsidRDefault="00594EE3" w:rsidP="004875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лікар-методист відділення епідеміологічного нагляду за неінфекційними хворобами Ковельського районного відділу ДУ «Волинський обласний центр контролю та профілактики </w:t>
            </w:r>
            <w:proofErr w:type="spellStart"/>
            <w:r>
              <w:rPr>
                <w:sz w:val="28"/>
                <w:szCs w:val="28"/>
              </w:rPr>
              <w:t>хвороб</w:t>
            </w:r>
            <w:proofErr w:type="spellEnd"/>
            <w:r>
              <w:rPr>
                <w:sz w:val="28"/>
                <w:szCs w:val="28"/>
              </w:rPr>
              <w:t xml:space="preserve"> МОЗ України» (за згодою)</w:t>
            </w:r>
          </w:p>
          <w:p w14:paraId="3D60EF1C" w14:textId="2477BA39" w:rsidR="001B5F3F" w:rsidRPr="00AD02FC" w:rsidRDefault="001B5F3F" w:rsidP="0048759A">
            <w:pPr>
              <w:jc w:val="both"/>
              <w:rPr>
                <w:sz w:val="28"/>
                <w:szCs w:val="28"/>
              </w:rPr>
            </w:pPr>
          </w:p>
        </w:tc>
      </w:tr>
      <w:tr w:rsidR="001B5F3F" w:rsidRPr="00822E85" w14:paraId="1BACE4F1" w14:textId="77777777" w:rsidTr="00FE5CF6">
        <w:trPr>
          <w:trHeight w:val="360"/>
        </w:trPr>
        <w:tc>
          <w:tcPr>
            <w:tcW w:w="3119" w:type="dxa"/>
          </w:tcPr>
          <w:p w14:paraId="777DC749" w14:textId="77777777" w:rsidR="00AA0CA1" w:rsidRDefault="00AA0CA1" w:rsidP="00AA0CA1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15763D63" w14:textId="2F534444" w:rsidR="001B5F3F" w:rsidRDefault="00AA0CA1" w:rsidP="00AA0CA1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741DB91B" w14:textId="77777777" w:rsidR="001B5F3F" w:rsidRDefault="001B5F3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1BA3DC64" w14:textId="045C94D6" w:rsidR="001B5F3F" w:rsidRDefault="001B5F3F" w:rsidP="001B5F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B5F3F">
              <w:rPr>
                <w:sz w:val="28"/>
                <w:szCs w:val="28"/>
              </w:rPr>
              <w:t>заступник начальника управління – начальник відділу державного нагляду за дотриманням санітарного</w:t>
            </w:r>
            <w:r>
              <w:rPr>
                <w:sz w:val="28"/>
                <w:szCs w:val="28"/>
              </w:rPr>
              <w:t xml:space="preserve"> </w:t>
            </w:r>
            <w:r w:rsidRPr="001B5F3F">
              <w:rPr>
                <w:sz w:val="28"/>
                <w:szCs w:val="28"/>
              </w:rPr>
              <w:t>законодавства Ковельського районного управління Головного управління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B5F3F">
              <w:rPr>
                <w:sz w:val="28"/>
                <w:szCs w:val="28"/>
              </w:rPr>
              <w:t>Держпродспоживслужби</w:t>
            </w:r>
            <w:proofErr w:type="spellEnd"/>
            <w:r w:rsidRPr="001B5F3F">
              <w:rPr>
                <w:sz w:val="28"/>
                <w:szCs w:val="28"/>
              </w:rPr>
              <w:t xml:space="preserve"> у Волинській області</w:t>
            </w:r>
            <w:r>
              <w:rPr>
                <w:sz w:val="28"/>
                <w:szCs w:val="28"/>
              </w:rPr>
              <w:t xml:space="preserve"> </w:t>
            </w:r>
            <w:r w:rsidR="00FC17C5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(за згодою)</w:t>
            </w:r>
          </w:p>
          <w:p w14:paraId="33533F37" w14:textId="50A5D0AF" w:rsidR="001B5F3F" w:rsidRDefault="001B5F3F" w:rsidP="001B5F3F">
            <w:pPr>
              <w:jc w:val="both"/>
              <w:rPr>
                <w:sz w:val="28"/>
                <w:szCs w:val="28"/>
              </w:rPr>
            </w:pPr>
          </w:p>
        </w:tc>
      </w:tr>
      <w:tr w:rsidR="003E1EDD" w:rsidRPr="00822E85" w14:paraId="73495FEB" w14:textId="77777777" w:rsidTr="00FE5CF6">
        <w:trPr>
          <w:trHeight w:val="360"/>
        </w:trPr>
        <w:tc>
          <w:tcPr>
            <w:tcW w:w="3119" w:type="dxa"/>
          </w:tcPr>
          <w:p w14:paraId="6BD38649" w14:textId="7E0F665E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2CD3840D" w14:textId="77777777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733759CE" w14:textId="3206AC75" w:rsidR="003E1EDD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сільськ</w:t>
            </w:r>
            <w:r w:rsidR="00E14388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>, селищн</w:t>
            </w:r>
            <w:r w:rsidR="00E14388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>, міськ</w:t>
            </w:r>
            <w:r w:rsidR="00E14388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 xml:space="preserve"> рад</w:t>
            </w:r>
            <w:r w:rsidR="00E1438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(за згодою)</w:t>
            </w:r>
          </w:p>
          <w:p w14:paraId="497D9EFE" w14:textId="2FD72B05" w:rsidR="003E1EDD" w:rsidRPr="00941A69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803D69" w:rsidRPr="00822E85" w14:paraId="73D21E86" w14:textId="77777777" w:rsidTr="00FE5CF6">
        <w:trPr>
          <w:trHeight w:val="360"/>
        </w:trPr>
        <w:tc>
          <w:tcPr>
            <w:tcW w:w="3119" w:type="dxa"/>
          </w:tcPr>
          <w:p w14:paraId="111F163E" w14:textId="222BCA0B" w:rsidR="00805ECC" w:rsidRDefault="00805ECC" w:rsidP="0028734A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70A50331" w14:textId="77777777" w:rsidR="00803D69" w:rsidRPr="00941A69" w:rsidRDefault="00803D69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2DAB2470" w14:textId="67D5B44E" w:rsidR="00803D69" w:rsidRDefault="00805ECC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уповноваже</w:t>
            </w:r>
            <w:r w:rsidR="0028734A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орган</w:t>
            </w:r>
            <w:r w:rsidR="0028734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містобудування та архітектури сільськ</w:t>
            </w:r>
            <w:r w:rsidR="0028734A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>, селищн</w:t>
            </w:r>
            <w:r w:rsidR="0028734A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>, міськ</w:t>
            </w:r>
            <w:r w:rsidR="0028734A">
              <w:rPr>
                <w:sz w:val="28"/>
                <w:szCs w:val="28"/>
              </w:rPr>
              <w:t>ої</w:t>
            </w:r>
            <w:r>
              <w:rPr>
                <w:sz w:val="28"/>
                <w:szCs w:val="28"/>
              </w:rPr>
              <w:t xml:space="preserve"> рад</w:t>
            </w:r>
            <w:r w:rsidR="0028734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28734A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(за згодою)</w:t>
            </w:r>
          </w:p>
          <w:p w14:paraId="05785143" w14:textId="7CA9B2EE" w:rsidR="00805ECC" w:rsidRDefault="00805ECC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3E1EDD" w:rsidRPr="00822E85" w14:paraId="1F8075DE" w14:textId="77777777" w:rsidTr="00FE5CF6">
        <w:trPr>
          <w:trHeight w:val="360"/>
        </w:trPr>
        <w:tc>
          <w:tcPr>
            <w:tcW w:w="3119" w:type="dxa"/>
          </w:tcPr>
          <w:p w14:paraId="1EACCC7D" w14:textId="5DCEFB9B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662D9CDE" w14:textId="77777777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235" w:type="dxa"/>
          </w:tcPr>
          <w:p w14:paraId="574B2E2B" w14:textId="3067F9D8" w:rsidR="003E1EDD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8734A">
              <w:rPr>
                <w:sz w:val="28"/>
                <w:szCs w:val="28"/>
              </w:rPr>
              <w:t xml:space="preserve">уповноваженого органу сільської, селищної, міської ради у сфері земельних відносин                         </w:t>
            </w:r>
            <w:r w:rsidR="00805ECC">
              <w:rPr>
                <w:sz w:val="28"/>
                <w:szCs w:val="28"/>
              </w:rPr>
              <w:t>(за згодою)</w:t>
            </w:r>
          </w:p>
          <w:p w14:paraId="7EE7D918" w14:textId="0D81FFC8" w:rsidR="003E1EDD" w:rsidRPr="00941A69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</w:tbl>
    <w:p w14:paraId="3534B7C7" w14:textId="77777777" w:rsidR="0016771F" w:rsidRPr="006D1240" w:rsidRDefault="0016771F" w:rsidP="006D1240">
      <w:pPr>
        <w:jc w:val="both"/>
        <w:rPr>
          <w:sz w:val="16"/>
          <w:szCs w:val="16"/>
        </w:rPr>
      </w:pPr>
    </w:p>
    <w:p w14:paraId="6FB372C5" w14:textId="77777777" w:rsidR="0016771F" w:rsidRDefault="0016771F" w:rsidP="00D97BFF">
      <w:pPr>
        <w:jc w:val="both"/>
        <w:rPr>
          <w:sz w:val="28"/>
          <w:szCs w:val="28"/>
        </w:rPr>
      </w:pPr>
    </w:p>
    <w:p w14:paraId="5246DE4F" w14:textId="77777777"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14:paraId="03CB6886" w14:textId="77777777" w:rsidR="0016771F" w:rsidRPr="00C2652C" w:rsidRDefault="0016771F" w:rsidP="00527DA8">
      <w:pPr>
        <w:rPr>
          <w:b/>
          <w:bCs/>
        </w:rPr>
      </w:pPr>
    </w:p>
    <w:p w14:paraId="2D759EC5" w14:textId="77777777"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14:paraId="5B9F85A9" w14:textId="77777777" w:rsidR="00F631F1" w:rsidRDefault="00F631F1">
      <w:pPr>
        <w:rPr>
          <w:sz w:val="28"/>
          <w:szCs w:val="28"/>
        </w:rPr>
      </w:pPr>
    </w:p>
    <w:sectPr w:rsidR="00F631F1" w:rsidSect="001D644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32D3E" w14:textId="77777777" w:rsidR="002B034F" w:rsidRDefault="002B034F" w:rsidP="007B2EF8">
      <w:r>
        <w:separator/>
      </w:r>
    </w:p>
  </w:endnote>
  <w:endnote w:type="continuationSeparator" w:id="0">
    <w:p w14:paraId="58D12651" w14:textId="77777777" w:rsidR="002B034F" w:rsidRDefault="002B034F" w:rsidP="007B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1FF78" w14:textId="77777777" w:rsidR="002B034F" w:rsidRDefault="002B034F" w:rsidP="007B2EF8">
      <w:r>
        <w:separator/>
      </w:r>
    </w:p>
  </w:footnote>
  <w:footnote w:type="continuationSeparator" w:id="0">
    <w:p w14:paraId="6364C9CC" w14:textId="77777777" w:rsidR="002B034F" w:rsidRDefault="002B034F" w:rsidP="007B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AA03" w14:textId="77777777" w:rsidR="001D644B" w:rsidRDefault="001D644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704205F" w14:textId="77777777" w:rsidR="007B2EF8" w:rsidRDefault="007B2E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D3EB5"/>
    <w:multiLevelType w:val="hybridMultilevel"/>
    <w:tmpl w:val="D08C42F6"/>
    <w:lvl w:ilvl="0" w:tplc="5FBAB5F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45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244C3"/>
    <w:rsid w:val="0002636F"/>
    <w:rsid w:val="00044516"/>
    <w:rsid w:val="000622A2"/>
    <w:rsid w:val="00063B0C"/>
    <w:rsid w:val="00090E29"/>
    <w:rsid w:val="00095574"/>
    <w:rsid w:val="000A111B"/>
    <w:rsid w:val="000A357D"/>
    <w:rsid w:val="000A5E8C"/>
    <w:rsid w:val="000A79AA"/>
    <w:rsid w:val="000C221C"/>
    <w:rsid w:val="000E2F22"/>
    <w:rsid w:val="000F1D88"/>
    <w:rsid w:val="000F679A"/>
    <w:rsid w:val="00104391"/>
    <w:rsid w:val="001163B2"/>
    <w:rsid w:val="00121550"/>
    <w:rsid w:val="001352C0"/>
    <w:rsid w:val="00136F0F"/>
    <w:rsid w:val="001454B6"/>
    <w:rsid w:val="00157F4F"/>
    <w:rsid w:val="0016771F"/>
    <w:rsid w:val="0017013B"/>
    <w:rsid w:val="0017329F"/>
    <w:rsid w:val="00181119"/>
    <w:rsid w:val="00196ABE"/>
    <w:rsid w:val="001A74A7"/>
    <w:rsid w:val="001B5F3F"/>
    <w:rsid w:val="001B64F0"/>
    <w:rsid w:val="001D4C03"/>
    <w:rsid w:val="001D644B"/>
    <w:rsid w:val="001E152F"/>
    <w:rsid w:val="001E6A70"/>
    <w:rsid w:val="001F3E81"/>
    <w:rsid w:val="001F7CE6"/>
    <w:rsid w:val="00205CA4"/>
    <w:rsid w:val="0022514D"/>
    <w:rsid w:val="00236707"/>
    <w:rsid w:val="00246099"/>
    <w:rsid w:val="00247682"/>
    <w:rsid w:val="00247FAE"/>
    <w:rsid w:val="00251C5F"/>
    <w:rsid w:val="00277596"/>
    <w:rsid w:val="00283794"/>
    <w:rsid w:val="0028734A"/>
    <w:rsid w:val="002A7D91"/>
    <w:rsid w:val="002B034F"/>
    <w:rsid w:val="002B286A"/>
    <w:rsid w:val="002D7A87"/>
    <w:rsid w:val="003163FB"/>
    <w:rsid w:val="00332BDC"/>
    <w:rsid w:val="003452A4"/>
    <w:rsid w:val="00346D71"/>
    <w:rsid w:val="00362B82"/>
    <w:rsid w:val="00365697"/>
    <w:rsid w:val="00375E78"/>
    <w:rsid w:val="00376726"/>
    <w:rsid w:val="00382BA4"/>
    <w:rsid w:val="003A37DA"/>
    <w:rsid w:val="003D0719"/>
    <w:rsid w:val="003D702D"/>
    <w:rsid w:val="003E1EDD"/>
    <w:rsid w:val="0040415B"/>
    <w:rsid w:val="00404389"/>
    <w:rsid w:val="0040545C"/>
    <w:rsid w:val="0042334E"/>
    <w:rsid w:val="00434D7B"/>
    <w:rsid w:val="00441102"/>
    <w:rsid w:val="004472A2"/>
    <w:rsid w:val="0047023C"/>
    <w:rsid w:val="00472B51"/>
    <w:rsid w:val="004777E2"/>
    <w:rsid w:val="004813EA"/>
    <w:rsid w:val="0048759A"/>
    <w:rsid w:val="004A6D2E"/>
    <w:rsid w:val="004B6A36"/>
    <w:rsid w:val="004B74CC"/>
    <w:rsid w:val="004E21CD"/>
    <w:rsid w:val="0050587B"/>
    <w:rsid w:val="00520CB5"/>
    <w:rsid w:val="00527DA8"/>
    <w:rsid w:val="00530C13"/>
    <w:rsid w:val="00537E56"/>
    <w:rsid w:val="0055335B"/>
    <w:rsid w:val="00560F86"/>
    <w:rsid w:val="0056354F"/>
    <w:rsid w:val="00581785"/>
    <w:rsid w:val="005829DC"/>
    <w:rsid w:val="0058780E"/>
    <w:rsid w:val="00590FA3"/>
    <w:rsid w:val="00594EE3"/>
    <w:rsid w:val="00597BE8"/>
    <w:rsid w:val="005B0304"/>
    <w:rsid w:val="005B15EA"/>
    <w:rsid w:val="005C1E9C"/>
    <w:rsid w:val="005C2D47"/>
    <w:rsid w:val="005D375C"/>
    <w:rsid w:val="005D5F95"/>
    <w:rsid w:val="005E03D2"/>
    <w:rsid w:val="005E7ABA"/>
    <w:rsid w:val="005F47B3"/>
    <w:rsid w:val="00606486"/>
    <w:rsid w:val="006107CD"/>
    <w:rsid w:val="00613CBF"/>
    <w:rsid w:val="00626078"/>
    <w:rsid w:val="00645A49"/>
    <w:rsid w:val="00645F4D"/>
    <w:rsid w:val="0064779C"/>
    <w:rsid w:val="0067389E"/>
    <w:rsid w:val="0067566D"/>
    <w:rsid w:val="006861DF"/>
    <w:rsid w:val="00687A19"/>
    <w:rsid w:val="0069393F"/>
    <w:rsid w:val="006B065E"/>
    <w:rsid w:val="006B2653"/>
    <w:rsid w:val="006B4940"/>
    <w:rsid w:val="006B502D"/>
    <w:rsid w:val="006C224D"/>
    <w:rsid w:val="006C6A7D"/>
    <w:rsid w:val="006D1240"/>
    <w:rsid w:val="006D2340"/>
    <w:rsid w:val="006E2AEE"/>
    <w:rsid w:val="006E7E25"/>
    <w:rsid w:val="006F1DF4"/>
    <w:rsid w:val="006F4E1E"/>
    <w:rsid w:val="0070110D"/>
    <w:rsid w:val="00707532"/>
    <w:rsid w:val="007121F0"/>
    <w:rsid w:val="00716238"/>
    <w:rsid w:val="00721198"/>
    <w:rsid w:val="00722E82"/>
    <w:rsid w:val="007331E8"/>
    <w:rsid w:val="00750142"/>
    <w:rsid w:val="00753952"/>
    <w:rsid w:val="0079410C"/>
    <w:rsid w:val="00796360"/>
    <w:rsid w:val="007A38FB"/>
    <w:rsid w:val="007A578D"/>
    <w:rsid w:val="007B2EF8"/>
    <w:rsid w:val="007E1E5F"/>
    <w:rsid w:val="007E255B"/>
    <w:rsid w:val="007E4A4A"/>
    <w:rsid w:val="00801891"/>
    <w:rsid w:val="00803D69"/>
    <w:rsid w:val="00805ECC"/>
    <w:rsid w:val="00806985"/>
    <w:rsid w:val="008161F7"/>
    <w:rsid w:val="00822E85"/>
    <w:rsid w:val="00833049"/>
    <w:rsid w:val="008361A3"/>
    <w:rsid w:val="00841361"/>
    <w:rsid w:val="0085117A"/>
    <w:rsid w:val="00856CA8"/>
    <w:rsid w:val="0086293D"/>
    <w:rsid w:val="00873417"/>
    <w:rsid w:val="00882C3B"/>
    <w:rsid w:val="00887D49"/>
    <w:rsid w:val="00894D44"/>
    <w:rsid w:val="008A4377"/>
    <w:rsid w:val="008B49FD"/>
    <w:rsid w:val="008B6ACE"/>
    <w:rsid w:val="008C5119"/>
    <w:rsid w:val="008E4580"/>
    <w:rsid w:val="00903947"/>
    <w:rsid w:val="009039D7"/>
    <w:rsid w:val="00904E58"/>
    <w:rsid w:val="00912CBE"/>
    <w:rsid w:val="00923C76"/>
    <w:rsid w:val="0092771B"/>
    <w:rsid w:val="00934732"/>
    <w:rsid w:val="00941A69"/>
    <w:rsid w:val="00957BE0"/>
    <w:rsid w:val="00981CF8"/>
    <w:rsid w:val="00990308"/>
    <w:rsid w:val="00991D9E"/>
    <w:rsid w:val="009A58C9"/>
    <w:rsid w:val="009B28DA"/>
    <w:rsid w:val="009B60B4"/>
    <w:rsid w:val="009C27C4"/>
    <w:rsid w:val="009C30DC"/>
    <w:rsid w:val="009C5611"/>
    <w:rsid w:val="00A04F3D"/>
    <w:rsid w:val="00A0575E"/>
    <w:rsid w:val="00A21F1F"/>
    <w:rsid w:val="00A37638"/>
    <w:rsid w:val="00A47B97"/>
    <w:rsid w:val="00A66BB9"/>
    <w:rsid w:val="00A747D0"/>
    <w:rsid w:val="00A92ED7"/>
    <w:rsid w:val="00AA0CA1"/>
    <w:rsid w:val="00AA33B5"/>
    <w:rsid w:val="00AA70D9"/>
    <w:rsid w:val="00AB367D"/>
    <w:rsid w:val="00AD02FC"/>
    <w:rsid w:val="00AF170B"/>
    <w:rsid w:val="00AF5277"/>
    <w:rsid w:val="00AF5331"/>
    <w:rsid w:val="00AF542C"/>
    <w:rsid w:val="00AF560D"/>
    <w:rsid w:val="00B06431"/>
    <w:rsid w:val="00B20FC3"/>
    <w:rsid w:val="00B239FC"/>
    <w:rsid w:val="00B249F9"/>
    <w:rsid w:val="00B341CA"/>
    <w:rsid w:val="00B44BF2"/>
    <w:rsid w:val="00B47739"/>
    <w:rsid w:val="00B74D3F"/>
    <w:rsid w:val="00B80740"/>
    <w:rsid w:val="00BA0F9D"/>
    <w:rsid w:val="00BA6FDA"/>
    <w:rsid w:val="00BB1C6E"/>
    <w:rsid w:val="00BB2F93"/>
    <w:rsid w:val="00BD5246"/>
    <w:rsid w:val="00BD6848"/>
    <w:rsid w:val="00BE2B4A"/>
    <w:rsid w:val="00BE5F22"/>
    <w:rsid w:val="00BF5684"/>
    <w:rsid w:val="00BF773C"/>
    <w:rsid w:val="00C05918"/>
    <w:rsid w:val="00C0799F"/>
    <w:rsid w:val="00C12919"/>
    <w:rsid w:val="00C14C99"/>
    <w:rsid w:val="00C2652C"/>
    <w:rsid w:val="00C37329"/>
    <w:rsid w:val="00C67BB5"/>
    <w:rsid w:val="00C707C5"/>
    <w:rsid w:val="00C7417F"/>
    <w:rsid w:val="00C802BE"/>
    <w:rsid w:val="00C872C5"/>
    <w:rsid w:val="00C9517E"/>
    <w:rsid w:val="00C95968"/>
    <w:rsid w:val="00CA7152"/>
    <w:rsid w:val="00CC39F2"/>
    <w:rsid w:val="00CC46DF"/>
    <w:rsid w:val="00CD0AAF"/>
    <w:rsid w:val="00CD1513"/>
    <w:rsid w:val="00CD3A7C"/>
    <w:rsid w:val="00CD5869"/>
    <w:rsid w:val="00CE0037"/>
    <w:rsid w:val="00CE2B0A"/>
    <w:rsid w:val="00CE5A0F"/>
    <w:rsid w:val="00D05B35"/>
    <w:rsid w:val="00D10020"/>
    <w:rsid w:val="00D20D2F"/>
    <w:rsid w:val="00D34852"/>
    <w:rsid w:val="00D42D5F"/>
    <w:rsid w:val="00D5429A"/>
    <w:rsid w:val="00D56FD0"/>
    <w:rsid w:val="00D74C29"/>
    <w:rsid w:val="00D84B96"/>
    <w:rsid w:val="00D86AF4"/>
    <w:rsid w:val="00D97BFF"/>
    <w:rsid w:val="00DA4CEF"/>
    <w:rsid w:val="00DC06D3"/>
    <w:rsid w:val="00DC0F0E"/>
    <w:rsid w:val="00DC78F4"/>
    <w:rsid w:val="00DD0251"/>
    <w:rsid w:val="00DD1EFB"/>
    <w:rsid w:val="00DF0B9C"/>
    <w:rsid w:val="00DF313B"/>
    <w:rsid w:val="00E14388"/>
    <w:rsid w:val="00E233EC"/>
    <w:rsid w:val="00E5353D"/>
    <w:rsid w:val="00E556BD"/>
    <w:rsid w:val="00E909F7"/>
    <w:rsid w:val="00EB0059"/>
    <w:rsid w:val="00EC4B5E"/>
    <w:rsid w:val="00ED6CFA"/>
    <w:rsid w:val="00EE0664"/>
    <w:rsid w:val="00EE42B5"/>
    <w:rsid w:val="00EF28C9"/>
    <w:rsid w:val="00EF3334"/>
    <w:rsid w:val="00EF679F"/>
    <w:rsid w:val="00F178BE"/>
    <w:rsid w:val="00F3137F"/>
    <w:rsid w:val="00F31E83"/>
    <w:rsid w:val="00F34B00"/>
    <w:rsid w:val="00F43330"/>
    <w:rsid w:val="00F50B06"/>
    <w:rsid w:val="00F603BD"/>
    <w:rsid w:val="00F629FA"/>
    <w:rsid w:val="00F631F1"/>
    <w:rsid w:val="00F71408"/>
    <w:rsid w:val="00F72681"/>
    <w:rsid w:val="00F75853"/>
    <w:rsid w:val="00FA1470"/>
    <w:rsid w:val="00FC17C5"/>
    <w:rsid w:val="00FD1002"/>
    <w:rsid w:val="00FE5CF6"/>
    <w:rsid w:val="00FE6E9B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BB6DFD"/>
  <w15:docId w15:val="{CF141540-5440-4846-A50B-4EBD1537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903947"/>
    <w:pPr>
      <w:keepNext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03947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uiPriority w:val="99"/>
    <w:qFormat/>
    <w:rsid w:val="00687A19"/>
    <w:rPr>
      <w:b/>
      <w:bCs/>
    </w:rPr>
  </w:style>
  <w:style w:type="paragraph" w:customStyle="1" w:styleId="1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9">
    <w:name w:val="Body Text"/>
    <w:basedOn w:val="a"/>
    <w:link w:val="aa"/>
    <w:rsid w:val="005D375C"/>
    <w:rPr>
      <w:rFonts w:eastAsia="Times New Roman"/>
      <w:sz w:val="28"/>
    </w:rPr>
  </w:style>
  <w:style w:type="character" w:customStyle="1" w:styleId="aa">
    <w:name w:val="Основний текст Знак"/>
    <w:link w:val="a9"/>
    <w:rsid w:val="005D375C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Default">
    <w:name w:val="Default"/>
    <w:rsid w:val="005D37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903947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903947"/>
    <w:rPr>
      <w:rFonts w:ascii="Calibri Light" w:eastAsia="Times New Roman" w:hAnsi="Calibri Light"/>
      <w:b/>
      <w:bCs/>
      <w:i/>
      <w:iCs/>
      <w:sz w:val="28"/>
      <w:szCs w:val="28"/>
      <w:lang w:val="en-US" w:eastAsia="ru-RU"/>
    </w:rPr>
  </w:style>
  <w:style w:type="paragraph" w:customStyle="1" w:styleId="21">
    <w:name w:val="Знак Знак2"/>
    <w:basedOn w:val="a"/>
    <w:rsid w:val="00904E5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Subtitle"/>
    <w:basedOn w:val="a"/>
    <w:link w:val="ac"/>
    <w:qFormat/>
    <w:locked/>
    <w:rsid w:val="00D20D2F"/>
    <w:pPr>
      <w:jc w:val="center"/>
    </w:pPr>
    <w:rPr>
      <w:rFonts w:eastAsia="Times New Roman"/>
      <w:b/>
      <w:bCs/>
      <w:lang w:val="x-none"/>
    </w:rPr>
  </w:style>
  <w:style w:type="character" w:customStyle="1" w:styleId="ac">
    <w:name w:val="Підзаголовок Знак"/>
    <w:link w:val="ab"/>
    <w:rsid w:val="00D20D2F"/>
    <w:rPr>
      <w:rFonts w:ascii="Times New Roman" w:eastAsia="Times New Roman" w:hAnsi="Times New Roman"/>
      <w:b/>
      <w:bCs/>
      <w:sz w:val="24"/>
      <w:szCs w:val="24"/>
      <w:lang w:val="x-none" w:eastAsia="ru-RU"/>
    </w:rPr>
  </w:style>
  <w:style w:type="paragraph" w:styleId="ad">
    <w:name w:val="List Paragraph"/>
    <w:basedOn w:val="a"/>
    <w:uiPriority w:val="34"/>
    <w:qFormat/>
    <w:rsid w:val="0059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3070-6787-478A-9C48-F35E39B5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Ganna</cp:lastModifiedBy>
  <cp:revision>26</cp:revision>
  <cp:lastPrinted>2025-05-21T12:54:00Z</cp:lastPrinted>
  <dcterms:created xsi:type="dcterms:W3CDTF">2025-05-19T15:03:00Z</dcterms:created>
  <dcterms:modified xsi:type="dcterms:W3CDTF">2025-07-21T11:39:00Z</dcterms:modified>
</cp:coreProperties>
</file>