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6D10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 </w:t>
      </w:r>
      <w:r w:rsidR="00AC43CE">
        <w:rPr>
          <w:sz w:val="28"/>
          <w:szCs w:val="28"/>
          <w:lang w:val="uk-UA"/>
        </w:rPr>
        <w:t>лютого</w:t>
      </w:r>
      <w:r w:rsidR="00CE7F4E">
        <w:rPr>
          <w:sz w:val="28"/>
          <w:szCs w:val="28"/>
          <w:lang w:val="uk-UA"/>
        </w:rPr>
        <w:t xml:space="preserve"> 201</w:t>
      </w:r>
      <w:r w:rsidR="00AC43CE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   </w:t>
      </w:r>
      <w:r w:rsidR="00E86D10">
        <w:rPr>
          <w:sz w:val="28"/>
          <w:szCs w:val="28"/>
          <w:lang w:val="uk-UA"/>
        </w:rPr>
        <w:t xml:space="preserve">                </w:t>
      </w:r>
      <w:r w:rsidR="00CE7F4E">
        <w:rPr>
          <w:sz w:val="28"/>
          <w:szCs w:val="28"/>
          <w:lang w:val="uk-UA"/>
        </w:rPr>
        <w:t>№</w:t>
      </w:r>
      <w:r w:rsidR="00E86D10">
        <w:rPr>
          <w:sz w:val="28"/>
          <w:szCs w:val="28"/>
          <w:lang w:val="uk-UA"/>
        </w:rPr>
        <w:t xml:space="preserve"> 20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 </w:t>
      </w:r>
      <w:r w:rsidR="00C34538">
        <w:rPr>
          <w:sz w:val="28"/>
          <w:szCs w:val="28"/>
          <w:lang w:val="uk-UA"/>
        </w:rPr>
        <w:t>житлового будинку</w:t>
      </w:r>
      <w:r>
        <w:rPr>
          <w:sz w:val="28"/>
          <w:szCs w:val="28"/>
          <w:lang w:val="uk-UA"/>
        </w:rPr>
        <w:t xml:space="preserve"> </w:t>
      </w:r>
      <w:r w:rsidR="00AC43CE">
        <w:rPr>
          <w:sz w:val="28"/>
          <w:szCs w:val="28"/>
          <w:lang w:val="uk-UA"/>
        </w:rPr>
        <w:t xml:space="preserve">та земельної ділянки </w:t>
      </w:r>
      <w:r>
        <w:rPr>
          <w:sz w:val="28"/>
          <w:szCs w:val="28"/>
          <w:lang w:val="uk-UA"/>
        </w:rPr>
        <w:t xml:space="preserve">на ім’я </w:t>
      </w:r>
      <w:r w:rsidR="00B01F87">
        <w:rPr>
          <w:sz w:val="28"/>
          <w:szCs w:val="28"/>
          <w:lang w:val="uk-UA"/>
        </w:rPr>
        <w:t>неповнолітньої дитини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E86D10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E7F4E" w:rsidRDefault="00CE7F4E" w:rsidP="00CE7F4E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tabs>
          <w:tab w:val="left" w:pos="9360"/>
        </w:tabs>
        <w:ind w:left="-180" w:right="-5"/>
        <w:rPr>
          <w:sz w:val="28"/>
          <w:szCs w:val="28"/>
          <w:lang w:val="uk-UA"/>
        </w:rPr>
      </w:pPr>
    </w:p>
    <w:p w:rsidR="00CE7F4E" w:rsidRDefault="00CE7F4E" w:rsidP="00CE7F4E">
      <w:pPr>
        <w:ind w:left="-180" w:right="355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Голова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A4699">
        <w:rPr>
          <w:sz w:val="28"/>
          <w:szCs w:val="28"/>
          <w:lang w:val="uk-UA"/>
        </w:rPr>
        <w:t xml:space="preserve">Ілюшик </w:t>
      </w:r>
      <w:r>
        <w:rPr>
          <w:sz w:val="28"/>
          <w:szCs w:val="28"/>
          <w:lang w:val="uk-UA"/>
        </w:rPr>
        <w:t>51 640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  <w:bookmarkStart w:id="0" w:name="_GoBack"/>
      <w:bookmarkEnd w:id="0"/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34538" w:rsidRDefault="00C34538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sectPr w:rsidR="00CE7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74275"/>
    <w:rsid w:val="00161371"/>
    <w:rsid w:val="00281586"/>
    <w:rsid w:val="002A4699"/>
    <w:rsid w:val="004E65B9"/>
    <w:rsid w:val="00815557"/>
    <w:rsid w:val="00931118"/>
    <w:rsid w:val="00AC43CE"/>
    <w:rsid w:val="00B01F87"/>
    <w:rsid w:val="00C34538"/>
    <w:rsid w:val="00CE7F4E"/>
    <w:rsid w:val="00E8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2019-02-12T13:06:00Z</dcterms:created>
  <dcterms:modified xsi:type="dcterms:W3CDTF">2019-02-12T13:06:00Z</dcterms:modified>
</cp:coreProperties>
</file>