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C95" w:rsidRDefault="004B7C95" w:rsidP="004B7C95">
      <w:pPr>
        <w:tabs>
          <w:tab w:val="left" w:pos="0"/>
          <w:tab w:val="left" w:pos="27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ind w:hanging="19"/>
        <w:rPr>
          <w:color w:val="auto"/>
          <w:szCs w:val="28"/>
          <w:lang w:val="ru-RU"/>
        </w:rPr>
      </w:pPr>
    </w:p>
    <w:p w:rsidR="004B7C95" w:rsidRDefault="004B7C95" w:rsidP="004B7C95">
      <w:pPr>
        <w:tabs>
          <w:tab w:val="left" w:pos="0"/>
          <w:tab w:val="left" w:pos="27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ind w:hanging="19"/>
        <w:rPr>
          <w:color w:val="auto"/>
          <w:szCs w:val="28"/>
          <w:lang w:val="ru-RU"/>
        </w:rPr>
      </w:pPr>
    </w:p>
    <w:p w:rsidR="004B7C95" w:rsidRDefault="004B7C95" w:rsidP="004B7C95">
      <w:pPr>
        <w:tabs>
          <w:tab w:val="left" w:pos="0"/>
          <w:tab w:val="left" w:pos="27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ind w:hanging="19"/>
        <w:rPr>
          <w:color w:val="auto"/>
          <w:szCs w:val="28"/>
          <w:lang w:val="ru-RU"/>
        </w:rPr>
      </w:pPr>
    </w:p>
    <w:p w:rsidR="004B7C95" w:rsidRDefault="004B7C95" w:rsidP="004B7C95">
      <w:pPr>
        <w:tabs>
          <w:tab w:val="left" w:pos="0"/>
          <w:tab w:val="left" w:pos="27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ind w:hanging="19"/>
        <w:rPr>
          <w:color w:val="auto"/>
          <w:szCs w:val="28"/>
          <w:lang w:val="ru-RU"/>
        </w:rPr>
      </w:pPr>
    </w:p>
    <w:p w:rsidR="004B7C95" w:rsidRDefault="004B7C95" w:rsidP="004B7C95">
      <w:pPr>
        <w:tabs>
          <w:tab w:val="left" w:pos="0"/>
          <w:tab w:val="left" w:pos="27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ind w:hanging="19"/>
        <w:rPr>
          <w:color w:val="auto"/>
          <w:szCs w:val="28"/>
          <w:lang w:val="ru-RU"/>
        </w:rPr>
      </w:pPr>
    </w:p>
    <w:p w:rsidR="004B7C95" w:rsidRDefault="004B7C95" w:rsidP="004B7C95">
      <w:pPr>
        <w:tabs>
          <w:tab w:val="left" w:pos="0"/>
          <w:tab w:val="left" w:pos="27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ind w:hanging="19"/>
        <w:rPr>
          <w:color w:val="auto"/>
          <w:szCs w:val="28"/>
          <w:lang w:val="ru-RU"/>
        </w:rPr>
      </w:pPr>
    </w:p>
    <w:p w:rsidR="004B7C95" w:rsidRDefault="004B7C95" w:rsidP="004B7C95">
      <w:pPr>
        <w:tabs>
          <w:tab w:val="left" w:pos="0"/>
          <w:tab w:val="left" w:pos="27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ind w:hanging="19"/>
        <w:rPr>
          <w:color w:val="auto"/>
          <w:szCs w:val="28"/>
          <w:lang w:val="ru-RU"/>
        </w:rPr>
      </w:pPr>
    </w:p>
    <w:p w:rsidR="004B7C95" w:rsidRDefault="004B7C95" w:rsidP="004B7C95">
      <w:pPr>
        <w:tabs>
          <w:tab w:val="left" w:pos="0"/>
          <w:tab w:val="left" w:pos="27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ind w:hanging="19"/>
        <w:rPr>
          <w:color w:val="auto"/>
          <w:szCs w:val="28"/>
          <w:lang w:val="ru-RU"/>
        </w:rPr>
      </w:pPr>
    </w:p>
    <w:p w:rsidR="004B7C95" w:rsidRDefault="004B7C95" w:rsidP="004B7C95">
      <w:pPr>
        <w:tabs>
          <w:tab w:val="left" w:pos="0"/>
          <w:tab w:val="left" w:pos="27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ind w:hanging="19"/>
        <w:rPr>
          <w:color w:val="auto"/>
          <w:szCs w:val="28"/>
          <w:lang w:val="ru-RU"/>
        </w:rPr>
      </w:pPr>
    </w:p>
    <w:p w:rsidR="004B7C95" w:rsidRDefault="004B7C95" w:rsidP="004B7C95">
      <w:pPr>
        <w:tabs>
          <w:tab w:val="left" w:pos="0"/>
          <w:tab w:val="left" w:pos="27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ind w:hanging="19"/>
        <w:rPr>
          <w:color w:val="auto"/>
          <w:szCs w:val="28"/>
          <w:lang w:val="ru-RU"/>
        </w:rPr>
      </w:pPr>
    </w:p>
    <w:p w:rsidR="004B7C95" w:rsidRDefault="004B7C95" w:rsidP="004B7C95">
      <w:pPr>
        <w:tabs>
          <w:tab w:val="left" w:pos="0"/>
          <w:tab w:val="left" w:pos="27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ind w:hanging="19"/>
        <w:rPr>
          <w:color w:val="auto"/>
          <w:szCs w:val="28"/>
          <w:lang w:val="ru-RU"/>
        </w:rPr>
      </w:pPr>
    </w:p>
    <w:p w:rsidR="00F45F67" w:rsidRDefault="00F45F67" w:rsidP="004B7C95">
      <w:pPr>
        <w:tabs>
          <w:tab w:val="left" w:pos="0"/>
          <w:tab w:val="left" w:pos="27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ind w:hanging="19"/>
        <w:rPr>
          <w:color w:val="auto"/>
          <w:szCs w:val="28"/>
          <w:lang w:val="ru-RU"/>
        </w:rPr>
      </w:pPr>
    </w:p>
    <w:p w:rsidR="004B7C95" w:rsidRPr="007A6D60" w:rsidRDefault="007A6D60" w:rsidP="004B7C95">
      <w:pPr>
        <w:tabs>
          <w:tab w:val="left" w:pos="0"/>
          <w:tab w:val="left" w:pos="27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ind w:hanging="19"/>
        <w:rPr>
          <w:color w:val="auto"/>
          <w:szCs w:val="28"/>
          <w:lang w:val="en-US"/>
        </w:rPr>
      </w:pPr>
      <w:r w:rsidRPr="007A6D60">
        <w:rPr>
          <w:color w:val="auto"/>
          <w:szCs w:val="28"/>
          <w:lang w:val="ru-RU"/>
        </w:rPr>
        <w:t>19</w:t>
      </w:r>
      <w:r w:rsidR="004B7C95">
        <w:rPr>
          <w:color w:val="auto"/>
          <w:szCs w:val="28"/>
          <w:lang w:val="ru-RU"/>
        </w:rPr>
        <w:t xml:space="preserve">  листопада</w:t>
      </w:r>
      <w:r>
        <w:rPr>
          <w:color w:val="auto"/>
          <w:szCs w:val="28"/>
        </w:rPr>
        <w:t xml:space="preserve"> 2019 року</w:t>
      </w:r>
      <w:r>
        <w:rPr>
          <w:color w:val="auto"/>
          <w:szCs w:val="28"/>
          <w:lang w:val="en-US"/>
        </w:rPr>
        <w:t xml:space="preserve"> </w:t>
      </w:r>
      <w:r>
        <w:rPr>
          <w:color w:val="auto"/>
          <w:szCs w:val="28"/>
          <w:lang w:val="en-US"/>
        </w:rPr>
        <w:tab/>
      </w:r>
      <w:r>
        <w:rPr>
          <w:color w:val="auto"/>
          <w:szCs w:val="28"/>
          <w:lang w:val="en-US"/>
        </w:rPr>
        <w:tab/>
      </w:r>
      <w:proofErr w:type="spellStart"/>
      <w:r w:rsidR="004B7C95">
        <w:rPr>
          <w:color w:val="auto"/>
          <w:szCs w:val="28"/>
        </w:rPr>
        <w:t>м</w:t>
      </w:r>
      <w:proofErr w:type="gramStart"/>
      <w:r w:rsidR="004B7C95">
        <w:rPr>
          <w:color w:val="auto"/>
          <w:szCs w:val="28"/>
        </w:rPr>
        <w:t>.К</w:t>
      </w:r>
      <w:proofErr w:type="gramEnd"/>
      <w:r w:rsidR="004B7C95">
        <w:rPr>
          <w:color w:val="auto"/>
          <w:szCs w:val="28"/>
        </w:rPr>
        <w:t>овель</w:t>
      </w:r>
      <w:proofErr w:type="spellEnd"/>
      <w:r w:rsidR="004B7C95">
        <w:rPr>
          <w:color w:val="auto"/>
          <w:szCs w:val="28"/>
        </w:rPr>
        <w:tab/>
      </w:r>
      <w:r w:rsidR="004B7C95">
        <w:rPr>
          <w:color w:val="auto"/>
          <w:szCs w:val="28"/>
        </w:rPr>
        <w:tab/>
        <w:t xml:space="preserve"> </w:t>
      </w:r>
      <w:r>
        <w:rPr>
          <w:color w:val="auto"/>
          <w:szCs w:val="28"/>
        </w:rPr>
        <w:t xml:space="preserve">                             </w:t>
      </w:r>
      <w:r w:rsidR="004B7C95">
        <w:rPr>
          <w:color w:val="auto"/>
          <w:szCs w:val="28"/>
        </w:rPr>
        <w:t>№</w:t>
      </w:r>
      <w:r w:rsidR="004B7C95" w:rsidRPr="005F049D">
        <w:rPr>
          <w:color w:val="auto"/>
          <w:szCs w:val="28"/>
          <w:lang w:val="ru-RU"/>
        </w:rPr>
        <w:t xml:space="preserve"> </w:t>
      </w:r>
      <w:r>
        <w:rPr>
          <w:color w:val="auto"/>
          <w:szCs w:val="28"/>
          <w:lang w:val="en-US"/>
        </w:rPr>
        <w:t>222</w:t>
      </w:r>
    </w:p>
    <w:p w:rsidR="004B7C95" w:rsidRDefault="004B7C95" w:rsidP="004B7C95">
      <w:pPr>
        <w:tabs>
          <w:tab w:val="left" w:pos="0"/>
        </w:tabs>
        <w:ind w:hanging="19"/>
        <w:jc w:val="center"/>
        <w:rPr>
          <w:color w:val="auto"/>
          <w:szCs w:val="28"/>
        </w:rPr>
      </w:pPr>
    </w:p>
    <w:p w:rsidR="004B7C95" w:rsidRDefault="004B7C95" w:rsidP="004B7C95">
      <w:pPr>
        <w:tabs>
          <w:tab w:val="left" w:pos="0"/>
        </w:tabs>
        <w:ind w:hanging="19"/>
        <w:jc w:val="center"/>
        <w:rPr>
          <w:color w:val="auto"/>
          <w:szCs w:val="28"/>
        </w:rPr>
      </w:pPr>
      <w:r>
        <w:rPr>
          <w:color w:val="auto"/>
          <w:szCs w:val="28"/>
        </w:rPr>
        <w:t>Про утворення спільної робочої групи</w:t>
      </w:r>
    </w:p>
    <w:p w:rsidR="004B7C95" w:rsidRDefault="004B7C95" w:rsidP="004B7C95">
      <w:pPr>
        <w:tabs>
          <w:tab w:val="left" w:pos="0"/>
        </w:tabs>
        <w:ind w:hanging="19"/>
        <w:jc w:val="center"/>
        <w:rPr>
          <w:color w:val="auto"/>
          <w:szCs w:val="28"/>
        </w:rPr>
      </w:pPr>
      <w:r>
        <w:rPr>
          <w:color w:val="auto"/>
          <w:szCs w:val="28"/>
        </w:rPr>
        <w:t xml:space="preserve">для розроблення плану заходів та механізму передачі повноважень </w:t>
      </w:r>
    </w:p>
    <w:p w:rsidR="004B7C95" w:rsidRDefault="004B7C95" w:rsidP="004B7C95">
      <w:pPr>
        <w:tabs>
          <w:tab w:val="left" w:pos="0"/>
        </w:tabs>
        <w:ind w:hanging="19"/>
        <w:jc w:val="center"/>
        <w:rPr>
          <w:color w:val="auto"/>
          <w:szCs w:val="28"/>
        </w:rPr>
      </w:pPr>
      <w:r>
        <w:rPr>
          <w:color w:val="auto"/>
          <w:szCs w:val="28"/>
        </w:rPr>
        <w:t xml:space="preserve">з організації надання адміністративних послуг </w:t>
      </w:r>
    </w:p>
    <w:p w:rsidR="004B7C95" w:rsidRDefault="004B7C95" w:rsidP="004B7C95">
      <w:pPr>
        <w:tabs>
          <w:tab w:val="left" w:pos="0"/>
        </w:tabs>
        <w:ind w:hanging="19"/>
        <w:jc w:val="center"/>
        <w:rPr>
          <w:color w:val="auto"/>
          <w:szCs w:val="28"/>
        </w:rPr>
      </w:pPr>
      <w:r>
        <w:rPr>
          <w:color w:val="auto"/>
          <w:szCs w:val="28"/>
        </w:rPr>
        <w:t>(створення міськрайонного центру надання адміністративних послуг)</w:t>
      </w:r>
    </w:p>
    <w:p w:rsidR="004B7C95" w:rsidRDefault="004B7C95" w:rsidP="004B7C95">
      <w:pPr>
        <w:rPr>
          <w:szCs w:val="28"/>
        </w:rPr>
      </w:pPr>
    </w:p>
    <w:p w:rsidR="004B7C95" w:rsidRPr="00D375D8" w:rsidRDefault="00AC02CD" w:rsidP="00D375D8">
      <w:pPr>
        <w:jc w:val="both"/>
        <w:rPr>
          <w:szCs w:val="28"/>
        </w:rPr>
      </w:pPr>
      <w:r>
        <w:rPr>
          <w:szCs w:val="28"/>
        </w:rPr>
        <w:tab/>
        <w:t>Керуючись</w:t>
      </w:r>
      <w:r w:rsidR="004B7C95">
        <w:rPr>
          <w:szCs w:val="28"/>
        </w:rPr>
        <w:t xml:space="preserve"> ст.</w:t>
      </w:r>
      <w:r w:rsidR="00E57B0A">
        <w:rPr>
          <w:szCs w:val="28"/>
        </w:rPr>
        <w:t xml:space="preserve"> </w:t>
      </w:r>
      <w:r w:rsidR="004B7C95">
        <w:rPr>
          <w:szCs w:val="28"/>
        </w:rPr>
        <w:t xml:space="preserve">ст. 6, 35, 39, 41 Закону України «Про місцеві державні адміністрації», на виконання </w:t>
      </w:r>
      <w:r w:rsidR="004B7C95" w:rsidRPr="00A83A5A">
        <w:rPr>
          <w:color w:val="auto"/>
          <w:spacing w:val="-6"/>
          <w:szCs w:val="28"/>
        </w:rPr>
        <w:t>План</w:t>
      </w:r>
      <w:r w:rsidR="004B7C95">
        <w:rPr>
          <w:color w:val="auto"/>
          <w:spacing w:val="-6"/>
          <w:szCs w:val="28"/>
        </w:rPr>
        <w:t>у</w:t>
      </w:r>
      <w:r w:rsidR="004B7C95" w:rsidRPr="00A83A5A">
        <w:rPr>
          <w:color w:val="auto"/>
          <w:spacing w:val="-6"/>
          <w:szCs w:val="28"/>
        </w:rPr>
        <w:t xml:space="preserve"> заходів із забезпечення реформування системи надання адміністративних послуг у Волинській області</w:t>
      </w:r>
      <w:r w:rsidR="004B7C95">
        <w:rPr>
          <w:color w:val="auto"/>
          <w:spacing w:val="-6"/>
          <w:szCs w:val="28"/>
        </w:rPr>
        <w:t>, затвердженого розпорядженням голови облдержадміністрації від 30 жовтня 2019 року № 640</w:t>
      </w:r>
      <w:r w:rsidR="0088157B">
        <w:rPr>
          <w:color w:val="auto"/>
          <w:spacing w:val="-6"/>
          <w:szCs w:val="28"/>
        </w:rPr>
        <w:t>,</w:t>
      </w:r>
      <w:r w:rsidR="00D375D8">
        <w:rPr>
          <w:szCs w:val="28"/>
        </w:rPr>
        <w:t xml:space="preserve"> </w:t>
      </w:r>
      <w:r w:rsidR="0088157B">
        <w:rPr>
          <w:szCs w:val="28"/>
        </w:rPr>
        <w:t>з</w:t>
      </w:r>
      <w:r w:rsidR="004B7C95">
        <w:rPr>
          <w:szCs w:val="28"/>
        </w:rPr>
        <w:t xml:space="preserve"> метою реалізації державної політики у сфері реформування системи </w:t>
      </w:r>
      <w:r w:rsidR="004B7C95">
        <w:rPr>
          <w:color w:val="auto"/>
          <w:szCs w:val="28"/>
        </w:rPr>
        <w:t xml:space="preserve">надання адміністративних послуг, налагодження ефективної співпраці між </w:t>
      </w:r>
      <w:r w:rsidR="0088157B">
        <w:rPr>
          <w:color w:val="auto"/>
          <w:szCs w:val="28"/>
        </w:rPr>
        <w:t>Ковельською районною державною адміністрацією</w:t>
      </w:r>
      <w:r w:rsidR="004B7C95">
        <w:rPr>
          <w:color w:val="auto"/>
          <w:szCs w:val="28"/>
        </w:rPr>
        <w:t xml:space="preserve"> та органами місцевого самоврядування щодо забезпечення надання адміністративн</w:t>
      </w:r>
      <w:r w:rsidR="0088157B">
        <w:rPr>
          <w:color w:val="auto"/>
          <w:szCs w:val="28"/>
        </w:rPr>
        <w:t>их послуг мешканцям міста Ковеля, Ковельського району, іншим громадянам</w:t>
      </w:r>
      <w:r w:rsidR="004B7C95">
        <w:rPr>
          <w:color w:val="auto"/>
          <w:szCs w:val="28"/>
        </w:rPr>
        <w:t xml:space="preserve"> через утворення </w:t>
      </w:r>
      <w:r w:rsidR="0088157B">
        <w:rPr>
          <w:color w:val="auto"/>
          <w:szCs w:val="28"/>
        </w:rPr>
        <w:t>міськрайонного центру</w:t>
      </w:r>
      <w:r w:rsidR="004B7C95">
        <w:rPr>
          <w:color w:val="auto"/>
          <w:szCs w:val="28"/>
        </w:rPr>
        <w:t xml:space="preserve"> </w:t>
      </w:r>
      <w:r>
        <w:rPr>
          <w:color w:val="auto"/>
          <w:szCs w:val="28"/>
        </w:rPr>
        <w:t>надання адміністративних послуг,</w:t>
      </w:r>
      <w:r w:rsidR="004B7C95">
        <w:rPr>
          <w:color w:val="auto"/>
          <w:szCs w:val="28"/>
        </w:rPr>
        <w:t xml:space="preserve"> для недопущення соціальної напруги та негативного впливу на рівень задоволеності громадян діями влади:</w:t>
      </w:r>
    </w:p>
    <w:p w:rsidR="00E57B0A" w:rsidRDefault="00E57B0A" w:rsidP="00AC02CD">
      <w:pPr>
        <w:tabs>
          <w:tab w:val="left" w:pos="0"/>
        </w:tabs>
        <w:ind w:hanging="19"/>
        <w:jc w:val="both"/>
        <w:rPr>
          <w:color w:val="auto"/>
          <w:szCs w:val="28"/>
        </w:rPr>
      </w:pPr>
      <w:r>
        <w:rPr>
          <w:color w:val="auto"/>
          <w:spacing w:val="-6"/>
          <w:szCs w:val="28"/>
        </w:rPr>
        <w:tab/>
      </w:r>
      <w:r>
        <w:rPr>
          <w:color w:val="auto"/>
          <w:spacing w:val="-6"/>
          <w:szCs w:val="28"/>
        </w:rPr>
        <w:tab/>
      </w:r>
      <w:r w:rsidR="004B7C95" w:rsidRPr="00A83A5A">
        <w:rPr>
          <w:color w:val="auto"/>
          <w:spacing w:val="-6"/>
          <w:szCs w:val="28"/>
        </w:rPr>
        <w:t>1.</w:t>
      </w:r>
      <w:r w:rsidR="00AC02CD">
        <w:rPr>
          <w:color w:val="auto"/>
          <w:spacing w:val="-6"/>
          <w:szCs w:val="28"/>
        </w:rPr>
        <w:t xml:space="preserve"> Утворити </w:t>
      </w:r>
      <w:r>
        <w:rPr>
          <w:color w:val="auto"/>
          <w:szCs w:val="28"/>
        </w:rPr>
        <w:t>спільну робочу групу</w:t>
      </w:r>
      <w:r w:rsidR="00AC02CD">
        <w:rPr>
          <w:color w:val="auto"/>
          <w:szCs w:val="28"/>
        </w:rPr>
        <w:t xml:space="preserve"> для розроблення плану заходів та механізму передачі повноважень з організації надання адміністративних послуг (створення міськрайонного центру надання адміністративних послуг) (далі – робоча група)</w:t>
      </w:r>
      <w:r>
        <w:rPr>
          <w:color w:val="auto"/>
          <w:szCs w:val="28"/>
        </w:rPr>
        <w:t xml:space="preserve"> у складі, що додається.</w:t>
      </w:r>
    </w:p>
    <w:p w:rsidR="004B7C95" w:rsidRDefault="00E57B0A" w:rsidP="004B7C95">
      <w:pPr>
        <w:tabs>
          <w:tab w:val="left" w:pos="0"/>
        </w:tabs>
        <w:ind w:hanging="19"/>
        <w:jc w:val="both"/>
        <w:rPr>
          <w:color w:val="auto"/>
          <w:szCs w:val="28"/>
        </w:rPr>
      </w:pP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 w:rsidR="004B7C95">
        <w:rPr>
          <w:color w:val="auto"/>
          <w:szCs w:val="28"/>
        </w:rPr>
        <w:t xml:space="preserve">2. </w:t>
      </w:r>
      <w:r>
        <w:rPr>
          <w:color w:val="auto"/>
          <w:szCs w:val="28"/>
        </w:rPr>
        <w:t>Робочій групі ро</w:t>
      </w:r>
      <w:r w:rsidR="00BB2B61">
        <w:rPr>
          <w:color w:val="auto"/>
          <w:szCs w:val="28"/>
        </w:rPr>
        <w:t xml:space="preserve">зробити план заходів та механізм передачі повноважень з організації надання адміністративних послуг (створення міськрайонного центру надання адміністративних послуг), </w:t>
      </w:r>
      <w:r w:rsidR="004B7C95">
        <w:rPr>
          <w:color w:val="auto"/>
          <w:szCs w:val="28"/>
        </w:rPr>
        <w:t>забезпечити його виконання.</w:t>
      </w:r>
    </w:p>
    <w:p w:rsidR="004B7C95" w:rsidRDefault="00BB2B61" w:rsidP="004B7C95">
      <w:pPr>
        <w:tabs>
          <w:tab w:val="left" w:pos="0"/>
        </w:tabs>
        <w:ind w:hanging="19"/>
        <w:jc w:val="both"/>
        <w:rPr>
          <w:szCs w:val="28"/>
        </w:rPr>
      </w:pP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 w:rsidR="004B7C95">
        <w:rPr>
          <w:color w:val="auto"/>
          <w:szCs w:val="28"/>
        </w:rPr>
        <w:t>3. Контроль за виконанням розпорядження залишаю за собою</w:t>
      </w:r>
      <w:r w:rsidR="004B7C95">
        <w:rPr>
          <w:szCs w:val="28"/>
        </w:rPr>
        <w:t>.</w:t>
      </w:r>
    </w:p>
    <w:p w:rsidR="004B7C95" w:rsidRDefault="004B7C95" w:rsidP="004B7C95">
      <w:pPr>
        <w:tabs>
          <w:tab w:val="left" w:pos="0"/>
        </w:tabs>
        <w:jc w:val="both"/>
        <w:rPr>
          <w:color w:val="auto"/>
          <w:szCs w:val="28"/>
        </w:rPr>
      </w:pPr>
    </w:p>
    <w:p w:rsidR="004B7C95" w:rsidRDefault="004B7C95" w:rsidP="004B7C95">
      <w:pPr>
        <w:tabs>
          <w:tab w:val="left" w:pos="0"/>
        </w:tabs>
        <w:jc w:val="both"/>
        <w:rPr>
          <w:color w:val="auto"/>
          <w:szCs w:val="28"/>
        </w:rPr>
      </w:pPr>
    </w:p>
    <w:p w:rsidR="004B7C95" w:rsidRDefault="00BB2B61" w:rsidP="004B7C95">
      <w:pPr>
        <w:jc w:val="both"/>
        <w:rPr>
          <w:szCs w:val="28"/>
        </w:rPr>
      </w:pPr>
      <w:r>
        <w:rPr>
          <w:szCs w:val="28"/>
        </w:rPr>
        <w:t>Перший з</w:t>
      </w:r>
      <w:r w:rsidR="004B7C95">
        <w:rPr>
          <w:szCs w:val="28"/>
        </w:rPr>
        <w:t>аступник голови</w:t>
      </w:r>
      <w:r w:rsidR="004B7C95">
        <w:rPr>
          <w:szCs w:val="28"/>
        </w:rPr>
        <w:tab/>
      </w:r>
      <w:r w:rsidR="004B7C95">
        <w:rPr>
          <w:b/>
          <w:szCs w:val="28"/>
        </w:rPr>
        <w:t xml:space="preserve">                                  </w:t>
      </w:r>
      <w:r>
        <w:rPr>
          <w:b/>
          <w:szCs w:val="28"/>
        </w:rPr>
        <w:t xml:space="preserve">              Роман КУЛЬЦМАН</w:t>
      </w:r>
    </w:p>
    <w:p w:rsidR="004B7C95" w:rsidRDefault="004B7C95" w:rsidP="004B7C95">
      <w:pPr>
        <w:pStyle w:val="a3"/>
        <w:tabs>
          <w:tab w:val="left" w:pos="1046"/>
        </w:tabs>
        <w:spacing w:after="0" w:line="322" w:lineRule="exact"/>
        <w:ind w:right="57"/>
        <w:jc w:val="both"/>
        <w:rPr>
          <w:color w:val="000000"/>
          <w:spacing w:val="1"/>
          <w:sz w:val="28"/>
          <w:szCs w:val="28"/>
          <w:lang w:eastAsia="uk-UA"/>
        </w:rPr>
      </w:pPr>
    </w:p>
    <w:p w:rsidR="004B7C95" w:rsidRDefault="004B7C95" w:rsidP="004B7C95">
      <w:pPr>
        <w:pStyle w:val="a3"/>
        <w:tabs>
          <w:tab w:val="left" w:pos="1046"/>
        </w:tabs>
        <w:spacing w:after="0" w:line="322" w:lineRule="exact"/>
        <w:ind w:right="57"/>
        <w:jc w:val="both"/>
        <w:rPr>
          <w:color w:val="000000"/>
          <w:spacing w:val="1"/>
          <w:sz w:val="28"/>
          <w:szCs w:val="28"/>
          <w:lang w:eastAsia="uk-UA"/>
        </w:rPr>
      </w:pPr>
    </w:p>
    <w:p w:rsidR="004B7C95" w:rsidRDefault="00BB2B61" w:rsidP="004B7C95">
      <w:pPr>
        <w:pStyle w:val="a3"/>
        <w:tabs>
          <w:tab w:val="left" w:pos="1046"/>
        </w:tabs>
        <w:spacing w:after="0" w:line="322" w:lineRule="exact"/>
        <w:ind w:right="57" w:hanging="57"/>
        <w:jc w:val="both"/>
        <w:rPr>
          <w:color w:val="000000"/>
          <w:spacing w:val="1"/>
          <w:sz w:val="28"/>
          <w:szCs w:val="28"/>
          <w:lang w:eastAsia="uk-UA"/>
        </w:rPr>
      </w:pPr>
      <w:r>
        <w:rPr>
          <w:color w:val="000000"/>
          <w:spacing w:val="1"/>
          <w:sz w:val="28"/>
          <w:szCs w:val="28"/>
          <w:lang w:eastAsia="uk-UA"/>
        </w:rPr>
        <w:t>Степан Топольський</w:t>
      </w:r>
      <w:r w:rsidR="004B7C95">
        <w:rPr>
          <w:color w:val="000000"/>
          <w:spacing w:val="1"/>
          <w:sz w:val="28"/>
          <w:szCs w:val="28"/>
          <w:lang w:eastAsia="uk-UA"/>
        </w:rPr>
        <w:t xml:space="preserve"> </w:t>
      </w:r>
      <w:r>
        <w:rPr>
          <w:color w:val="000000"/>
          <w:spacing w:val="1"/>
          <w:sz w:val="28"/>
          <w:szCs w:val="28"/>
          <w:lang w:eastAsia="uk-UA"/>
        </w:rPr>
        <w:t>71 704</w:t>
      </w:r>
    </w:p>
    <w:p w:rsidR="00BB2B61" w:rsidRDefault="00BB2B61" w:rsidP="004B7C95">
      <w:pPr>
        <w:pStyle w:val="a3"/>
        <w:tabs>
          <w:tab w:val="left" w:pos="1046"/>
        </w:tabs>
        <w:spacing w:after="0" w:line="322" w:lineRule="exact"/>
        <w:ind w:right="57" w:hanging="57"/>
        <w:jc w:val="both"/>
        <w:rPr>
          <w:color w:val="000000"/>
          <w:spacing w:val="1"/>
          <w:sz w:val="28"/>
          <w:szCs w:val="28"/>
          <w:lang w:eastAsia="uk-UA"/>
        </w:rPr>
      </w:pPr>
    </w:p>
    <w:p w:rsidR="00BB2B61" w:rsidRDefault="00BB2B61" w:rsidP="004B7C95">
      <w:pPr>
        <w:pStyle w:val="a3"/>
        <w:tabs>
          <w:tab w:val="left" w:pos="1046"/>
        </w:tabs>
        <w:spacing w:after="0" w:line="322" w:lineRule="exact"/>
        <w:ind w:right="57" w:hanging="57"/>
        <w:jc w:val="both"/>
        <w:rPr>
          <w:color w:val="000000"/>
          <w:spacing w:val="1"/>
          <w:sz w:val="28"/>
          <w:szCs w:val="28"/>
          <w:lang w:eastAsia="uk-UA"/>
        </w:rPr>
      </w:pPr>
    </w:p>
    <w:p w:rsidR="00BB2B61" w:rsidRDefault="00BB2B61" w:rsidP="004B7C95">
      <w:pPr>
        <w:pStyle w:val="a3"/>
        <w:tabs>
          <w:tab w:val="left" w:pos="1046"/>
        </w:tabs>
        <w:spacing w:after="0" w:line="322" w:lineRule="exact"/>
        <w:ind w:right="57" w:hanging="57"/>
        <w:jc w:val="both"/>
        <w:rPr>
          <w:color w:val="000000"/>
          <w:spacing w:val="1"/>
          <w:sz w:val="28"/>
          <w:szCs w:val="28"/>
          <w:lang w:eastAsia="uk-UA"/>
        </w:rPr>
      </w:pPr>
    </w:p>
    <w:p w:rsidR="00BB2B61" w:rsidRDefault="00BB2B61" w:rsidP="004B7C95">
      <w:pPr>
        <w:pStyle w:val="a3"/>
        <w:tabs>
          <w:tab w:val="left" w:pos="1046"/>
        </w:tabs>
        <w:spacing w:after="0" w:line="322" w:lineRule="exact"/>
        <w:ind w:right="57" w:hanging="57"/>
        <w:jc w:val="both"/>
        <w:rPr>
          <w:color w:val="000000"/>
          <w:spacing w:val="1"/>
          <w:sz w:val="28"/>
          <w:szCs w:val="28"/>
          <w:lang w:eastAsia="uk-UA"/>
        </w:rPr>
      </w:pPr>
    </w:p>
    <w:p w:rsidR="00BB2B61" w:rsidRDefault="00BB2B61" w:rsidP="004B7C95">
      <w:pPr>
        <w:pStyle w:val="a3"/>
        <w:tabs>
          <w:tab w:val="left" w:pos="1046"/>
        </w:tabs>
        <w:spacing w:after="0" w:line="322" w:lineRule="exact"/>
        <w:ind w:right="57" w:hanging="57"/>
        <w:jc w:val="both"/>
        <w:rPr>
          <w:color w:val="000000"/>
          <w:spacing w:val="1"/>
          <w:sz w:val="28"/>
          <w:szCs w:val="28"/>
          <w:lang w:eastAsia="uk-UA"/>
        </w:rPr>
      </w:pPr>
    </w:p>
    <w:p w:rsidR="00BB2B61" w:rsidRDefault="00BB2B61" w:rsidP="004B7C95">
      <w:pPr>
        <w:pStyle w:val="a3"/>
        <w:tabs>
          <w:tab w:val="left" w:pos="1046"/>
        </w:tabs>
        <w:spacing w:after="0" w:line="322" w:lineRule="exact"/>
        <w:ind w:right="57" w:hanging="57"/>
        <w:jc w:val="both"/>
        <w:rPr>
          <w:color w:val="000000"/>
          <w:spacing w:val="1"/>
          <w:sz w:val="28"/>
          <w:szCs w:val="28"/>
          <w:lang w:eastAsia="uk-UA"/>
        </w:rPr>
      </w:pPr>
    </w:p>
    <w:p w:rsidR="00BB2B61" w:rsidRDefault="00BB2B61" w:rsidP="00AB1A41">
      <w:pPr>
        <w:pStyle w:val="a3"/>
        <w:tabs>
          <w:tab w:val="left" w:pos="1046"/>
        </w:tabs>
        <w:spacing w:after="0" w:line="360" w:lineRule="auto"/>
        <w:ind w:left="6804" w:right="-1"/>
        <w:jc w:val="both"/>
        <w:rPr>
          <w:color w:val="000000"/>
          <w:spacing w:val="1"/>
          <w:sz w:val="28"/>
          <w:szCs w:val="28"/>
          <w:lang w:eastAsia="uk-UA"/>
        </w:rPr>
      </w:pPr>
      <w:r>
        <w:rPr>
          <w:color w:val="000000"/>
          <w:spacing w:val="1"/>
          <w:sz w:val="28"/>
          <w:szCs w:val="28"/>
          <w:lang w:eastAsia="uk-UA"/>
        </w:rPr>
        <w:t>ЗАТВЕРДЖЕНО</w:t>
      </w:r>
    </w:p>
    <w:p w:rsidR="00BB2B61" w:rsidRDefault="00BB2B61" w:rsidP="00AB1A41">
      <w:pPr>
        <w:pStyle w:val="a3"/>
        <w:tabs>
          <w:tab w:val="left" w:pos="1046"/>
        </w:tabs>
        <w:spacing w:after="0" w:line="360" w:lineRule="auto"/>
        <w:ind w:left="6804" w:right="-1"/>
        <w:jc w:val="both"/>
        <w:rPr>
          <w:color w:val="000000"/>
          <w:spacing w:val="1"/>
          <w:sz w:val="28"/>
          <w:szCs w:val="28"/>
          <w:lang w:eastAsia="uk-UA"/>
        </w:rPr>
      </w:pPr>
      <w:r>
        <w:rPr>
          <w:color w:val="000000"/>
          <w:spacing w:val="1"/>
          <w:sz w:val="28"/>
          <w:szCs w:val="28"/>
          <w:lang w:eastAsia="uk-UA"/>
        </w:rPr>
        <w:t>Розпорядження голови</w:t>
      </w:r>
    </w:p>
    <w:p w:rsidR="00BB2B61" w:rsidRDefault="00BB2B61" w:rsidP="00AB1A41">
      <w:pPr>
        <w:pStyle w:val="a3"/>
        <w:tabs>
          <w:tab w:val="left" w:pos="1046"/>
        </w:tabs>
        <w:spacing w:after="0" w:line="360" w:lineRule="auto"/>
        <w:ind w:left="6804" w:right="-1"/>
        <w:jc w:val="both"/>
        <w:rPr>
          <w:color w:val="000000"/>
          <w:spacing w:val="1"/>
          <w:sz w:val="28"/>
          <w:szCs w:val="28"/>
          <w:lang w:eastAsia="uk-UA"/>
        </w:rPr>
      </w:pPr>
      <w:r>
        <w:rPr>
          <w:color w:val="000000"/>
          <w:spacing w:val="1"/>
          <w:sz w:val="28"/>
          <w:szCs w:val="28"/>
          <w:lang w:eastAsia="uk-UA"/>
        </w:rPr>
        <w:t>райдержадміністрації</w:t>
      </w:r>
    </w:p>
    <w:p w:rsidR="00BB2B61" w:rsidRPr="007A6D60" w:rsidRDefault="007A6D60" w:rsidP="00AB1A41">
      <w:pPr>
        <w:pStyle w:val="a3"/>
        <w:tabs>
          <w:tab w:val="left" w:pos="1046"/>
        </w:tabs>
        <w:spacing w:after="0" w:line="360" w:lineRule="auto"/>
        <w:ind w:left="6804" w:right="-1"/>
        <w:jc w:val="both"/>
        <w:rPr>
          <w:color w:val="000000"/>
          <w:spacing w:val="1"/>
          <w:sz w:val="28"/>
          <w:szCs w:val="28"/>
          <w:lang w:val="en-US" w:eastAsia="uk-UA"/>
        </w:rPr>
      </w:pPr>
      <w:r>
        <w:rPr>
          <w:color w:val="000000"/>
          <w:spacing w:val="1"/>
          <w:sz w:val="28"/>
          <w:szCs w:val="28"/>
          <w:lang w:val="ru-RU" w:eastAsia="uk-UA"/>
        </w:rPr>
        <w:t>19</w:t>
      </w:r>
      <w:bookmarkStart w:id="0" w:name="_GoBack"/>
      <w:bookmarkEnd w:id="0"/>
      <w:r w:rsidR="00BB2B61">
        <w:rPr>
          <w:color w:val="000000"/>
          <w:spacing w:val="1"/>
          <w:sz w:val="28"/>
          <w:szCs w:val="28"/>
          <w:lang w:eastAsia="uk-UA"/>
        </w:rPr>
        <w:t>.11.2019 №</w:t>
      </w:r>
      <w:r>
        <w:rPr>
          <w:color w:val="000000"/>
          <w:spacing w:val="1"/>
          <w:sz w:val="28"/>
          <w:szCs w:val="28"/>
          <w:lang w:val="en-US" w:eastAsia="uk-UA"/>
        </w:rPr>
        <w:t>222</w:t>
      </w:r>
    </w:p>
    <w:p w:rsidR="00AB1A41" w:rsidRDefault="00AB1A41" w:rsidP="00AB1A41">
      <w:pPr>
        <w:pStyle w:val="a3"/>
        <w:tabs>
          <w:tab w:val="left" w:pos="1046"/>
        </w:tabs>
        <w:spacing w:after="0" w:line="360" w:lineRule="auto"/>
        <w:ind w:left="6804" w:right="-1"/>
        <w:jc w:val="both"/>
        <w:rPr>
          <w:color w:val="000000"/>
          <w:spacing w:val="1"/>
          <w:sz w:val="28"/>
          <w:szCs w:val="28"/>
          <w:lang w:eastAsia="uk-UA"/>
        </w:rPr>
      </w:pPr>
    </w:p>
    <w:p w:rsidR="00AB1A41" w:rsidRDefault="00AB1A41" w:rsidP="00AB1A41">
      <w:pPr>
        <w:pStyle w:val="a3"/>
        <w:tabs>
          <w:tab w:val="left" w:pos="1046"/>
        </w:tabs>
        <w:spacing w:after="0"/>
        <w:ind w:right="-1"/>
        <w:jc w:val="center"/>
        <w:rPr>
          <w:color w:val="000000"/>
          <w:spacing w:val="1"/>
          <w:sz w:val="28"/>
          <w:szCs w:val="28"/>
          <w:lang w:eastAsia="uk-UA"/>
        </w:rPr>
      </w:pPr>
      <w:r>
        <w:rPr>
          <w:color w:val="000000"/>
          <w:spacing w:val="1"/>
          <w:sz w:val="28"/>
          <w:szCs w:val="28"/>
          <w:lang w:eastAsia="uk-UA"/>
        </w:rPr>
        <w:t>СКЛАД</w:t>
      </w:r>
    </w:p>
    <w:p w:rsidR="00AB1A41" w:rsidRDefault="00AB1A41" w:rsidP="00AB1A41">
      <w:pPr>
        <w:pStyle w:val="a3"/>
        <w:tabs>
          <w:tab w:val="left" w:pos="1046"/>
        </w:tabs>
        <w:spacing w:after="0"/>
        <w:ind w:right="-1"/>
        <w:jc w:val="center"/>
        <w:rPr>
          <w:color w:val="000000"/>
          <w:spacing w:val="1"/>
          <w:sz w:val="28"/>
          <w:szCs w:val="28"/>
          <w:lang w:eastAsia="uk-UA"/>
        </w:rPr>
      </w:pPr>
      <w:r>
        <w:rPr>
          <w:color w:val="000000"/>
          <w:spacing w:val="1"/>
          <w:sz w:val="28"/>
          <w:szCs w:val="28"/>
          <w:lang w:eastAsia="uk-UA"/>
        </w:rPr>
        <w:t>робочої групи</w:t>
      </w:r>
      <w:r w:rsidRPr="00AB1A41">
        <w:rPr>
          <w:color w:val="000000"/>
          <w:spacing w:val="1"/>
          <w:sz w:val="28"/>
          <w:szCs w:val="28"/>
          <w:lang w:eastAsia="uk-UA"/>
        </w:rPr>
        <w:t xml:space="preserve"> для розроблення плану заходів та механізму передачі повноважень з організації надання адміністративних послуг</w:t>
      </w:r>
    </w:p>
    <w:p w:rsidR="00AB1A41" w:rsidRDefault="00AB1A41" w:rsidP="00AB1A41">
      <w:pPr>
        <w:pStyle w:val="a3"/>
        <w:tabs>
          <w:tab w:val="left" w:pos="1046"/>
        </w:tabs>
        <w:spacing w:after="0"/>
        <w:ind w:right="-1"/>
        <w:jc w:val="center"/>
        <w:rPr>
          <w:color w:val="000000"/>
          <w:spacing w:val="1"/>
          <w:sz w:val="28"/>
          <w:szCs w:val="28"/>
          <w:lang w:eastAsia="uk-UA"/>
        </w:rPr>
      </w:pPr>
      <w:r w:rsidRPr="00AB1A41">
        <w:rPr>
          <w:color w:val="000000"/>
          <w:spacing w:val="1"/>
          <w:sz w:val="28"/>
          <w:szCs w:val="28"/>
          <w:lang w:eastAsia="uk-UA"/>
        </w:rPr>
        <w:t xml:space="preserve"> (створення міськрайонного центру надання адміністративних послуг)</w:t>
      </w:r>
    </w:p>
    <w:p w:rsidR="00AB1A41" w:rsidRDefault="00AB1A41" w:rsidP="00AB1A41">
      <w:pPr>
        <w:pStyle w:val="a3"/>
        <w:tabs>
          <w:tab w:val="left" w:pos="1046"/>
        </w:tabs>
        <w:spacing w:after="0"/>
        <w:ind w:right="-1"/>
        <w:jc w:val="center"/>
        <w:rPr>
          <w:color w:val="000000"/>
          <w:spacing w:val="1"/>
          <w:sz w:val="28"/>
          <w:szCs w:val="28"/>
          <w:lang w:eastAsia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485"/>
      </w:tblGrid>
      <w:tr w:rsidR="00AB1A41" w:rsidTr="00880822">
        <w:tc>
          <w:tcPr>
            <w:tcW w:w="9854" w:type="dxa"/>
            <w:gridSpan w:val="2"/>
          </w:tcPr>
          <w:p w:rsidR="00AB1A41" w:rsidRDefault="00AB1A41" w:rsidP="00AB1A41">
            <w:pPr>
              <w:pStyle w:val="a3"/>
              <w:tabs>
                <w:tab w:val="left" w:pos="1046"/>
              </w:tabs>
              <w:spacing w:after="0"/>
              <w:ind w:right="-1"/>
              <w:jc w:val="center"/>
              <w:rPr>
                <w:color w:val="000000"/>
                <w:spacing w:val="1"/>
                <w:sz w:val="28"/>
                <w:szCs w:val="28"/>
                <w:lang w:eastAsia="uk-UA"/>
              </w:rPr>
            </w:pPr>
            <w:r>
              <w:rPr>
                <w:color w:val="000000"/>
                <w:spacing w:val="1"/>
                <w:sz w:val="28"/>
                <w:szCs w:val="28"/>
                <w:lang w:eastAsia="uk-UA"/>
              </w:rPr>
              <w:t>Співголови робочої групи:</w:t>
            </w:r>
          </w:p>
          <w:p w:rsidR="00AB1A41" w:rsidRDefault="00AB1A41" w:rsidP="00AB1A41">
            <w:pPr>
              <w:pStyle w:val="a3"/>
              <w:tabs>
                <w:tab w:val="left" w:pos="1046"/>
              </w:tabs>
              <w:spacing w:after="0"/>
              <w:ind w:right="-1"/>
              <w:jc w:val="center"/>
              <w:rPr>
                <w:color w:val="000000"/>
                <w:spacing w:val="1"/>
                <w:sz w:val="28"/>
                <w:szCs w:val="28"/>
                <w:lang w:eastAsia="uk-UA"/>
              </w:rPr>
            </w:pPr>
          </w:p>
        </w:tc>
      </w:tr>
      <w:tr w:rsidR="00AB1A41" w:rsidTr="00D375D8">
        <w:tc>
          <w:tcPr>
            <w:tcW w:w="3369" w:type="dxa"/>
          </w:tcPr>
          <w:p w:rsidR="00AB1A41" w:rsidRDefault="003D7447" w:rsidP="003D7447">
            <w:pPr>
              <w:pStyle w:val="a3"/>
              <w:tabs>
                <w:tab w:val="left" w:pos="1046"/>
              </w:tabs>
              <w:spacing w:after="0"/>
              <w:ind w:right="-1"/>
              <w:rPr>
                <w:color w:val="000000"/>
                <w:spacing w:val="1"/>
                <w:sz w:val="28"/>
                <w:szCs w:val="28"/>
                <w:lang w:eastAsia="uk-UA"/>
              </w:rPr>
            </w:pPr>
            <w:r>
              <w:rPr>
                <w:color w:val="000000"/>
                <w:spacing w:val="1"/>
                <w:sz w:val="28"/>
                <w:szCs w:val="28"/>
                <w:lang w:eastAsia="uk-UA"/>
              </w:rPr>
              <w:t>ГЕТЬМАН</w:t>
            </w:r>
          </w:p>
          <w:p w:rsidR="003D7447" w:rsidRDefault="003D7447" w:rsidP="003D7447">
            <w:pPr>
              <w:pStyle w:val="a3"/>
              <w:tabs>
                <w:tab w:val="left" w:pos="1046"/>
              </w:tabs>
              <w:spacing w:after="0"/>
              <w:ind w:right="-1"/>
              <w:rPr>
                <w:color w:val="000000"/>
                <w:spacing w:val="1"/>
                <w:sz w:val="28"/>
                <w:szCs w:val="28"/>
                <w:lang w:eastAsia="uk-UA"/>
              </w:rPr>
            </w:pPr>
            <w:r>
              <w:rPr>
                <w:color w:val="000000"/>
                <w:spacing w:val="1"/>
                <w:sz w:val="28"/>
                <w:szCs w:val="28"/>
                <w:lang w:eastAsia="uk-UA"/>
              </w:rPr>
              <w:t>Михайло Олександрович</w:t>
            </w:r>
          </w:p>
          <w:p w:rsidR="003D7447" w:rsidRDefault="003D7447" w:rsidP="003D7447">
            <w:pPr>
              <w:pStyle w:val="a3"/>
              <w:tabs>
                <w:tab w:val="left" w:pos="1046"/>
              </w:tabs>
              <w:spacing w:after="0"/>
              <w:ind w:right="-1"/>
              <w:rPr>
                <w:color w:val="000000"/>
                <w:spacing w:val="1"/>
                <w:sz w:val="28"/>
                <w:szCs w:val="28"/>
                <w:lang w:eastAsia="uk-UA"/>
              </w:rPr>
            </w:pPr>
          </w:p>
        </w:tc>
        <w:tc>
          <w:tcPr>
            <w:tcW w:w="6485" w:type="dxa"/>
          </w:tcPr>
          <w:p w:rsidR="00AB1A41" w:rsidRDefault="003D7447" w:rsidP="003D7447">
            <w:pPr>
              <w:pStyle w:val="a3"/>
              <w:tabs>
                <w:tab w:val="left" w:pos="1046"/>
              </w:tabs>
              <w:spacing w:after="0"/>
              <w:ind w:right="-1"/>
              <w:rPr>
                <w:color w:val="000000"/>
                <w:spacing w:val="1"/>
                <w:sz w:val="28"/>
                <w:szCs w:val="28"/>
                <w:lang w:eastAsia="uk-UA"/>
              </w:rPr>
            </w:pPr>
            <w:r>
              <w:rPr>
                <w:color w:val="000000"/>
                <w:spacing w:val="1"/>
                <w:sz w:val="28"/>
                <w:szCs w:val="28"/>
                <w:lang w:eastAsia="uk-UA"/>
              </w:rPr>
              <w:t>- перший заступник міського голови (за згодою)</w:t>
            </w:r>
          </w:p>
        </w:tc>
      </w:tr>
      <w:tr w:rsidR="00AB1A41" w:rsidTr="00D375D8">
        <w:tc>
          <w:tcPr>
            <w:tcW w:w="3369" w:type="dxa"/>
          </w:tcPr>
          <w:p w:rsidR="00AB1A41" w:rsidRDefault="003D7447" w:rsidP="003D7447">
            <w:pPr>
              <w:pStyle w:val="a3"/>
              <w:tabs>
                <w:tab w:val="left" w:pos="1046"/>
              </w:tabs>
              <w:spacing w:after="0"/>
              <w:ind w:right="-1"/>
              <w:rPr>
                <w:color w:val="000000"/>
                <w:spacing w:val="1"/>
                <w:sz w:val="28"/>
                <w:szCs w:val="28"/>
                <w:lang w:eastAsia="uk-UA"/>
              </w:rPr>
            </w:pPr>
            <w:r>
              <w:rPr>
                <w:color w:val="000000"/>
                <w:spacing w:val="1"/>
                <w:sz w:val="28"/>
                <w:szCs w:val="28"/>
                <w:lang w:eastAsia="uk-UA"/>
              </w:rPr>
              <w:t>КУЛЬЦМАН</w:t>
            </w:r>
          </w:p>
          <w:p w:rsidR="003D7447" w:rsidRDefault="003D7447" w:rsidP="003D7447">
            <w:pPr>
              <w:pStyle w:val="a3"/>
              <w:tabs>
                <w:tab w:val="left" w:pos="1046"/>
              </w:tabs>
              <w:spacing w:after="0"/>
              <w:ind w:right="-1"/>
              <w:rPr>
                <w:color w:val="000000"/>
                <w:spacing w:val="1"/>
                <w:sz w:val="28"/>
                <w:szCs w:val="28"/>
                <w:lang w:eastAsia="uk-UA"/>
              </w:rPr>
            </w:pPr>
            <w:r>
              <w:rPr>
                <w:color w:val="000000"/>
                <w:spacing w:val="1"/>
                <w:sz w:val="28"/>
                <w:szCs w:val="28"/>
                <w:lang w:eastAsia="uk-UA"/>
              </w:rPr>
              <w:t>Роман Ярославович</w:t>
            </w:r>
          </w:p>
          <w:p w:rsidR="00D375D8" w:rsidRDefault="00D375D8" w:rsidP="003D7447">
            <w:pPr>
              <w:pStyle w:val="a3"/>
              <w:tabs>
                <w:tab w:val="left" w:pos="1046"/>
              </w:tabs>
              <w:spacing w:after="0"/>
              <w:ind w:right="-1"/>
              <w:rPr>
                <w:color w:val="000000"/>
                <w:spacing w:val="1"/>
                <w:sz w:val="28"/>
                <w:szCs w:val="28"/>
                <w:lang w:eastAsia="uk-UA"/>
              </w:rPr>
            </w:pPr>
          </w:p>
        </w:tc>
        <w:tc>
          <w:tcPr>
            <w:tcW w:w="6485" w:type="dxa"/>
          </w:tcPr>
          <w:p w:rsidR="00AB1A41" w:rsidRDefault="003D7447" w:rsidP="003D7447">
            <w:pPr>
              <w:pStyle w:val="a3"/>
              <w:tabs>
                <w:tab w:val="left" w:pos="1046"/>
              </w:tabs>
              <w:spacing w:after="0"/>
              <w:ind w:right="-1"/>
              <w:rPr>
                <w:color w:val="000000"/>
                <w:spacing w:val="1"/>
                <w:sz w:val="28"/>
                <w:szCs w:val="28"/>
                <w:lang w:eastAsia="uk-UA"/>
              </w:rPr>
            </w:pPr>
            <w:r>
              <w:rPr>
                <w:color w:val="000000"/>
                <w:spacing w:val="1"/>
                <w:sz w:val="28"/>
                <w:szCs w:val="28"/>
                <w:lang w:eastAsia="uk-UA"/>
              </w:rPr>
              <w:t>- перший заступник голови райдержадміністрації</w:t>
            </w:r>
          </w:p>
          <w:p w:rsidR="003D7447" w:rsidRDefault="003D7447" w:rsidP="003D7447">
            <w:pPr>
              <w:pStyle w:val="a3"/>
              <w:tabs>
                <w:tab w:val="left" w:pos="1046"/>
              </w:tabs>
              <w:spacing w:after="0"/>
              <w:ind w:right="-1"/>
              <w:rPr>
                <w:color w:val="000000"/>
                <w:spacing w:val="1"/>
                <w:sz w:val="28"/>
                <w:szCs w:val="28"/>
                <w:lang w:eastAsia="uk-UA"/>
              </w:rPr>
            </w:pPr>
          </w:p>
        </w:tc>
      </w:tr>
      <w:tr w:rsidR="003D7447" w:rsidTr="003D7447">
        <w:tc>
          <w:tcPr>
            <w:tcW w:w="9854" w:type="dxa"/>
            <w:gridSpan w:val="2"/>
          </w:tcPr>
          <w:p w:rsidR="003D7447" w:rsidRDefault="0018007B" w:rsidP="003D7447">
            <w:pPr>
              <w:pStyle w:val="a3"/>
              <w:tabs>
                <w:tab w:val="left" w:pos="1046"/>
              </w:tabs>
              <w:spacing w:after="0"/>
              <w:ind w:right="-1"/>
              <w:jc w:val="center"/>
              <w:rPr>
                <w:color w:val="000000"/>
                <w:spacing w:val="1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pacing w:val="1"/>
                <w:sz w:val="28"/>
                <w:szCs w:val="28"/>
                <w:lang w:eastAsia="uk-UA"/>
              </w:rPr>
              <w:t>с</w:t>
            </w:r>
            <w:r w:rsidR="003D7447">
              <w:rPr>
                <w:color w:val="000000"/>
                <w:spacing w:val="1"/>
                <w:sz w:val="28"/>
                <w:szCs w:val="28"/>
                <w:lang w:eastAsia="uk-UA"/>
              </w:rPr>
              <w:t>півкоординатори</w:t>
            </w:r>
            <w:proofErr w:type="spellEnd"/>
            <w:r w:rsidR="003D7447">
              <w:rPr>
                <w:color w:val="000000"/>
                <w:spacing w:val="1"/>
                <w:sz w:val="28"/>
                <w:szCs w:val="28"/>
                <w:lang w:eastAsia="uk-UA"/>
              </w:rPr>
              <w:t xml:space="preserve"> робочої групи:</w:t>
            </w:r>
          </w:p>
          <w:p w:rsidR="003D7447" w:rsidRDefault="003D7447" w:rsidP="003D7447">
            <w:pPr>
              <w:pStyle w:val="a3"/>
              <w:tabs>
                <w:tab w:val="left" w:pos="1046"/>
              </w:tabs>
              <w:spacing w:after="0"/>
              <w:ind w:right="-1"/>
              <w:jc w:val="center"/>
              <w:rPr>
                <w:color w:val="000000"/>
                <w:spacing w:val="1"/>
                <w:sz w:val="28"/>
                <w:szCs w:val="28"/>
                <w:lang w:eastAsia="uk-UA"/>
              </w:rPr>
            </w:pPr>
          </w:p>
        </w:tc>
      </w:tr>
      <w:tr w:rsidR="003D7447" w:rsidTr="00D375D8">
        <w:tc>
          <w:tcPr>
            <w:tcW w:w="3369" w:type="dxa"/>
          </w:tcPr>
          <w:p w:rsidR="003D7447" w:rsidRDefault="003D7447" w:rsidP="003D7447">
            <w:pPr>
              <w:pStyle w:val="a3"/>
              <w:tabs>
                <w:tab w:val="left" w:pos="1046"/>
              </w:tabs>
              <w:spacing w:after="0"/>
              <w:ind w:right="-1"/>
              <w:rPr>
                <w:color w:val="000000"/>
                <w:spacing w:val="1"/>
                <w:sz w:val="28"/>
                <w:szCs w:val="28"/>
                <w:lang w:eastAsia="uk-UA"/>
              </w:rPr>
            </w:pPr>
            <w:r>
              <w:rPr>
                <w:color w:val="000000"/>
                <w:spacing w:val="1"/>
                <w:sz w:val="28"/>
                <w:szCs w:val="28"/>
                <w:lang w:eastAsia="uk-UA"/>
              </w:rPr>
              <w:t>ПРЯДУН</w:t>
            </w:r>
          </w:p>
          <w:p w:rsidR="003D7447" w:rsidRDefault="003D7447" w:rsidP="003D7447">
            <w:pPr>
              <w:pStyle w:val="a3"/>
              <w:tabs>
                <w:tab w:val="left" w:pos="1046"/>
              </w:tabs>
              <w:spacing w:after="0"/>
              <w:ind w:right="-1"/>
              <w:rPr>
                <w:color w:val="000000"/>
                <w:spacing w:val="1"/>
                <w:sz w:val="28"/>
                <w:szCs w:val="28"/>
                <w:lang w:eastAsia="uk-UA"/>
              </w:rPr>
            </w:pPr>
            <w:r>
              <w:rPr>
                <w:color w:val="000000"/>
                <w:spacing w:val="1"/>
                <w:sz w:val="28"/>
                <w:szCs w:val="28"/>
                <w:lang w:eastAsia="uk-UA"/>
              </w:rPr>
              <w:t>Наталія Вікторівна</w:t>
            </w:r>
          </w:p>
        </w:tc>
        <w:tc>
          <w:tcPr>
            <w:tcW w:w="6485" w:type="dxa"/>
          </w:tcPr>
          <w:p w:rsidR="003D7447" w:rsidRDefault="003D7447" w:rsidP="003D7447">
            <w:pPr>
              <w:pStyle w:val="a3"/>
              <w:tabs>
                <w:tab w:val="left" w:pos="1046"/>
              </w:tabs>
              <w:spacing w:after="0"/>
              <w:ind w:right="-1"/>
              <w:rPr>
                <w:color w:val="000000"/>
                <w:spacing w:val="1"/>
                <w:sz w:val="28"/>
                <w:szCs w:val="28"/>
                <w:lang w:eastAsia="uk-UA"/>
              </w:rPr>
            </w:pPr>
            <w:r>
              <w:rPr>
                <w:color w:val="000000"/>
                <w:spacing w:val="1"/>
                <w:sz w:val="28"/>
                <w:szCs w:val="28"/>
                <w:lang w:eastAsia="uk-UA"/>
              </w:rPr>
              <w:t>- начальник відділу з питань організації діяльності центру надання адміністративних послуг райдержадміністрації</w:t>
            </w:r>
          </w:p>
          <w:p w:rsidR="003D7447" w:rsidRDefault="003D7447" w:rsidP="003D7447">
            <w:pPr>
              <w:pStyle w:val="a3"/>
              <w:tabs>
                <w:tab w:val="left" w:pos="1046"/>
              </w:tabs>
              <w:spacing w:after="0"/>
              <w:ind w:right="-1"/>
              <w:rPr>
                <w:color w:val="000000"/>
                <w:spacing w:val="1"/>
                <w:sz w:val="28"/>
                <w:szCs w:val="28"/>
                <w:lang w:eastAsia="uk-UA"/>
              </w:rPr>
            </w:pPr>
          </w:p>
        </w:tc>
      </w:tr>
      <w:tr w:rsidR="003D7447" w:rsidTr="00D375D8">
        <w:tc>
          <w:tcPr>
            <w:tcW w:w="3369" w:type="dxa"/>
          </w:tcPr>
          <w:p w:rsidR="003D7447" w:rsidRDefault="003D7447" w:rsidP="003D7447">
            <w:pPr>
              <w:pStyle w:val="a3"/>
              <w:tabs>
                <w:tab w:val="left" w:pos="1046"/>
              </w:tabs>
              <w:spacing w:after="0"/>
              <w:ind w:right="-1"/>
              <w:rPr>
                <w:color w:val="000000"/>
                <w:spacing w:val="1"/>
                <w:sz w:val="28"/>
                <w:szCs w:val="28"/>
                <w:lang w:eastAsia="uk-UA"/>
              </w:rPr>
            </w:pPr>
            <w:r>
              <w:rPr>
                <w:color w:val="000000"/>
                <w:spacing w:val="1"/>
                <w:sz w:val="28"/>
                <w:szCs w:val="28"/>
                <w:lang w:eastAsia="uk-UA"/>
              </w:rPr>
              <w:t>ЧАЙКА</w:t>
            </w:r>
          </w:p>
          <w:p w:rsidR="003D7447" w:rsidRDefault="003D7447" w:rsidP="003D7447">
            <w:pPr>
              <w:pStyle w:val="a3"/>
              <w:tabs>
                <w:tab w:val="left" w:pos="1046"/>
              </w:tabs>
              <w:spacing w:after="0"/>
              <w:ind w:right="-1"/>
              <w:rPr>
                <w:color w:val="000000"/>
                <w:spacing w:val="1"/>
                <w:sz w:val="28"/>
                <w:szCs w:val="28"/>
                <w:lang w:eastAsia="uk-UA"/>
              </w:rPr>
            </w:pPr>
            <w:r>
              <w:rPr>
                <w:color w:val="000000"/>
                <w:spacing w:val="1"/>
                <w:sz w:val="28"/>
                <w:szCs w:val="28"/>
                <w:lang w:eastAsia="uk-UA"/>
              </w:rPr>
              <w:t xml:space="preserve">Ольга </w:t>
            </w:r>
            <w:r w:rsidR="0018007B">
              <w:rPr>
                <w:color w:val="000000"/>
                <w:spacing w:val="1"/>
                <w:sz w:val="28"/>
                <w:szCs w:val="28"/>
                <w:lang w:eastAsia="uk-UA"/>
              </w:rPr>
              <w:t>Андріївна</w:t>
            </w:r>
          </w:p>
        </w:tc>
        <w:tc>
          <w:tcPr>
            <w:tcW w:w="6485" w:type="dxa"/>
          </w:tcPr>
          <w:p w:rsidR="003D7447" w:rsidRDefault="0018007B" w:rsidP="003D7447">
            <w:pPr>
              <w:pStyle w:val="a3"/>
              <w:tabs>
                <w:tab w:val="left" w:pos="1046"/>
              </w:tabs>
              <w:spacing w:after="0"/>
              <w:ind w:right="-1"/>
              <w:rPr>
                <w:color w:val="000000"/>
                <w:spacing w:val="1"/>
                <w:sz w:val="28"/>
                <w:szCs w:val="28"/>
                <w:lang w:eastAsia="uk-UA"/>
              </w:rPr>
            </w:pPr>
            <w:r>
              <w:rPr>
                <w:color w:val="000000"/>
                <w:spacing w:val="1"/>
                <w:sz w:val="28"/>
                <w:szCs w:val="28"/>
                <w:lang w:eastAsia="uk-UA"/>
              </w:rPr>
              <w:t>- начальник центру надання адміністративних послуг виконавчого комітету міської ради (за згодою)</w:t>
            </w:r>
          </w:p>
          <w:p w:rsidR="0018007B" w:rsidRDefault="0018007B" w:rsidP="003D7447">
            <w:pPr>
              <w:pStyle w:val="a3"/>
              <w:tabs>
                <w:tab w:val="left" w:pos="1046"/>
              </w:tabs>
              <w:spacing w:after="0"/>
              <w:ind w:right="-1"/>
              <w:rPr>
                <w:color w:val="000000"/>
                <w:spacing w:val="1"/>
                <w:sz w:val="28"/>
                <w:szCs w:val="28"/>
                <w:lang w:eastAsia="uk-UA"/>
              </w:rPr>
            </w:pPr>
          </w:p>
        </w:tc>
      </w:tr>
      <w:tr w:rsidR="0018007B" w:rsidTr="0018007B">
        <w:tc>
          <w:tcPr>
            <w:tcW w:w="9854" w:type="dxa"/>
            <w:gridSpan w:val="2"/>
          </w:tcPr>
          <w:p w:rsidR="0018007B" w:rsidRDefault="0018007B" w:rsidP="0018007B">
            <w:pPr>
              <w:pStyle w:val="a3"/>
              <w:tabs>
                <w:tab w:val="left" w:pos="1046"/>
              </w:tabs>
              <w:spacing w:after="0"/>
              <w:ind w:right="-1"/>
              <w:jc w:val="center"/>
              <w:rPr>
                <w:color w:val="000000"/>
                <w:spacing w:val="1"/>
                <w:sz w:val="28"/>
                <w:szCs w:val="28"/>
                <w:lang w:eastAsia="uk-UA"/>
              </w:rPr>
            </w:pPr>
            <w:r>
              <w:rPr>
                <w:color w:val="000000"/>
                <w:spacing w:val="1"/>
                <w:sz w:val="28"/>
                <w:szCs w:val="28"/>
                <w:lang w:eastAsia="uk-UA"/>
              </w:rPr>
              <w:t>члени робочої групи:</w:t>
            </w:r>
          </w:p>
          <w:p w:rsidR="0018007B" w:rsidRDefault="0018007B" w:rsidP="0018007B">
            <w:pPr>
              <w:pStyle w:val="a3"/>
              <w:tabs>
                <w:tab w:val="left" w:pos="1046"/>
              </w:tabs>
              <w:spacing w:after="0"/>
              <w:ind w:right="-1"/>
              <w:jc w:val="center"/>
              <w:rPr>
                <w:color w:val="000000"/>
                <w:spacing w:val="1"/>
                <w:sz w:val="28"/>
                <w:szCs w:val="28"/>
                <w:lang w:eastAsia="uk-UA"/>
              </w:rPr>
            </w:pPr>
          </w:p>
        </w:tc>
      </w:tr>
      <w:tr w:rsidR="003D7447" w:rsidTr="00D375D8">
        <w:tc>
          <w:tcPr>
            <w:tcW w:w="3369" w:type="dxa"/>
          </w:tcPr>
          <w:p w:rsidR="003D7447" w:rsidRDefault="00C65193" w:rsidP="003D7447">
            <w:pPr>
              <w:pStyle w:val="a3"/>
              <w:tabs>
                <w:tab w:val="left" w:pos="1046"/>
              </w:tabs>
              <w:spacing w:after="0"/>
              <w:ind w:right="-1"/>
              <w:rPr>
                <w:color w:val="000000"/>
                <w:spacing w:val="1"/>
                <w:sz w:val="28"/>
                <w:szCs w:val="28"/>
                <w:lang w:eastAsia="uk-UA"/>
              </w:rPr>
            </w:pPr>
            <w:r>
              <w:rPr>
                <w:color w:val="000000"/>
                <w:spacing w:val="1"/>
                <w:sz w:val="28"/>
                <w:szCs w:val="28"/>
                <w:lang w:eastAsia="uk-UA"/>
              </w:rPr>
              <w:t>БАРАНОВА</w:t>
            </w:r>
          </w:p>
          <w:p w:rsidR="00C65193" w:rsidRDefault="00C65193" w:rsidP="003D7447">
            <w:pPr>
              <w:pStyle w:val="a3"/>
              <w:tabs>
                <w:tab w:val="left" w:pos="1046"/>
              </w:tabs>
              <w:spacing w:after="0"/>
              <w:ind w:right="-1"/>
              <w:rPr>
                <w:color w:val="000000"/>
                <w:spacing w:val="1"/>
                <w:sz w:val="28"/>
                <w:szCs w:val="28"/>
                <w:lang w:eastAsia="uk-UA"/>
              </w:rPr>
            </w:pPr>
            <w:r>
              <w:rPr>
                <w:color w:val="000000"/>
                <w:spacing w:val="1"/>
                <w:sz w:val="28"/>
                <w:szCs w:val="28"/>
                <w:lang w:eastAsia="uk-UA"/>
              </w:rPr>
              <w:t>Сніжана Володимирівна</w:t>
            </w:r>
          </w:p>
        </w:tc>
        <w:tc>
          <w:tcPr>
            <w:tcW w:w="6485" w:type="dxa"/>
          </w:tcPr>
          <w:p w:rsidR="003D7447" w:rsidRDefault="00C65193" w:rsidP="003D7447">
            <w:pPr>
              <w:pStyle w:val="a3"/>
              <w:tabs>
                <w:tab w:val="left" w:pos="1046"/>
              </w:tabs>
              <w:spacing w:after="0"/>
              <w:ind w:right="-1"/>
              <w:rPr>
                <w:color w:val="000000"/>
                <w:spacing w:val="1"/>
                <w:sz w:val="28"/>
                <w:szCs w:val="28"/>
                <w:lang w:eastAsia="uk-UA"/>
              </w:rPr>
            </w:pPr>
            <w:r>
              <w:rPr>
                <w:color w:val="000000"/>
                <w:spacing w:val="1"/>
                <w:sz w:val="28"/>
                <w:szCs w:val="28"/>
                <w:lang w:eastAsia="uk-UA"/>
              </w:rPr>
              <w:t>- начальник служби управління персоналом апарату райдержадміністрації</w:t>
            </w:r>
          </w:p>
          <w:p w:rsidR="00C65193" w:rsidRDefault="00C65193" w:rsidP="003D7447">
            <w:pPr>
              <w:pStyle w:val="a3"/>
              <w:tabs>
                <w:tab w:val="left" w:pos="1046"/>
              </w:tabs>
              <w:spacing w:after="0"/>
              <w:ind w:right="-1"/>
              <w:rPr>
                <w:color w:val="000000"/>
                <w:spacing w:val="1"/>
                <w:sz w:val="28"/>
                <w:szCs w:val="28"/>
                <w:lang w:eastAsia="uk-UA"/>
              </w:rPr>
            </w:pPr>
          </w:p>
        </w:tc>
      </w:tr>
      <w:tr w:rsidR="003D7447" w:rsidTr="00D375D8">
        <w:tc>
          <w:tcPr>
            <w:tcW w:w="3369" w:type="dxa"/>
          </w:tcPr>
          <w:p w:rsidR="00C65193" w:rsidRDefault="00C65193" w:rsidP="003D7447">
            <w:pPr>
              <w:pStyle w:val="a3"/>
              <w:tabs>
                <w:tab w:val="left" w:pos="1046"/>
              </w:tabs>
              <w:spacing w:after="0"/>
              <w:ind w:right="-1"/>
              <w:rPr>
                <w:color w:val="000000"/>
                <w:spacing w:val="1"/>
                <w:sz w:val="28"/>
                <w:szCs w:val="28"/>
                <w:lang w:eastAsia="uk-UA"/>
              </w:rPr>
            </w:pPr>
            <w:r>
              <w:rPr>
                <w:color w:val="000000"/>
                <w:spacing w:val="1"/>
                <w:sz w:val="28"/>
                <w:szCs w:val="28"/>
                <w:lang w:eastAsia="uk-UA"/>
              </w:rPr>
              <w:t>ВАСІНОВИЧ</w:t>
            </w:r>
          </w:p>
          <w:p w:rsidR="003D7447" w:rsidRDefault="00C65193" w:rsidP="003D7447">
            <w:pPr>
              <w:pStyle w:val="a3"/>
              <w:tabs>
                <w:tab w:val="left" w:pos="1046"/>
              </w:tabs>
              <w:spacing w:after="0"/>
              <w:ind w:right="-1"/>
              <w:rPr>
                <w:color w:val="000000"/>
                <w:spacing w:val="1"/>
                <w:sz w:val="28"/>
                <w:szCs w:val="28"/>
                <w:lang w:eastAsia="uk-UA"/>
              </w:rPr>
            </w:pPr>
            <w:r>
              <w:rPr>
                <w:color w:val="000000"/>
                <w:spacing w:val="1"/>
                <w:sz w:val="28"/>
                <w:szCs w:val="28"/>
                <w:lang w:eastAsia="uk-UA"/>
              </w:rPr>
              <w:t xml:space="preserve">Вікторія Павлівна </w:t>
            </w:r>
          </w:p>
        </w:tc>
        <w:tc>
          <w:tcPr>
            <w:tcW w:w="6485" w:type="dxa"/>
          </w:tcPr>
          <w:p w:rsidR="00C65193" w:rsidRDefault="00C65193" w:rsidP="00C65193">
            <w:pPr>
              <w:pStyle w:val="a3"/>
              <w:tabs>
                <w:tab w:val="left" w:pos="1046"/>
              </w:tabs>
              <w:spacing w:after="0"/>
              <w:ind w:right="-1"/>
              <w:rPr>
                <w:color w:val="000000"/>
                <w:spacing w:val="1"/>
                <w:sz w:val="28"/>
                <w:szCs w:val="28"/>
                <w:lang w:eastAsia="uk-UA"/>
              </w:rPr>
            </w:pPr>
            <w:r>
              <w:rPr>
                <w:color w:val="000000"/>
                <w:spacing w:val="1"/>
                <w:sz w:val="28"/>
                <w:szCs w:val="28"/>
                <w:lang w:eastAsia="uk-UA"/>
              </w:rPr>
              <w:t>- начальник відділу по управлінню майном комунальної власності виконавчого комітету міської ради (за згодою)</w:t>
            </w:r>
          </w:p>
          <w:p w:rsidR="003D7447" w:rsidRDefault="00C65193" w:rsidP="003D7447">
            <w:pPr>
              <w:pStyle w:val="a3"/>
              <w:tabs>
                <w:tab w:val="left" w:pos="1046"/>
              </w:tabs>
              <w:spacing w:after="0"/>
              <w:ind w:right="-1"/>
              <w:rPr>
                <w:color w:val="000000"/>
                <w:spacing w:val="1"/>
                <w:sz w:val="28"/>
                <w:szCs w:val="28"/>
                <w:lang w:eastAsia="uk-UA"/>
              </w:rPr>
            </w:pPr>
            <w:r>
              <w:rPr>
                <w:color w:val="000000"/>
                <w:spacing w:val="1"/>
                <w:sz w:val="28"/>
                <w:szCs w:val="28"/>
                <w:lang w:eastAsia="uk-UA"/>
              </w:rPr>
              <w:t xml:space="preserve"> </w:t>
            </w:r>
          </w:p>
        </w:tc>
      </w:tr>
      <w:tr w:rsidR="003D7447" w:rsidTr="00D375D8">
        <w:tc>
          <w:tcPr>
            <w:tcW w:w="3369" w:type="dxa"/>
          </w:tcPr>
          <w:p w:rsidR="003D7447" w:rsidRDefault="00C65193" w:rsidP="003D7447">
            <w:pPr>
              <w:pStyle w:val="a3"/>
              <w:tabs>
                <w:tab w:val="left" w:pos="1046"/>
              </w:tabs>
              <w:spacing w:after="0"/>
              <w:ind w:right="-1"/>
              <w:rPr>
                <w:color w:val="000000"/>
                <w:spacing w:val="1"/>
                <w:sz w:val="28"/>
                <w:szCs w:val="28"/>
                <w:lang w:eastAsia="uk-UA"/>
              </w:rPr>
            </w:pPr>
            <w:r>
              <w:rPr>
                <w:color w:val="000000"/>
                <w:spacing w:val="1"/>
                <w:sz w:val="28"/>
                <w:szCs w:val="28"/>
                <w:lang w:eastAsia="uk-UA"/>
              </w:rPr>
              <w:t>КОНДРАТОВИЧ</w:t>
            </w:r>
          </w:p>
          <w:p w:rsidR="00C65193" w:rsidRDefault="00C65193" w:rsidP="003D7447">
            <w:pPr>
              <w:pStyle w:val="a3"/>
              <w:tabs>
                <w:tab w:val="left" w:pos="1046"/>
              </w:tabs>
              <w:spacing w:after="0"/>
              <w:ind w:right="-1"/>
              <w:rPr>
                <w:color w:val="000000"/>
                <w:spacing w:val="1"/>
                <w:sz w:val="28"/>
                <w:szCs w:val="28"/>
                <w:lang w:eastAsia="uk-UA"/>
              </w:rPr>
            </w:pPr>
            <w:r>
              <w:rPr>
                <w:color w:val="000000"/>
                <w:spacing w:val="1"/>
                <w:sz w:val="28"/>
                <w:szCs w:val="28"/>
                <w:lang w:eastAsia="uk-UA"/>
              </w:rPr>
              <w:t>Юрій Вікторович</w:t>
            </w:r>
          </w:p>
        </w:tc>
        <w:tc>
          <w:tcPr>
            <w:tcW w:w="6485" w:type="dxa"/>
          </w:tcPr>
          <w:p w:rsidR="003D7447" w:rsidRDefault="00C65193" w:rsidP="003D7447">
            <w:pPr>
              <w:pStyle w:val="a3"/>
              <w:tabs>
                <w:tab w:val="left" w:pos="1046"/>
              </w:tabs>
              <w:spacing w:after="0"/>
              <w:ind w:right="-1"/>
              <w:rPr>
                <w:color w:val="000000"/>
                <w:spacing w:val="1"/>
                <w:sz w:val="28"/>
                <w:szCs w:val="28"/>
                <w:lang w:eastAsia="uk-UA"/>
              </w:rPr>
            </w:pPr>
            <w:r>
              <w:rPr>
                <w:color w:val="000000"/>
                <w:spacing w:val="1"/>
                <w:sz w:val="28"/>
                <w:szCs w:val="28"/>
                <w:lang w:eastAsia="uk-UA"/>
              </w:rPr>
              <w:t>- начальник відділу державної реєстрації райдержадміністрації</w:t>
            </w:r>
          </w:p>
          <w:p w:rsidR="00C65193" w:rsidRDefault="00C65193" w:rsidP="003D7447">
            <w:pPr>
              <w:pStyle w:val="a3"/>
              <w:tabs>
                <w:tab w:val="left" w:pos="1046"/>
              </w:tabs>
              <w:spacing w:after="0"/>
              <w:ind w:right="-1"/>
              <w:rPr>
                <w:color w:val="000000"/>
                <w:spacing w:val="1"/>
                <w:sz w:val="28"/>
                <w:szCs w:val="28"/>
                <w:lang w:eastAsia="uk-UA"/>
              </w:rPr>
            </w:pPr>
          </w:p>
        </w:tc>
      </w:tr>
      <w:tr w:rsidR="003D7447" w:rsidTr="00D375D8">
        <w:tc>
          <w:tcPr>
            <w:tcW w:w="3369" w:type="dxa"/>
          </w:tcPr>
          <w:p w:rsidR="003D7447" w:rsidRDefault="00D73E53" w:rsidP="003D7447">
            <w:pPr>
              <w:pStyle w:val="a3"/>
              <w:tabs>
                <w:tab w:val="left" w:pos="1046"/>
              </w:tabs>
              <w:spacing w:after="0"/>
              <w:ind w:right="-1"/>
              <w:rPr>
                <w:color w:val="000000"/>
                <w:spacing w:val="1"/>
                <w:sz w:val="28"/>
                <w:szCs w:val="28"/>
                <w:lang w:eastAsia="uk-UA"/>
              </w:rPr>
            </w:pPr>
            <w:r>
              <w:rPr>
                <w:color w:val="000000"/>
                <w:spacing w:val="1"/>
                <w:sz w:val="28"/>
                <w:szCs w:val="28"/>
                <w:lang w:eastAsia="uk-UA"/>
              </w:rPr>
              <w:t>КУПТІЙ</w:t>
            </w:r>
          </w:p>
          <w:p w:rsidR="00D73E53" w:rsidRDefault="00D73E53" w:rsidP="003D7447">
            <w:pPr>
              <w:pStyle w:val="a3"/>
              <w:tabs>
                <w:tab w:val="left" w:pos="1046"/>
              </w:tabs>
              <w:spacing w:after="0"/>
              <w:ind w:right="-1"/>
              <w:rPr>
                <w:color w:val="000000"/>
                <w:spacing w:val="1"/>
                <w:sz w:val="28"/>
                <w:szCs w:val="28"/>
                <w:lang w:eastAsia="uk-UA"/>
              </w:rPr>
            </w:pPr>
            <w:r>
              <w:rPr>
                <w:color w:val="000000"/>
                <w:spacing w:val="1"/>
                <w:sz w:val="28"/>
                <w:szCs w:val="28"/>
                <w:lang w:eastAsia="uk-UA"/>
              </w:rPr>
              <w:t>Геннадій Анатолійович</w:t>
            </w:r>
          </w:p>
          <w:p w:rsidR="00100EE5" w:rsidRDefault="00100EE5" w:rsidP="003D7447">
            <w:pPr>
              <w:pStyle w:val="a3"/>
              <w:tabs>
                <w:tab w:val="left" w:pos="1046"/>
              </w:tabs>
              <w:spacing w:after="0"/>
              <w:ind w:right="-1"/>
              <w:rPr>
                <w:color w:val="000000"/>
                <w:spacing w:val="1"/>
                <w:sz w:val="28"/>
                <w:szCs w:val="28"/>
                <w:lang w:eastAsia="uk-UA"/>
              </w:rPr>
            </w:pPr>
          </w:p>
          <w:p w:rsidR="00100EE5" w:rsidRDefault="00100EE5" w:rsidP="003D7447">
            <w:pPr>
              <w:pStyle w:val="a3"/>
              <w:tabs>
                <w:tab w:val="left" w:pos="1046"/>
              </w:tabs>
              <w:spacing w:after="0"/>
              <w:ind w:right="-1"/>
              <w:rPr>
                <w:color w:val="000000"/>
                <w:spacing w:val="1"/>
                <w:sz w:val="28"/>
                <w:szCs w:val="28"/>
                <w:lang w:eastAsia="uk-UA"/>
              </w:rPr>
            </w:pPr>
          </w:p>
        </w:tc>
        <w:tc>
          <w:tcPr>
            <w:tcW w:w="6485" w:type="dxa"/>
          </w:tcPr>
          <w:p w:rsidR="00D73E53" w:rsidRDefault="00D73E53" w:rsidP="003D7447">
            <w:pPr>
              <w:pStyle w:val="a3"/>
              <w:tabs>
                <w:tab w:val="left" w:pos="1046"/>
              </w:tabs>
              <w:spacing w:after="0"/>
              <w:ind w:right="-1"/>
              <w:rPr>
                <w:color w:val="000000"/>
                <w:spacing w:val="1"/>
                <w:sz w:val="28"/>
                <w:szCs w:val="28"/>
                <w:lang w:eastAsia="uk-UA"/>
              </w:rPr>
            </w:pPr>
            <w:r>
              <w:rPr>
                <w:color w:val="000000"/>
                <w:spacing w:val="1"/>
                <w:sz w:val="28"/>
                <w:szCs w:val="28"/>
                <w:lang w:eastAsia="uk-UA"/>
              </w:rPr>
              <w:lastRenderedPageBreak/>
              <w:t>- начальник юридичного відділу виконавчого комітету міської ради (за згодою)</w:t>
            </w:r>
          </w:p>
          <w:p w:rsidR="00100EE5" w:rsidRDefault="00100EE5" w:rsidP="003D7447">
            <w:pPr>
              <w:pStyle w:val="a3"/>
              <w:tabs>
                <w:tab w:val="left" w:pos="1046"/>
              </w:tabs>
              <w:spacing w:after="0"/>
              <w:ind w:right="-1"/>
              <w:rPr>
                <w:color w:val="000000"/>
                <w:spacing w:val="1"/>
                <w:sz w:val="28"/>
                <w:szCs w:val="28"/>
                <w:lang w:eastAsia="uk-UA"/>
              </w:rPr>
            </w:pPr>
          </w:p>
          <w:p w:rsidR="003D7447" w:rsidRDefault="003D7447" w:rsidP="003D7447">
            <w:pPr>
              <w:pStyle w:val="a3"/>
              <w:tabs>
                <w:tab w:val="left" w:pos="1046"/>
              </w:tabs>
              <w:spacing w:after="0"/>
              <w:ind w:right="-1"/>
              <w:rPr>
                <w:color w:val="000000"/>
                <w:spacing w:val="1"/>
                <w:sz w:val="28"/>
                <w:szCs w:val="28"/>
                <w:lang w:eastAsia="uk-UA"/>
              </w:rPr>
            </w:pPr>
          </w:p>
        </w:tc>
      </w:tr>
      <w:tr w:rsidR="003D7447" w:rsidTr="00D375D8">
        <w:tc>
          <w:tcPr>
            <w:tcW w:w="3369" w:type="dxa"/>
          </w:tcPr>
          <w:p w:rsidR="00100EE5" w:rsidRDefault="00100EE5" w:rsidP="00100EE5">
            <w:pPr>
              <w:pStyle w:val="a3"/>
              <w:tabs>
                <w:tab w:val="left" w:pos="1046"/>
              </w:tabs>
              <w:spacing w:after="0"/>
              <w:ind w:right="-1"/>
              <w:rPr>
                <w:color w:val="000000"/>
                <w:spacing w:val="1"/>
                <w:sz w:val="28"/>
                <w:szCs w:val="28"/>
                <w:lang w:eastAsia="uk-UA"/>
              </w:rPr>
            </w:pPr>
            <w:r>
              <w:rPr>
                <w:color w:val="000000"/>
                <w:spacing w:val="1"/>
                <w:sz w:val="28"/>
                <w:szCs w:val="28"/>
                <w:lang w:eastAsia="uk-UA"/>
              </w:rPr>
              <w:lastRenderedPageBreak/>
              <w:t>МИШКОВЕЦЬ</w:t>
            </w:r>
          </w:p>
          <w:p w:rsidR="003D7447" w:rsidRDefault="00100EE5" w:rsidP="00100EE5">
            <w:pPr>
              <w:pStyle w:val="a3"/>
              <w:tabs>
                <w:tab w:val="left" w:pos="1046"/>
              </w:tabs>
              <w:spacing w:after="0"/>
              <w:ind w:right="-1"/>
              <w:rPr>
                <w:color w:val="000000"/>
                <w:spacing w:val="1"/>
                <w:sz w:val="28"/>
                <w:szCs w:val="28"/>
                <w:lang w:eastAsia="uk-UA"/>
              </w:rPr>
            </w:pPr>
            <w:r>
              <w:rPr>
                <w:color w:val="000000"/>
                <w:spacing w:val="1"/>
                <w:sz w:val="28"/>
                <w:szCs w:val="28"/>
                <w:lang w:eastAsia="uk-UA"/>
              </w:rPr>
              <w:t>Галина Калениківна</w:t>
            </w:r>
          </w:p>
        </w:tc>
        <w:tc>
          <w:tcPr>
            <w:tcW w:w="6485" w:type="dxa"/>
          </w:tcPr>
          <w:p w:rsidR="003D7447" w:rsidRDefault="00100EE5" w:rsidP="003D7447">
            <w:pPr>
              <w:pStyle w:val="a3"/>
              <w:tabs>
                <w:tab w:val="left" w:pos="1046"/>
              </w:tabs>
              <w:spacing w:after="0"/>
              <w:ind w:right="-1"/>
              <w:rPr>
                <w:color w:val="000000"/>
                <w:spacing w:val="1"/>
                <w:sz w:val="28"/>
                <w:szCs w:val="28"/>
                <w:lang w:eastAsia="uk-UA"/>
              </w:rPr>
            </w:pPr>
            <w:r>
              <w:rPr>
                <w:color w:val="000000"/>
                <w:spacing w:val="1"/>
                <w:sz w:val="28"/>
                <w:szCs w:val="28"/>
                <w:lang w:eastAsia="uk-UA"/>
              </w:rPr>
              <w:t>- начальник відділу фінансово-господарського забезпечення апарату райдержадміністрації</w:t>
            </w:r>
          </w:p>
          <w:p w:rsidR="00100EE5" w:rsidRDefault="00100EE5" w:rsidP="003D7447">
            <w:pPr>
              <w:pStyle w:val="a3"/>
              <w:tabs>
                <w:tab w:val="left" w:pos="1046"/>
              </w:tabs>
              <w:spacing w:after="0"/>
              <w:ind w:right="-1"/>
              <w:rPr>
                <w:color w:val="000000"/>
                <w:spacing w:val="1"/>
                <w:sz w:val="28"/>
                <w:szCs w:val="28"/>
                <w:lang w:eastAsia="uk-UA"/>
              </w:rPr>
            </w:pPr>
          </w:p>
        </w:tc>
      </w:tr>
      <w:tr w:rsidR="003D7447" w:rsidTr="00D375D8">
        <w:tc>
          <w:tcPr>
            <w:tcW w:w="3369" w:type="dxa"/>
          </w:tcPr>
          <w:p w:rsidR="003D7447" w:rsidRDefault="00100EE5" w:rsidP="003D7447">
            <w:pPr>
              <w:pStyle w:val="a3"/>
              <w:tabs>
                <w:tab w:val="left" w:pos="1046"/>
              </w:tabs>
              <w:spacing w:after="0"/>
              <w:ind w:right="-1"/>
              <w:rPr>
                <w:color w:val="000000"/>
                <w:spacing w:val="1"/>
                <w:sz w:val="28"/>
                <w:szCs w:val="28"/>
                <w:lang w:eastAsia="uk-UA"/>
              </w:rPr>
            </w:pPr>
            <w:r>
              <w:rPr>
                <w:color w:val="000000"/>
                <w:spacing w:val="1"/>
                <w:sz w:val="28"/>
                <w:szCs w:val="28"/>
                <w:lang w:eastAsia="uk-UA"/>
              </w:rPr>
              <w:t xml:space="preserve">ПОЛЯК </w:t>
            </w:r>
          </w:p>
          <w:p w:rsidR="00100EE5" w:rsidRDefault="00100EE5" w:rsidP="003D7447">
            <w:pPr>
              <w:pStyle w:val="a3"/>
              <w:tabs>
                <w:tab w:val="left" w:pos="1046"/>
              </w:tabs>
              <w:spacing w:after="0"/>
              <w:ind w:right="-1"/>
              <w:rPr>
                <w:color w:val="000000"/>
                <w:spacing w:val="1"/>
                <w:sz w:val="28"/>
                <w:szCs w:val="28"/>
                <w:lang w:eastAsia="uk-UA"/>
              </w:rPr>
            </w:pPr>
            <w:r>
              <w:rPr>
                <w:color w:val="000000"/>
                <w:spacing w:val="1"/>
                <w:sz w:val="28"/>
                <w:szCs w:val="28"/>
                <w:lang w:eastAsia="uk-UA"/>
              </w:rPr>
              <w:t>Мирослава Іванівна</w:t>
            </w:r>
          </w:p>
        </w:tc>
        <w:tc>
          <w:tcPr>
            <w:tcW w:w="6485" w:type="dxa"/>
          </w:tcPr>
          <w:p w:rsidR="003D7447" w:rsidRDefault="00100EE5" w:rsidP="003D7447">
            <w:pPr>
              <w:pStyle w:val="a3"/>
              <w:tabs>
                <w:tab w:val="left" w:pos="1046"/>
              </w:tabs>
              <w:spacing w:after="0"/>
              <w:ind w:right="-1"/>
              <w:rPr>
                <w:color w:val="000000"/>
                <w:spacing w:val="1"/>
                <w:sz w:val="28"/>
                <w:szCs w:val="28"/>
                <w:lang w:eastAsia="uk-UA"/>
              </w:rPr>
            </w:pPr>
            <w:r>
              <w:rPr>
                <w:color w:val="000000"/>
                <w:spacing w:val="1"/>
                <w:sz w:val="28"/>
                <w:szCs w:val="28"/>
                <w:lang w:eastAsia="uk-UA"/>
              </w:rPr>
              <w:t xml:space="preserve">- </w:t>
            </w:r>
            <w:r w:rsidR="0095731C">
              <w:rPr>
                <w:color w:val="000000"/>
                <w:spacing w:val="1"/>
                <w:sz w:val="28"/>
                <w:szCs w:val="28"/>
                <w:lang w:eastAsia="uk-UA"/>
              </w:rPr>
              <w:t>начальник відділу юридичного забезпечення та з питань запобігання і виявлення корупції апарату райдержадміністрації</w:t>
            </w:r>
          </w:p>
        </w:tc>
      </w:tr>
    </w:tbl>
    <w:p w:rsidR="00AB1A41" w:rsidRDefault="00AB1A41" w:rsidP="00AB1A41">
      <w:pPr>
        <w:pStyle w:val="a3"/>
        <w:tabs>
          <w:tab w:val="left" w:pos="1046"/>
        </w:tabs>
        <w:spacing w:after="0"/>
        <w:ind w:right="-1"/>
        <w:jc w:val="center"/>
        <w:rPr>
          <w:color w:val="000000"/>
          <w:spacing w:val="1"/>
          <w:sz w:val="28"/>
          <w:szCs w:val="28"/>
          <w:lang w:eastAsia="uk-UA"/>
        </w:rPr>
      </w:pPr>
    </w:p>
    <w:p w:rsidR="00F363E2" w:rsidRDefault="00D375D8" w:rsidP="00D375D8">
      <w:pPr>
        <w:jc w:val="center"/>
      </w:pPr>
      <w:r>
        <w:rPr>
          <w:spacing w:val="1"/>
          <w:szCs w:val="28"/>
          <w:lang w:eastAsia="uk-UA"/>
        </w:rPr>
        <w:t>______________________________________________</w:t>
      </w:r>
    </w:p>
    <w:sectPr w:rsidR="00F363E2" w:rsidSect="00A83A5A">
      <w:pgSz w:w="11906" w:h="16838"/>
      <w:pgMar w:top="39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C95"/>
    <w:rsid w:val="00100EE5"/>
    <w:rsid w:val="0018007B"/>
    <w:rsid w:val="003D7447"/>
    <w:rsid w:val="004B7C95"/>
    <w:rsid w:val="007A6D60"/>
    <w:rsid w:val="0088157B"/>
    <w:rsid w:val="0095731C"/>
    <w:rsid w:val="00AB1A41"/>
    <w:rsid w:val="00AC02CD"/>
    <w:rsid w:val="00BB2B61"/>
    <w:rsid w:val="00C65193"/>
    <w:rsid w:val="00D375D8"/>
    <w:rsid w:val="00D73E53"/>
    <w:rsid w:val="00E57B0A"/>
    <w:rsid w:val="00F363E2"/>
    <w:rsid w:val="00F45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C95"/>
    <w:pPr>
      <w:suppressAutoHyphens/>
    </w:pPr>
    <w:rPr>
      <w:rFonts w:ascii="Times New Roman" w:eastAsia="Times New Roman" w:hAnsi="Times New Roman" w:cs="Times New Roman"/>
      <w:color w:val="000000"/>
      <w:sz w:val="28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B7C95"/>
    <w:pPr>
      <w:suppressAutoHyphens w:val="0"/>
      <w:spacing w:after="120"/>
    </w:pPr>
    <w:rPr>
      <w:color w:val="auto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4B7C95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59"/>
    <w:rsid w:val="00AB1A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45F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5F67"/>
    <w:rPr>
      <w:rFonts w:ascii="Tahoma" w:eastAsia="Times New Roman" w:hAnsi="Tahoma" w:cs="Tahoma"/>
      <w:color w:val="000000"/>
      <w:sz w:val="16"/>
      <w:szCs w:val="16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C95"/>
    <w:pPr>
      <w:suppressAutoHyphens/>
    </w:pPr>
    <w:rPr>
      <w:rFonts w:ascii="Times New Roman" w:eastAsia="Times New Roman" w:hAnsi="Times New Roman" w:cs="Times New Roman"/>
      <w:color w:val="000000"/>
      <w:sz w:val="28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B7C95"/>
    <w:pPr>
      <w:suppressAutoHyphens w:val="0"/>
      <w:spacing w:after="120"/>
    </w:pPr>
    <w:rPr>
      <w:color w:val="auto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4B7C95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59"/>
    <w:rsid w:val="00AB1A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45F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5F67"/>
    <w:rPr>
      <w:rFonts w:ascii="Tahoma" w:eastAsia="Times New Roman" w:hAnsi="Tahoma" w:cs="Tahoma"/>
      <w:color w:val="000000"/>
      <w:sz w:val="16"/>
      <w:szCs w:val="16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3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Admin</cp:lastModifiedBy>
  <cp:revision>3</cp:revision>
  <cp:lastPrinted>2019-11-19T13:47:00Z</cp:lastPrinted>
  <dcterms:created xsi:type="dcterms:W3CDTF">2019-11-19T07:26:00Z</dcterms:created>
  <dcterms:modified xsi:type="dcterms:W3CDTF">2019-12-13T12:45:00Z</dcterms:modified>
</cp:coreProperties>
</file>