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20" w:rsidRDefault="00AC3B20" w:rsidP="00AC3B2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p w:rsidR="00373D0B" w:rsidRDefault="00373D0B" w:rsidP="00AC3B2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:rsidR="00373D0B" w:rsidRDefault="00373D0B" w:rsidP="00AC3B2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:rsidR="00373D0B" w:rsidRDefault="00373D0B" w:rsidP="00AC3B2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:rsidR="00373D0B" w:rsidRDefault="00373D0B" w:rsidP="00AC3B2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:rsidR="00373D0B" w:rsidRDefault="00373D0B" w:rsidP="00AC3B2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:rsidR="00373D0B" w:rsidRDefault="00373D0B" w:rsidP="00AC3B2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:rsidR="00373D0B" w:rsidRDefault="00373D0B" w:rsidP="00AC3B2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:rsidR="00373D0B" w:rsidRPr="00373D0B" w:rsidRDefault="00373D0B" w:rsidP="00AC3B20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4"/>
          <w:lang w:val="uk-UA"/>
        </w:rPr>
      </w:pPr>
    </w:p>
    <w:p w:rsidR="00AC3B20" w:rsidRPr="00DA4F50" w:rsidRDefault="006738D9" w:rsidP="00AC3B20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  </w:t>
      </w:r>
      <w:r w:rsidR="00A200A0">
        <w:rPr>
          <w:rFonts w:ascii="Times New Roman" w:eastAsia="Calibri" w:hAnsi="Times New Roman" w:cs="Times New Roman"/>
          <w:sz w:val="28"/>
          <w:szCs w:val="24"/>
          <w:lang w:val="uk-UA"/>
        </w:rPr>
        <w:t>08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  </w:t>
      </w:r>
      <w:r w:rsidR="001E7AF4">
        <w:rPr>
          <w:rFonts w:ascii="Times New Roman" w:eastAsia="Calibri" w:hAnsi="Times New Roman" w:cs="Times New Roman"/>
          <w:sz w:val="28"/>
          <w:szCs w:val="24"/>
          <w:lang w:val="uk-UA"/>
        </w:rPr>
        <w:t>т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>рав</w:t>
      </w:r>
      <w:r w:rsidR="001E7AF4">
        <w:rPr>
          <w:rFonts w:ascii="Times New Roman" w:eastAsia="Calibri" w:hAnsi="Times New Roman" w:cs="Times New Roman"/>
          <w:sz w:val="28"/>
          <w:szCs w:val="24"/>
          <w:lang w:val="uk-UA"/>
        </w:rPr>
        <w:t>ня</w:t>
      </w:r>
      <w:r w:rsidR="006404B4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="00AC3B20"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="00AC3B20" w:rsidRPr="00A200A0">
        <w:rPr>
          <w:rFonts w:ascii="Times New Roman" w:eastAsia="Calibri" w:hAnsi="Times New Roman" w:cs="Times New Roman"/>
          <w:sz w:val="28"/>
          <w:szCs w:val="24"/>
          <w:lang w:val="uk-UA"/>
        </w:rPr>
        <w:t>201</w:t>
      </w:r>
      <w:r w:rsidR="006404B4">
        <w:rPr>
          <w:rFonts w:ascii="Times New Roman" w:eastAsia="Calibri" w:hAnsi="Times New Roman" w:cs="Times New Roman"/>
          <w:sz w:val="28"/>
          <w:szCs w:val="24"/>
          <w:lang w:val="uk-UA"/>
        </w:rPr>
        <w:t>9</w:t>
      </w:r>
      <w:r w:rsidR="00AC3B20" w:rsidRPr="00A200A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року</w:t>
      </w:r>
      <w:r w:rsidR="00AC3B20" w:rsidRPr="00A200A0">
        <w:rPr>
          <w:rFonts w:ascii="Times New Roman" w:eastAsia="Calibri" w:hAnsi="Times New Roman" w:cs="Times New Roman"/>
          <w:sz w:val="28"/>
          <w:szCs w:val="24"/>
          <w:lang w:val="uk-UA"/>
        </w:rPr>
        <w:tab/>
      </w:r>
      <w:r w:rsidR="006404B4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               </w:t>
      </w:r>
      <w:r w:rsidR="00DA4F5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  </w:t>
      </w:r>
      <w:r w:rsidR="006404B4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 </w:t>
      </w:r>
      <w:r w:rsidR="00867415">
        <w:rPr>
          <w:rFonts w:ascii="Times New Roman" w:eastAsia="Calibri" w:hAnsi="Times New Roman" w:cs="Times New Roman"/>
          <w:sz w:val="28"/>
          <w:szCs w:val="24"/>
          <w:lang w:val="uk-UA"/>
        </w:rPr>
        <w:t>м. Ковель</w:t>
      </w:r>
      <w:r w:rsidR="006404B4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="00AC3B20" w:rsidRPr="00A200A0">
        <w:rPr>
          <w:rFonts w:ascii="Times New Roman" w:eastAsia="Calibri" w:hAnsi="Times New Roman" w:cs="Times New Roman"/>
          <w:sz w:val="28"/>
          <w:szCs w:val="24"/>
          <w:lang w:val="uk-UA"/>
        </w:rPr>
        <w:tab/>
      </w:r>
      <w:r w:rsidR="00AC3B20" w:rsidRPr="00A200A0">
        <w:rPr>
          <w:rFonts w:ascii="Times New Roman" w:eastAsia="Calibri" w:hAnsi="Times New Roman" w:cs="Times New Roman"/>
          <w:sz w:val="28"/>
          <w:szCs w:val="24"/>
          <w:lang w:val="uk-UA"/>
        </w:rPr>
        <w:tab/>
      </w:r>
      <w:r w:rsidR="006404B4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                             </w:t>
      </w:r>
      <w:r w:rsidR="00AC3B20" w:rsidRPr="00A200A0">
        <w:rPr>
          <w:rFonts w:ascii="Times New Roman" w:eastAsia="Calibri" w:hAnsi="Times New Roman" w:cs="Times New Roman"/>
          <w:sz w:val="28"/>
          <w:szCs w:val="24"/>
          <w:lang w:val="uk-UA"/>
        </w:rPr>
        <w:t>№</w:t>
      </w:r>
      <w:r w:rsidR="00DA4F5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="00A200A0">
        <w:rPr>
          <w:rFonts w:ascii="Times New Roman" w:eastAsia="Calibri" w:hAnsi="Times New Roman" w:cs="Times New Roman"/>
          <w:sz w:val="28"/>
          <w:szCs w:val="24"/>
          <w:lang w:val="uk-UA"/>
        </w:rPr>
        <w:t>91</w:t>
      </w:r>
    </w:p>
    <w:p w:rsidR="006404B4" w:rsidRDefault="006404B4" w:rsidP="007237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3F73" w:rsidRDefault="00D43F73" w:rsidP="007237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C3B20" w:rsidRPr="00AC3B20" w:rsidRDefault="00AC3B20" w:rsidP="00AC3B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Про організацію і проведення оздоровлення</w:t>
      </w:r>
    </w:p>
    <w:p w:rsidR="00AC3B20" w:rsidRPr="00AC3B20" w:rsidRDefault="00AC3B20" w:rsidP="00AC3B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відпочинку дітей у 201</w:t>
      </w:r>
      <w:r w:rsidR="006404B4"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</w:t>
      </w:r>
    </w:p>
    <w:p w:rsidR="00AC3B20" w:rsidRPr="00AC3B20" w:rsidRDefault="00AC3B20" w:rsidP="00AC3B2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AC3B20" w:rsidRPr="00AC3B20" w:rsidRDefault="00AC3B20" w:rsidP="00AC3B2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Відповідно до статей 2, 16, 31, 33, 35, 41 Закону України «Про місцеві державні адміністрації», </w:t>
      </w:r>
      <w:r w:rsidRPr="00AC3B2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Закону  України 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>«</w:t>
      </w:r>
      <w:r w:rsidRPr="00AC3B2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 оздоровлення та відпочинок дітей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>»</w:t>
      </w:r>
      <w:r w:rsidR="00AB2B1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(зі змінами), </w:t>
      </w:r>
      <w:r w:rsidRPr="00AC3B2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>постанов</w:t>
      </w:r>
      <w:r w:rsidR="00AB2B13">
        <w:rPr>
          <w:rFonts w:ascii="Times New Roman" w:eastAsia="Calibri" w:hAnsi="Times New Roman" w:cs="Times New Roman"/>
          <w:sz w:val="28"/>
          <w:szCs w:val="24"/>
          <w:lang w:val="uk-UA"/>
        </w:rPr>
        <w:t>и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 Кабінету  Міністрів  Укра</w:t>
      </w:r>
      <w:r w:rsidR="00AB2B13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їни  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від 17 липня 2009 року № 734 «Про затвердження  Порядку  направлення  дітей  до дитячих закладів оздоровлення та відпочинку за рахунок коштів державного бюджету» (зі змінами), </w:t>
      </w:r>
      <w:r w:rsidRPr="00AC3B2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рішення обласної ради від 10 лютого 2016 року № 2/30 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>«</w:t>
      </w:r>
      <w:r w:rsidRPr="00AC3B2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 Обласну цільову соціальну програму оздоровлення  та  відпочинку  дітей на 2016 – 2020 роки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>» (зі змінами), з метою забезпечення повноцінного оздоровлення та відпочинку дітей у 201</w:t>
      </w:r>
      <w:r w:rsidR="006404B4">
        <w:rPr>
          <w:rFonts w:ascii="Times New Roman" w:eastAsia="Calibri" w:hAnsi="Times New Roman" w:cs="Times New Roman"/>
          <w:sz w:val="28"/>
          <w:szCs w:val="24"/>
          <w:lang w:val="uk-UA"/>
        </w:rPr>
        <w:t>9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році, створення належних умов для освітньої, культурно-виховної, оздоровчо-спортивної роботи, організації якісного медичн</w:t>
      </w:r>
      <w:r w:rsidR="00AB2B13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ого обслуговування 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: </w:t>
      </w:r>
    </w:p>
    <w:p w:rsidR="00AC3B20" w:rsidRPr="00AC3B20" w:rsidRDefault="00AC3B20" w:rsidP="00AC3B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1. ЗОБОВ’ЯЗУЮ:</w:t>
      </w:r>
    </w:p>
    <w:p w:rsidR="00AC3B20" w:rsidRPr="00AC3B20" w:rsidRDefault="00AC3B20" w:rsidP="00AC3B2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1)</w:t>
      </w:r>
      <w:r w:rsidR="00E84B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</w:t>
      </w:r>
      <w:r w:rsidR="00930C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 райдерж</w:t>
      </w: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адміністрації (</w:t>
      </w:r>
      <w:proofErr w:type="spellStart"/>
      <w:r w:rsidR="00930C72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930C72">
        <w:rPr>
          <w:rFonts w:ascii="Times New Roman" w:eastAsia="Calibri" w:hAnsi="Times New Roman" w:cs="Times New Roman"/>
          <w:sz w:val="28"/>
          <w:szCs w:val="28"/>
          <w:lang w:val="uk-UA"/>
        </w:rPr>
        <w:t>Ревейчук</w:t>
      </w:r>
      <w:proofErr w:type="spellEnd"/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) забезпечити в установленому законодавством порядку:</w:t>
      </w:r>
    </w:p>
    <w:p w:rsidR="00AC3B20" w:rsidRPr="00D43F73" w:rsidRDefault="00AC3B20" w:rsidP="00D43F7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31B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919D7">
        <w:rPr>
          <w:rFonts w:ascii="Times New Roman" w:eastAsia="Calibri" w:hAnsi="Times New Roman" w:cs="Times New Roman"/>
          <w:sz w:val="28"/>
          <w:szCs w:val="28"/>
          <w:lang w:val="uk-UA"/>
        </w:rPr>
        <w:t>- підготовку та організацію роботи мовних таборів у закладах загальної середньої освіти протягом 14 робочих днів з п’ятиденним режимом роботи ;</w:t>
      </w:r>
    </w:p>
    <w:p w:rsidR="00AC3B20" w:rsidRPr="00D43F73" w:rsidRDefault="00034025" w:rsidP="00D43F73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C919D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- постійний контроль за охороною життя і здоров</w:t>
      </w:r>
      <w:r w:rsidR="00D43F7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’</w:t>
      </w:r>
      <w:r w:rsidR="00C919D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я </w:t>
      </w:r>
      <w:r w:rsidR="00952D39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дітей , дотриманням санітарних вимог та порядку п</w:t>
      </w:r>
      <w:r w:rsidR="00D43F7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роведення екскурсій та походів;</w:t>
      </w:r>
    </w:p>
    <w:p w:rsidR="00AC3B20" w:rsidRPr="00AC3B20" w:rsidRDefault="00AC3B20" w:rsidP="00D43F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 дотримання </w:t>
      </w:r>
      <w:r w:rsidR="00E72D2D">
        <w:rPr>
          <w:rFonts w:ascii="Times New Roman" w:eastAsia="Calibri" w:hAnsi="Times New Roman" w:cs="Times New Roman"/>
          <w:sz w:val="28"/>
          <w:szCs w:val="28"/>
          <w:lang w:val="uk-UA"/>
        </w:rPr>
        <w:t>на територіях, в будівлях</w:t>
      </w:r>
      <w:r w:rsidR="00C919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приміщеннях шкіл </w:t>
      </w:r>
      <w:r w:rsidR="00E72D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вимог пожежної безпеки відповідно до Правил пожежної безпеки в Україні, затверджених наказом Міністерства внутрішніх справ України від 30 грудня 2014 року № 1417, зареєстрованим у Міністерстві юстиції України 05 березня 2015 року за № 252/26697 ;</w:t>
      </w:r>
      <w:r w:rsidR="00C919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</w:p>
    <w:p w:rsidR="00AC3B20" w:rsidRPr="00AC3B20" w:rsidRDefault="00AC3B20" w:rsidP="007258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4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 2)</w:t>
      </w:r>
      <w:r w:rsidRPr="00AC3B20">
        <w:rPr>
          <w:rFonts w:ascii="Times New Roman" w:eastAsia="Calibri" w:hAnsi="Times New Roman" w:cs="Times New Roman"/>
          <w:sz w:val="28"/>
          <w:szCs w:val="24"/>
        </w:rPr>
        <w:t> </w:t>
      </w:r>
      <w:r w:rsidR="00584565">
        <w:rPr>
          <w:rFonts w:ascii="Times New Roman" w:eastAsia="Calibri" w:hAnsi="Times New Roman" w:cs="Times New Roman"/>
          <w:sz w:val="28"/>
          <w:szCs w:val="24"/>
          <w:lang w:val="uk-UA"/>
        </w:rPr>
        <w:t>управління</w:t>
      </w:r>
      <w:r w:rsidR="006404B4"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соціального захисту населення</w:t>
      </w:r>
      <w:r w:rsidR="00E84B0A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райдержадміністрації </w:t>
      </w:r>
      <w:r w:rsidR="00584565">
        <w:rPr>
          <w:rFonts w:ascii="Times New Roman" w:eastAsia="Calibri" w:hAnsi="Times New Roman" w:cs="Times New Roman"/>
          <w:sz w:val="28"/>
          <w:szCs w:val="24"/>
          <w:lang w:val="uk-UA"/>
        </w:rPr>
        <w:t>(О.Давидович)</w:t>
      </w:r>
      <w:r w:rsidR="006404B4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, </w:t>
      </w:r>
      <w:r w:rsidR="006404B4"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="00E84B0A">
        <w:rPr>
          <w:rFonts w:ascii="Times New Roman" w:eastAsia="Calibri" w:hAnsi="Times New Roman" w:cs="Times New Roman"/>
          <w:sz w:val="28"/>
          <w:szCs w:val="24"/>
          <w:lang w:val="uk-UA"/>
        </w:rPr>
        <w:t>відділ</w:t>
      </w:r>
      <w:r w:rsidR="00584565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освіт</w:t>
      </w:r>
      <w:r w:rsidR="00952D39">
        <w:rPr>
          <w:rFonts w:ascii="Times New Roman" w:eastAsia="Calibri" w:hAnsi="Times New Roman" w:cs="Times New Roman"/>
          <w:sz w:val="28"/>
          <w:szCs w:val="24"/>
          <w:lang w:val="uk-UA"/>
        </w:rPr>
        <w:t>и</w:t>
      </w:r>
      <w:r w:rsidR="00584565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райдержадміністрації</w:t>
      </w:r>
      <w:r w:rsidR="00E84B0A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(І. </w:t>
      </w:r>
      <w:proofErr w:type="spellStart"/>
      <w:r w:rsidR="00E84B0A">
        <w:rPr>
          <w:rFonts w:ascii="Times New Roman" w:eastAsia="Calibri" w:hAnsi="Times New Roman" w:cs="Times New Roman"/>
          <w:sz w:val="28"/>
          <w:szCs w:val="24"/>
          <w:lang w:val="uk-UA"/>
        </w:rPr>
        <w:t>Ревейчук</w:t>
      </w:r>
      <w:proofErr w:type="spellEnd"/>
      <w:r w:rsidR="00E84B0A">
        <w:rPr>
          <w:rFonts w:ascii="Times New Roman" w:eastAsia="Calibri" w:hAnsi="Times New Roman" w:cs="Times New Roman"/>
          <w:sz w:val="28"/>
          <w:szCs w:val="24"/>
          <w:lang w:val="uk-UA"/>
        </w:rPr>
        <w:t>)</w:t>
      </w:r>
      <w:r w:rsidR="00952D39">
        <w:rPr>
          <w:rFonts w:ascii="Times New Roman" w:eastAsia="Calibri" w:hAnsi="Times New Roman" w:cs="Times New Roman"/>
          <w:sz w:val="28"/>
          <w:szCs w:val="24"/>
          <w:lang w:val="uk-UA"/>
        </w:rPr>
        <w:t>, за рахунок коштів місцевого та державного бюджетів,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забезпечити оздоровлення та відпочинок дітей, які потребують особливої </w:t>
      </w:r>
      <w:r w:rsidRPr="00AC3B20">
        <w:rPr>
          <w:rFonts w:ascii="Times New Roman" w:eastAsia="Calibri" w:hAnsi="Times New Roman" w:cs="Times New Roman"/>
          <w:spacing w:val="-6"/>
          <w:sz w:val="28"/>
          <w:szCs w:val="24"/>
          <w:lang w:val="uk-UA"/>
        </w:rPr>
        <w:t xml:space="preserve">соціальної уваги та підтримки: 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дітей-сиріт та дітей, позбав</w:t>
      </w:r>
      <w:r w:rsidR="007258EA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лених батьківського піклування;</w:t>
      </w:r>
      <w:r w:rsidRPr="00AC3B20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;</w:t>
      </w:r>
      <w:r w:rsidRPr="00AC3B20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дітей, </w:t>
      </w:r>
      <w:r w:rsidR="00D91E92" w:rsidRPr="00D91E92">
        <w:rPr>
          <w:rFonts w:ascii="Times New Roman" w:hAnsi="Times New Roman" w:cs="Times New Roman"/>
          <w:sz w:val="28"/>
          <w:szCs w:val="28"/>
          <w:lang w:val="uk-UA"/>
        </w:rPr>
        <w:t xml:space="preserve">один із батьків яких загинув (пропав безвісти) у районі проведення  </w:t>
      </w:r>
      <w:r w:rsidR="00D91E92" w:rsidRPr="00D91E92">
        <w:rPr>
          <w:rFonts w:ascii="Times New Roman" w:hAnsi="Times New Roman" w:cs="Times New Roman"/>
          <w:sz w:val="28"/>
          <w:szCs w:val="28"/>
          <w:lang w:val="uk-UA"/>
        </w:rPr>
        <w:lastRenderedPageBreak/>
        <w:t>антитерористичних 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</w:t>
      </w:r>
      <w:r w:rsidR="007258EA">
        <w:rPr>
          <w:rFonts w:ascii="Times New Roman" w:hAnsi="Times New Roman" w:cs="Times New Roman"/>
          <w:sz w:val="28"/>
          <w:szCs w:val="28"/>
          <w:lang w:val="uk-UA"/>
        </w:rPr>
        <w:t>, одержаних в районі проведення</w:t>
      </w:r>
      <w:r w:rsidR="00D91E92" w:rsidRPr="00D91E92">
        <w:rPr>
          <w:rFonts w:ascii="Times New Roman" w:hAnsi="Times New Roman" w:cs="Times New Roman"/>
          <w:sz w:val="28"/>
          <w:szCs w:val="28"/>
          <w:lang w:val="uk-UA"/>
        </w:rPr>
        <w:t xml:space="preserve"> антитерористичних  операцій, здійснення заходів із забезпечення національної безпеки і оборони, відсічі і стримування збройної агресії Російської Федерації у Донецькій </w:t>
      </w:r>
      <w:r w:rsidR="007258EA">
        <w:rPr>
          <w:rFonts w:ascii="Times New Roman" w:hAnsi="Times New Roman" w:cs="Times New Roman"/>
          <w:sz w:val="28"/>
          <w:szCs w:val="28"/>
          <w:lang w:val="uk-UA"/>
        </w:rPr>
        <w:t>та Луганській областях, бойових</w:t>
      </w:r>
      <w:r w:rsidR="00D91E92" w:rsidRPr="00D91E92">
        <w:rPr>
          <w:rFonts w:ascii="Times New Roman" w:hAnsi="Times New Roman" w:cs="Times New Roman"/>
          <w:sz w:val="28"/>
          <w:szCs w:val="28"/>
          <w:lang w:val="uk-UA"/>
        </w:rPr>
        <w:t xml:space="preserve"> дій чи збройних конфліктів, а також внаслідок захворювання, одержаного в період участі в антитерористичній операції,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="00D91E92" w:rsidRPr="00D91E92">
        <w:rPr>
          <w:rFonts w:ascii="Times New Roman" w:hAnsi="Times New Roman" w:cs="Times New Roman"/>
          <w:noProof/>
          <w:sz w:val="28"/>
          <w:szCs w:val="28"/>
          <w:lang w:val="uk-UA"/>
        </w:rPr>
        <w:t>;</w:t>
      </w:r>
      <w:r w:rsidR="00D91E9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AC3B20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дітей,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 xml:space="preserve">; </w:t>
      </w:r>
      <w:r w:rsidRPr="00AC3B20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дітей, зареєстрованих як внутрішньо переміщен</w:t>
      </w:r>
      <w:r w:rsidR="007258EA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их осіб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; дітей, які проживають у населених пунктах, розташованих на лінії зіткнення;</w:t>
      </w:r>
      <w:r w:rsidRPr="00AC3B2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рідних дітей батьків-вихователів або прийомних батьків, які проживають  в одному дитячому будинку сімейного типу або в одній прийомній сім’ї; дітей, взятих на облік службами у справах дітей як таких, що перебувають у складних життєвих обставинах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; дітей</w:t>
      </w:r>
      <w:r w:rsidR="00D91E92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 xml:space="preserve"> з 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інвалід</w:t>
      </w:r>
      <w:r w:rsidR="00D91E92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ністю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 xml:space="preserve">; дітей, які постраджали внаслідок Чорнобильської катастрофи </w:t>
      </w:r>
      <w:r w:rsidRPr="00AC3B20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val="uk-UA"/>
        </w:rPr>
        <w:t xml:space="preserve">(у т.ч. дітей-інвалідів, інвалідність яких пов’язана з наслідками Чорнобильської катастрофи); </w:t>
      </w:r>
      <w:r w:rsidRPr="00AC3B2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дітей, які постраждали внаслідок стихійного лиха, техногенних аварій, катастроф; 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дітей із багатодітних сімей; дітей із малозабезпечених сімей;</w:t>
      </w:r>
      <w:r w:rsidRPr="00AC3B2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</w:t>
      </w:r>
      <w:r w:rsidR="00D91E92" w:rsidRPr="00D91E92">
        <w:rPr>
          <w:rFonts w:ascii="Times New Roman" w:hAnsi="Times New Roman" w:cs="Times New Roman"/>
          <w:sz w:val="28"/>
          <w:szCs w:val="28"/>
          <w:lang w:val="uk-UA"/>
        </w:rPr>
        <w:t>батьки яких загинули від нещасного випадку на виробництві або під час виконання службових обов’язків, у тому числі дітям журналістів, які загинули під час виконання службових обов’язків</w:t>
      </w:r>
      <w:r w:rsidR="00D91E92" w:rsidRPr="00D91E92">
        <w:rPr>
          <w:rFonts w:ascii="Times New Roman" w:hAnsi="Times New Roman" w:cs="Times New Roman"/>
          <w:noProof/>
          <w:sz w:val="28"/>
          <w:szCs w:val="28"/>
          <w:lang w:val="uk-UA"/>
        </w:rPr>
        <w:t>; діт</w:t>
      </w:r>
      <w:r w:rsidR="00D91E92">
        <w:rPr>
          <w:rFonts w:ascii="Times New Roman" w:hAnsi="Times New Roman" w:cs="Times New Roman"/>
          <w:noProof/>
          <w:sz w:val="28"/>
          <w:szCs w:val="28"/>
          <w:lang w:val="uk-UA"/>
        </w:rPr>
        <w:t>ей</w:t>
      </w:r>
      <w:r w:rsidR="00D91E92" w:rsidRPr="00D91E9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одному з батьків яких встановлено інвалідність </w:t>
      </w:r>
      <w:r w:rsidR="00D91E92" w:rsidRPr="00D91E92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="00D91E92" w:rsidRPr="00D91E9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або </w:t>
      </w:r>
      <w:r w:rsidR="00D91E92" w:rsidRPr="00D91E92">
        <w:rPr>
          <w:rFonts w:ascii="Times New Roman" w:hAnsi="Times New Roman" w:cs="Times New Roman"/>
          <w:noProof/>
          <w:sz w:val="28"/>
          <w:szCs w:val="28"/>
          <w:lang w:val="en-US"/>
        </w:rPr>
        <w:t>II</w:t>
      </w:r>
      <w:r w:rsidR="00D91E92" w:rsidRPr="00D91E9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групи;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 xml:space="preserve"> </w:t>
      </w:r>
      <w:r w:rsidRPr="00AC3B2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>дітей, які перебувають на диспансерному обліку;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 xml:space="preserve"> талановитих та обдарованих дітей – переможців міжнародних, всеукраїнських, обласних, міських, районних олімпіад, конкурсів, фестивалів, змагань, спартакіад, відмінників навчання, лідерів дитячих громадських організацій; дітей – учасників дитячих творчих колективів </w:t>
      </w:r>
      <w:r w:rsidR="00EC0A99" w:rsidRPr="00EC0A99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 xml:space="preserve">                   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та спортивних команд; дітей працівників агропромислового комплексу та соціальної сфери села</w:t>
      </w:r>
      <w:r w:rsidRPr="00AC3B20">
        <w:rPr>
          <w:rFonts w:ascii="Times New Roman" w:eastAsia="Calibri" w:hAnsi="Times New Roman" w:cs="Times New Roman"/>
          <w:spacing w:val="-6"/>
          <w:sz w:val="28"/>
          <w:szCs w:val="24"/>
          <w:lang w:val="uk-UA"/>
        </w:rPr>
        <w:t>:</w:t>
      </w:r>
    </w:p>
    <w:p w:rsidR="00AC3B20" w:rsidRPr="00AC3B20" w:rsidRDefault="00A42627" w:rsidP="00AC3B2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6"/>
          <w:sz w:val="28"/>
          <w:szCs w:val="24"/>
          <w:lang w:val="uk-UA"/>
        </w:rPr>
      </w:pPr>
      <w:r w:rsidRPr="007258EA">
        <w:rPr>
          <w:rFonts w:ascii="Times New Roman" w:eastAsia="Calibri" w:hAnsi="Times New Roman" w:cs="Times New Roman"/>
          <w:spacing w:val="-6"/>
          <w:sz w:val="28"/>
          <w:szCs w:val="24"/>
          <w:lang w:val="uk-UA"/>
        </w:rPr>
        <w:t>-</w:t>
      </w:r>
      <w:r>
        <w:rPr>
          <w:rFonts w:ascii="Times New Roman" w:eastAsia="Calibri" w:hAnsi="Times New Roman" w:cs="Times New Roman"/>
          <w:b/>
          <w:spacing w:val="-6"/>
          <w:sz w:val="28"/>
          <w:szCs w:val="24"/>
          <w:lang w:val="uk-UA"/>
        </w:rPr>
        <w:t xml:space="preserve"> </w:t>
      </w:r>
      <w:r w:rsidR="00AC3B20" w:rsidRPr="00A42627">
        <w:rPr>
          <w:rFonts w:ascii="Times New Roman" w:eastAsia="Calibri" w:hAnsi="Times New Roman" w:cs="Times New Roman"/>
          <w:spacing w:val="-6"/>
          <w:sz w:val="28"/>
          <w:szCs w:val="24"/>
          <w:lang w:val="uk-UA"/>
        </w:rPr>
        <w:t>у першочерговому</w:t>
      </w:r>
      <w:r w:rsidR="00AC3B20" w:rsidRPr="00AC3B20">
        <w:rPr>
          <w:rFonts w:ascii="Times New Roman" w:eastAsia="Calibri" w:hAnsi="Times New Roman" w:cs="Times New Roman"/>
          <w:spacing w:val="-6"/>
          <w:sz w:val="28"/>
          <w:szCs w:val="24"/>
          <w:lang w:val="uk-UA"/>
        </w:rPr>
        <w:t xml:space="preserve"> порядку оздоровлюються </w:t>
      </w:r>
      <w:r w:rsidR="00AC3B20" w:rsidRPr="00AC3B20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val="uk-UA"/>
        </w:rPr>
        <w:t xml:space="preserve">діти-сироти, діти, позбавлені батьківського піклування; </w:t>
      </w:r>
      <w:r w:rsidR="00AC3B20" w:rsidRPr="00AC3B20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діти, один із батьків яких загинув (пропав безвісти)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внаслідок захворювання, одержаного в період участі в антитерористичній операції</w:t>
      </w:r>
      <w:r w:rsidR="00AC3B20" w:rsidRPr="00AC3B20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val="uk-UA"/>
        </w:rPr>
        <w:t>;</w:t>
      </w:r>
      <w:r w:rsidR="00AC3B20" w:rsidRPr="00AC3B20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 діти,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</w:t>
      </w:r>
      <w:r w:rsidR="00AC3B20" w:rsidRPr="00AC3B20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val="uk-UA"/>
        </w:rPr>
        <w:t>; діти, батьки яких загинули від нещасних випадків на виробництві або під час виконання службових обов’язків; діти</w:t>
      </w:r>
      <w:r w:rsidR="007258EA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val="uk-UA"/>
        </w:rPr>
        <w:t xml:space="preserve"> з</w:t>
      </w: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val="uk-UA"/>
        </w:rPr>
        <w:t xml:space="preserve"> </w:t>
      </w:r>
      <w:r w:rsidR="00AC3B20" w:rsidRPr="00AC3B20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val="uk-UA"/>
        </w:rPr>
        <w:t>інвалід</w:t>
      </w: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val="uk-UA"/>
        </w:rPr>
        <w:t>ністю</w:t>
      </w:r>
      <w:r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;</w:t>
      </w:r>
      <w:r w:rsidR="00AC3B20"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 xml:space="preserve"> діти, які проживають у населених пунктах, розташованих на лінії зіткнення;</w:t>
      </w:r>
      <w:r w:rsidR="00AC3B20" w:rsidRPr="00AC3B2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діти, взяті на облік службами у справах дітей як такі, що перебувають у складних життєвих обставинах</w:t>
      </w:r>
      <w:r w:rsidR="00AC3B20" w:rsidRPr="00AC3B20"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val="uk-UA"/>
        </w:rPr>
        <w:t>;</w:t>
      </w:r>
    </w:p>
    <w:p w:rsidR="00AC3B20" w:rsidRPr="00AC3B20" w:rsidRDefault="00AC3B20" w:rsidP="00AC3B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lastRenderedPageBreak/>
        <w:t>- путівки для оздоровлення і відпочинку дітей-сиріт та дітей, позбавлених батьківського піклування, надавати за</w:t>
      </w:r>
      <w:r w:rsidR="00A4262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>місцем</w:t>
      </w:r>
      <w:r w:rsidR="00A4262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Pr="00AC3B20">
        <w:rPr>
          <w:rFonts w:ascii="Times New Roman" w:eastAsia="Calibri" w:hAnsi="Times New Roman" w:cs="Times New Roman"/>
          <w:sz w:val="28"/>
          <w:szCs w:val="24"/>
          <w:lang w:val="uk-UA"/>
        </w:rPr>
        <w:t>навчання дитини</w:t>
      </w:r>
      <w:r w:rsidR="007258EA">
        <w:rPr>
          <w:rFonts w:ascii="Times New Roman" w:eastAsia="Calibri" w:hAnsi="Times New Roman" w:cs="Times New Roman"/>
          <w:sz w:val="28"/>
          <w:szCs w:val="24"/>
          <w:lang w:val="uk-UA"/>
        </w:rPr>
        <w:t>;</w:t>
      </w:r>
    </w:p>
    <w:p w:rsidR="00AC3B20" w:rsidRPr="00AC3B20" w:rsidRDefault="00AC3B20" w:rsidP="00AC3B20">
      <w:pPr>
        <w:keepNext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3) </w:t>
      </w:r>
      <w:r w:rsidR="0005538A"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</w:t>
      </w:r>
      <w:r w:rsidR="00952D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соціального захисту населення райдержадміністрації </w:t>
      </w: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інформувати </w:t>
      </w:r>
      <w:r w:rsidR="0005538A"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департамент </w:t>
      </w:r>
      <w:r w:rsidR="000553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5538A"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соціального захисту населення облдержадміністрації</w:t>
      </w:r>
      <w:r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про:</w:t>
      </w:r>
    </w:p>
    <w:p w:rsidR="00AC3B20" w:rsidRPr="00AC3B20" w:rsidRDefault="00AC3B20" w:rsidP="00AC3B2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- стан підготовки до літнього оздоровчого сезону – до 1</w:t>
      </w:r>
      <w:r w:rsidR="0005538A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5</w:t>
      </w:r>
      <w:r w:rsidRPr="00AC3B20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 травня 201</w:t>
      </w:r>
      <w:r w:rsidR="0005538A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9</w:t>
      </w:r>
      <w:r w:rsidRPr="00AC3B20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 року;</w:t>
      </w:r>
    </w:p>
    <w:p w:rsidR="00AC3B20" w:rsidRPr="00AC3B20" w:rsidRDefault="00AC3B20" w:rsidP="00AC3B2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pacing w:val="-12"/>
          <w:sz w:val="28"/>
          <w:szCs w:val="28"/>
          <w:lang w:val="uk-UA"/>
        </w:rPr>
        <w:t>- хід оздоровлення – щомісячно протягом літнього періоду до 2</w:t>
      </w:r>
      <w:r w:rsidR="00E72D2D">
        <w:rPr>
          <w:rFonts w:ascii="Times New Roman" w:eastAsia="Calibri" w:hAnsi="Times New Roman" w:cs="Times New Roman"/>
          <w:spacing w:val="-12"/>
          <w:sz w:val="28"/>
          <w:szCs w:val="28"/>
          <w:lang w:val="uk-UA"/>
        </w:rPr>
        <w:t>0</w:t>
      </w:r>
      <w:r w:rsidRPr="00AC3B20">
        <w:rPr>
          <w:rFonts w:ascii="Times New Roman" w:eastAsia="Calibri" w:hAnsi="Times New Roman" w:cs="Times New Roman"/>
          <w:spacing w:val="-12"/>
          <w:sz w:val="28"/>
          <w:szCs w:val="28"/>
          <w:lang w:val="uk-UA"/>
        </w:rPr>
        <w:t xml:space="preserve"> числа 201</w:t>
      </w:r>
      <w:r w:rsidR="0005538A">
        <w:rPr>
          <w:rFonts w:ascii="Times New Roman" w:eastAsia="Calibri" w:hAnsi="Times New Roman" w:cs="Times New Roman"/>
          <w:spacing w:val="-12"/>
          <w:sz w:val="28"/>
          <w:szCs w:val="28"/>
          <w:lang w:val="uk-UA"/>
        </w:rPr>
        <w:t>9</w:t>
      </w:r>
      <w:r w:rsidRPr="00AC3B20">
        <w:rPr>
          <w:rFonts w:ascii="Times New Roman" w:eastAsia="Calibri" w:hAnsi="Times New Roman" w:cs="Times New Roman"/>
          <w:spacing w:val="-12"/>
          <w:sz w:val="28"/>
          <w:szCs w:val="28"/>
          <w:lang w:val="uk-UA"/>
        </w:rPr>
        <w:t> року;</w:t>
      </w:r>
    </w:p>
    <w:p w:rsidR="00AC3B20" w:rsidRPr="00AC3B20" w:rsidRDefault="00AC3B20" w:rsidP="00AC3B2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>- підсумки</w:t>
      </w:r>
      <w:r w:rsidR="0005538A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 xml:space="preserve"> </w:t>
      </w:r>
      <w:r w:rsidRPr="00AC3B20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>проведення</w:t>
      </w:r>
      <w:r w:rsidR="0005538A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 xml:space="preserve">  </w:t>
      </w:r>
      <w:r w:rsidRPr="00AC3B20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>літнього оздоровлення дітей – до 1</w:t>
      </w:r>
      <w:r w:rsidR="0005538A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>5</w:t>
      </w:r>
      <w:r w:rsidRPr="00AC3B20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 xml:space="preserve"> вересня 201</w:t>
      </w:r>
      <w:r w:rsidR="0005538A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>9</w:t>
      </w:r>
      <w:r w:rsidRPr="00AC3B20">
        <w:rPr>
          <w:rFonts w:ascii="Times New Roman" w:eastAsia="Calibri" w:hAnsi="Times New Roman" w:cs="Times New Roman"/>
          <w:spacing w:val="-8"/>
          <w:sz w:val="28"/>
          <w:szCs w:val="28"/>
        </w:rPr>
        <w:t> </w:t>
      </w:r>
      <w:r w:rsidRPr="00AC3B20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 xml:space="preserve">року; </w:t>
      </w:r>
    </w:p>
    <w:p w:rsidR="00AC3B20" w:rsidRPr="00D43F73" w:rsidRDefault="00AC3B20" w:rsidP="00D43F73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</w:pPr>
      <w:r w:rsidRPr="00AC3B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- підсумки</w:t>
      </w:r>
      <w:r w:rsidR="0005538A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 xml:space="preserve"> </w:t>
      </w:r>
      <w:r w:rsidRPr="00AC3B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проведення</w:t>
      </w:r>
      <w:r w:rsidR="0005538A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 xml:space="preserve"> </w:t>
      </w:r>
      <w:r w:rsidRPr="00AC3B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оздоровлення дітей у 201</w:t>
      </w:r>
      <w:r w:rsidR="0005538A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9</w:t>
      </w:r>
      <w:r w:rsidRPr="00AC3B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 xml:space="preserve"> році – до 20 грудня </w:t>
      </w:r>
      <w:r w:rsidRPr="00AC3B20">
        <w:rPr>
          <w:rFonts w:ascii="Times New Roman" w:eastAsia="Calibri" w:hAnsi="Times New Roman" w:cs="Times New Roman"/>
          <w:spacing w:val="-10"/>
          <w:sz w:val="28"/>
          <w:szCs w:val="28"/>
        </w:rPr>
        <w:t>201</w:t>
      </w:r>
      <w:r w:rsidR="0005538A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9</w:t>
      </w:r>
      <w:r w:rsidRPr="00AC3B20">
        <w:rPr>
          <w:rFonts w:ascii="Times New Roman" w:eastAsia="Calibri" w:hAnsi="Times New Roman" w:cs="Times New Roman"/>
          <w:spacing w:val="-10"/>
          <w:sz w:val="28"/>
          <w:szCs w:val="28"/>
        </w:rPr>
        <w:t> </w:t>
      </w:r>
      <w:r w:rsidR="00E84B0A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року.</w:t>
      </w:r>
      <w:r w:rsidRPr="00AC3B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 xml:space="preserve">  </w:t>
      </w:r>
    </w:p>
    <w:p w:rsidR="00AC3B20" w:rsidRPr="00AC3B20" w:rsidRDefault="00AC3B20" w:rsidP="00AC3B20">
      <w:pPr>
        <w:tabs>
          <w:tab w:val="left" w:pos="144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4"/>
          <w:szCs w:val="4"/>
          <w:lang w:val="uk-UA"/>
        </w:rPr>
      </w:pPr>
    </w:p>
    <w:p w:rsidR="00AC3B20" w:rsidRPr="00AC3B20" w:rsidRDefault="00A23CE3" w:rsidP="00AC3B2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AC3B20"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 Контроль за виконанням розпорядження</w:t>
      </w:r>
      <w:r w:rsidR="00952D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залишаю за собою </w:t>
      </w:r>
      <w:r w:rsidR="00AC3B20"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C3B20" w:rsidRPr="00AC3B20" w:rsidRDefault="00AC3B20" w:rsidP="00AC3B2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C3B20" w:rsidRPr="00AC3B20" w:rsidRDefault="00AC3B20" w:rsidP="00AC3B2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10"/>
          <w:szCs w:val="10"/>
          <w:lang w:val="uk-UA"/>
        </w:rPr>
      </w:pPr>
    </w:p>
    <w:p w:rsidR="00AC3B20" w:rsidRDefault="00AC3B20" w:rsidP="00AC3B20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C3B20" w:rsidRPr="00CA3748" w:rsidRDefault="00CA3748" w:rsidP="00AC3B20">
      <w:pPr>
        <w:keepNext/>
        <w:spacing w:after="0" w:line="36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Перший заступник голови</w:t>
      </w:r>
      <w:r w:rsidR="00AC3B20"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D43F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AC3B20"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AC3B20"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AC3B20" w:rsidRPr="00AC3B2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05538A" w:rsidRPr="00CA374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</w:t>
      </w:r>
      <w:r w:rsidR="00A23CE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</w:t>
      </w:r>
      <w:r w:rsidR="0005538A" w:rsidRPr="00CA374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CA37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Р.КУЛЬЦМАН</w:t>
      </w:r>
      <w:r w:rsidR="0005538A" w:rsidRPr="00CA374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</w:p>
    <w:p w:rsidR="00AC3B20" w:rsidRPr="00CA3748" w:rsidRDefault="00AC3B20" w:rsidP="00AC3B2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63A2B" w:rsidRPr="00A23CE3" w:rsidRDefault="00CA3748" w:rsidP="00AC3B20">
      <w:pPr>
        <w:spacing w:after="0" w:line="360" w:lineRule="auto"/>
        <w:jc w:val="both"/>
        <w:rPr>
          <w:sz w:val="24"/>
          <w:szCs w:val="24"/>
        </w:rPr>
      </w:pPr>
      <w:proofErr w:type="spellStart"/>
      <w:r w:rsidRPr="00A23CE3">
        <w:rPr>
          <w:rFonts w:ascii="Times New Roman" w:eastAsia="Calibri" w:hAnsi="Times New Roman" w:cs="Times New Roman"/>
          <w:sz w:val="24"/>
          <w:szCs w:val="24"/>
          <w:lang w:val="uk-UA"/>
        </w:rPr>
        <w:t>Ревейчук</w:t>
      </w:r>
      <w:proofErr w:type="spellEnd"/>
      <w:r w:rsidR="0005538A" w:rsidRPr="00A23C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A23CE3">
        <w:rPr>
          <w:rFonts w:ascii="Times New Roman" w:eastAsia="Calibri" w:hAnsi="Times New Roman" w:cs="Times New Roman"/>
          <w:sz w:val="24"/>
          <w:szCs w:val="24"/>
          <w:lang w:val="uk-UA"/>
        </w:rPr>
        <w:t>59400</w:t>
      </w:r>
    </w:p>
    <w:sectPr w:rsidR="00463A2B" w:rsidRPr="00A23CE3" w:rsidSect="007258EA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C0" w:rsidRDefault="00B020C0" w:rsidP="00C23CFB">
      <w:pPr>
        <w:spacing w:after="0" w:line="240" w:lineRule="auto"/>
      </w:pPr>
      <w:r>
        <w:separator/>
      </w:r>
    </w:p>
  </w:endnote>
  <w:endnote w:type="continuationSeparator" w:id="0">
    <w:p w:rsidR="00B020C0" w:rsidRDefault="00B020C0" w:rsidP="00C23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C0" w:rsidRDefault="00B020C0" w:rsidP="00C23CFB">
      <w:pPr>
        <w:spacing w:after="0" w:line="240" w:lineRule="auto"/>
      </w:pPr>
      <w:r>
        <w:separator/>
      </w:r>
    </w:p>
  </w:footnote>
  <w:footnote w:type="continuationSeparator" w:id="0">
    <w:p w:rsidR="00B020C0" w:rsidRDefault="00B020C0" w:rsidP="00C23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890" w:rsidRDefault="00D03057" w:rsidP="00C83E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3B2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6890" w:rsidRDefault="000A4F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890" w:rsidRPr="00143C56" w:rsidRDefault="00D03057" w:rsidP="00C83E9C">
    <w:pPr>
      <w:pStyle w:val="a3"/>
      <w:framePr w:wrap="around" w:vAnchor="text" w:hAnchor="margin" w:xAlign="center" w:y="1"/>
      <w:rPr>
        <w:rStyle w:val="a5"/>
        <w:sz w:val="24"/>
      </w:rPr>
    </w:pPr>
    <w:r w:rsidRPr="00143C56">
      <w:rPr>
        <w:rStyle w:val="a5"/>
        <w:sz w:val="24"/>
      </w:rPr>
      <w:fldChar w:fldCharType="begin"/>
    </w:r>
    <w:r w:rsidR="00AC3B20" w:rsidRPr="00143C56">
      <w:rPr>
        <w:rStyle w:val="a5"/>
        <w:sz w:val="24"/>
      </w:rPr>
      <w:instrText xml:space="preserve">PAGE  </w:instrText>
    </w:r>
    <w:r w:rsidRPr="00143C56">
      <w:rPr>
        <w:rStyle w:val="a5"/>
        <w:sz w:val="24"/>
      </w:rPr>
      <w:fldChar w:fldCharType="separate"/>
    </w:r>
    <w:r w:rsidR="000A4FCB">
      <w:rPr>
        <w:rStyle w:val="a5"/>
        <w:noProof/>
        <w:sz w:val="24"/>
      </w:rPr>
      <w:t>3</w:t>
    </w:r>
    <w:r w:rsidRPr="00143C56">
      <w:rPr>
        <w:rStyle w:val="a5"/>
        <w:sz w:val="24"/>
      </w:rPr>
      <w:fldChar w:fldCharType="end"/>
    </w:r>
  </w:p>
  <w:p w:rsidR="00B16890" w:rsidRDefault="000A4FCB">
    <w:pPr>
      <w:pStyle w:val="a3"/>
      <w:rPr>
        <w:lang w:val="uk-UA"/>
      </w:rPr>
    </w:pPr>
  </w:p>
  <w:p w:rsidR="00B16890" w:rsidRPr="0069616F" w:rsidRDefault="000A4FCB">
    <w:pPr>
      <w:pStyle w:val="a3"/>
      <w:rPr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17"/>
    <w:rsid w:val="00034025"/>
    <w:rsid w:val="0005538A"/>
    <w:rsid w:val="000A4FCB"/>
    <w:rsid w:val="000A74C1"/>
    <w:rsid w:val="000E5903"/>
    <w:rsid w:val="001E7AF4"/>
    <w:rsid w:val="002C340C"/>
    <w:rsid w:val="002D5F2E"/>
    <w:rsid w:val="00360CA4"/>
    <w:rsid w:val="00373D0B"/>
    <w:rsid w:val="003F5317"/>
    <w:rsid w:val="00463A2B"/>
    <w:rsid w:val="005223D2"/>
    <w:rsid w:val="00584565"/>
    <w:rsid w:val="006404B4"/>
    <w:rsid w:val="00670BA6"/>
    <w:rsid w:val="006738D9"/>
    <w:rsid w:val="00712DA8"/>
    <w:rsid w:val="007237CA"/>
    <w:rsid w:val="007258EA"/>
    <w:rsid w:val="007B2790"/>
    <w:rsid w:val="00823B32"/>
    <w:rsid w:val="0083044E"/>
    <w:rsid w:val="00867415"/>
    <w:rsid w:val="00930C72"/>
    <w:rsid w:val="00952D39"/>
    <w:rsid w:val="00A200A0"/>
    <w:rsid w:val="00A23CE3"/>
    <w:rsid w:val="00A42627"/>
    <w:rsid w:val="00A818FB"/>
    <w:rsid w:val="00AA287F"/>
    <w:rsid w:val="00AB2B13"/>
    <w:rsid w:val="00AC3B20"/>
    <w:rsid w:val="00B020C0"/>
    <w:rsid w:val="00B20BB0"/>
    <w:rsid w:val="00B34DC6"/>
    <w:rsid w:val="00C23CFB"/>
    <w:rsid w:val="00C31B2D"/>
    <w:rsid w:val="00C504DC"/>
    <w:rsid w:val="00C919D7"/>
    <w:rsid w:val="00CA3748"/>
    <w:rsid w:val="00D03057"/>
    <w:rsid w:val="00D13AAB"/>
    <w:rsid w:val="00D42400"/>
    <w:rsid w:val="00D43F73"/>
    <w:rsid w:val="00D67BEC"/>
    <w:rsid w:val="00D91E92"/>
    <w:rsid w:val="00DA4F50"/>
    <w:rsid w:val="00E72D2D"/>
    <w:rsid w:val="00E84B0A"/>
    <w:rsid w:val="00EB2CDF"/>
    <w:rsid w:val="00EC0A99"/>
    <w:rsid w:val="00FD7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B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C3B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C3B20"/>
  </w:style>
  <w:style w:type="paragraph" w:styleId="a6">
    <w:name w:val="Balloon Text"/>
    <w:basedOn w:val="a"/>
    <w:link w:val="a7"/>
    <w:uiPriority w:val="99"/>
    <w:semiHidden/>
    <w:unhideWhenUsed/>
    <w:rsid w:val="00AC3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3B2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91E92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A426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262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B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C3B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C3B20"/>
  </w:style>
  <w:style w:type="paragraph" w:styleId="a6">
    <w:name w:val="Balloon Text"/>
    <w:basedOn w:val="a"/>
    <w:link w:val="a7"/>
    <w:uiPriority w:val="99"/>
    <w:semiHidden/>
    <w:unhideWhenUsed/>
    <w:rsid w:val="00AC3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3B2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91E92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A426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262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8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2019-05-10T09:06:00Z</cp:lastPrinted>
  <dcterms:created xsi:type="dcterms:W3CDTF">2019-07-29T09:29:00Z</dcterms:created>
  <dcterms:modified xsi:type="dcterms:W3CDTF">2019-07-29T09:29:00Z</dcterms:modified>
</cp:coreProperties>
</file>