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2E4D34" w:rsidRPr="009965A1" w:rsidRDefault="002E4D34" w:rsidP="002E4D34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 xml:space="preserve">червня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№ 111</w:t>
      </w:r>
    </w:p>
    <w:p w:rsidR="002E4D34" w:rsidRPr="002E4D34" w:rsidRDefault="002E4D34" w:rsidP="002E4D34">
      <w:pPr>
        <w:ind w:left="-360" w:right="355"/>
        <w:jc w:val="center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виведення</w:t>
      </w:r>
      <w:r w:rsidRPr="002E4D34">
        <w:rPr>
          <w:sz w:val="28"/>
          <w:szCs w:val="28"/>
          <w:lang w:val="uk-UA"/>
        </w:rPr>
        <w:t xml:space="preserve"> особи з числа дітей, позбавлених батьківського піклування</w:t>
      </w:r>
      <w:r>
        <w:rPr>
          <w:sz w:val="28"/>
          <w:szCs w:val="28"/>
          <w:lang w:val="uk-UA"/>
        </w:rPr>
        <w:t>,</w:t>
      </w:r>
      <w:r w:rsidRPr="002E4D34">
        <w:rPr>
          <w:sz w:val="28"/>
          <w:szCs w:val="28"/>
          <w:lang w:val="uk-UA"/>
        </w:rPr>
        <w:t xml:space="preserve"> зі складу вихованців прийомної сім’ї</w:t>
      </w: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E4D34" w:rsidRDefault="002E4D34" w:rsidP="002E4D34">
      <w:pPr>
        <w:ind w:right="283"/>
        <w:jc w:val="both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both"/>
        <w:rPr>
          <w:sz w:val="28"/>
          <w:szCs w:val="28"/>
          <w:lang w:val="uk-UA"/>
        </w:rPr>
      </w:pPr>
    </w:p>
    <w:p w:rsidR="002E4D34" w:rsidRDefault="002E4D34" w:rsidP="002E4D34">
      <w:pPr>
        <w:ind w:right="283"/>
        <w:jc w:val="both"/>
        <w:rPr>
          <w:sz w:val="28"/>
          <w:szCs w:val="28"/>
          <w:lang w:val="uk-UA"/>
        </w:rPr>
      </w:pPr>
    </w:p>
    <w:p w:rsidR="002E4D34" w:rsidRDefault="002E4D34" w:rsidP="002E4D34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2E4D34" w:rsidRDefault="002E4D34" w:rsidP="002E4D34">
      <w:pPr>
        <w:ind w:right="355"/>
        <w:jc w:val="both"/>
        <w:rPr>
          <w:b/>
          <w:sz w:val="28"/>
          <w:szCs w:val="28"/>
          <w:lang w:val="uk-UA"/>
        </w:rPr>
      </w:pPr>
    </w:p>
    <w:p w:rsidR="002E4D34" w:rsidRDefault="002E4D34" w:rsidP="002E4D34">
      <w:pPr>
        <w:ind w:right="355"/>
        <w:jc w:val="both"/>
        <w:rPr>
          <w:b/>
          <w:sz w:val="28"/>
          <w:szCs w:val="28"/>
          <w:lang w:val="uk-UA"/>
        </w:rPr>
      </w:pPr>
    </w:p>
    <w:p w:rsidR="002E4D34" w:rsidRPr="00115B45" w:rsidRDefault="002E4D34" w:rsidP="002E4D34">
      <w:pPr>
        <w:ind w:right="-1"/>
        <w:jc w:val="both"/>
        <w:rPr>
          <w:lang w:val="uk-UA"/>
        </w:rPr>
      </w:pPr>
      <w:r w:rsidRPr="00115B45">
        <w:rPr>
          <w:lang w:val="uk-UA"/>
        </w:rPr>
        <w:t xml:space="preserve">Сергій </w:t>
      </w:r>
      <w:proofErr w:type="spellStart"/>
      <w:r w:rsidRPr="00115B45">
        <w:rPr>
          <w:lang w:val="uk-UA"/>
        </w:rPr>
        <w:t>Ілюшик</w:t>
      </w:r>
      <w:proofErr w:type="spellEnd"/>
      <w:r w:rsidRPr="00115B45">
        <w:rPr>
          <w:lang w:val="uk-UA"/>
        </w:rPr>
        <w:t xml:space="preserve"> 51 640</w:t>
      </w:r>
    </w:p>
    <w:p w:rsidR="002E4D34" w:rsidRPr="00933F1F" w:rsidRDefault="002E4D34" w:rsidP="002E4D34">
      <w:pPr>
        <w:rPr>
          <w:lang w:val="uk-UA"/>
        </w:rPr>
      </w:pPr>
    </w:p>
    <w:p w:rsidR="002E4D34" w:rsidRPr="005E74E8" w:rsidRDefault="002E4D34" w:rsidP="002E4D34">
      <w:pPr>
        <w:rPr>
          <w:lang w:val="uk-UA"/>
        </w:rPr>
      </w:pPr>
    </w:p>
    <w:p w:rsidR="00F363E2" w:rsidRPr="002E4D34" w:rsidRDefault="00F363E2">
      <w:pPr>
        <w:rPr>
          <w:lang w:val="uk-UA"/>
        </w:rPr>
      </w:pPr>
    </w:p>
    <w:sectPr w:rsidR="00F363E2" w:rsidRPr="002E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34"/>
    <w:rsid w:val="002E4D34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2020-06-16T09:02:00Z</dcterms:created>
  <dcterms:modified xsi:type="dcterms:W3CDTF">2020-06-16T09:06:00Z</dcterms:modified>
</cp:coreProperties>
</file>