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D762F8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24 </w:t>
      </w:r>
      <w:r w:rsidR="0091434B"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березня 2020 року              </w:t>
      </w:r>
      <w:r w:rsid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91434B"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м. Ковель                  </w:t>
      </w:r>
      <w:r w:rsidR="00457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</w:t>
      </w:r>
      <w:r w:rsid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70</w:t>
      </w:r>
      <w:bookmarkStart w:id="0" w:name="_GoBack"/>
      <w:bookmarkEnd w:id="0"/>
      <w:r w:rsid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1434B" w:rsidRDefault="0091434B" w:rsidP="0091434B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1434B" w:rsidRDefault="0091434B" w:rsidP="0091434B">
      <w:pPr>
        <w:spacing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призупинення дії розпоряджень голови районної державної адміністрації від </w:t>
      </w:r>
      <w:r>
        <w:rPr>
          <w:rFonts w:ascii="Times New Roman" w:hAnsi="Times New Roman" w:cs="Times New Roman"/>
          <w:sz w:val="28"/>
          <w:lang w:val="uk-UA"/>
        </w:rPr>
        <w:t xml:space="preserve">28 </w:t>
      </w:r>
      <w:r w:rsidRPr="0091434B">
        <w:rPr>
          <w:rFonts w:ascii="Times New Roman" w:hAnsi="Times New Roman" w:cs="Times New Roman"/>
          <w:sz w:val="28"/>
          <w:lang w:val="uk-UA"/>
        </w:rPr>
        <w:t>січня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2020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ро</w:t>
      </w:r>
      <w:r>
        <w:rPr>
          <w:rFonts w:ascii="Times New Roman" w:hAnsi="Times New Roman" w:cs="Times New Roman"/>
          <w:sz w:val="28"/>
          <w:lang w:val="uk-UA"/>
        </w:rPr>
        <w:t xml:space="preserve">ку </w:t>
      </w:r>
      <w:r w:rsidRPr="0091434B">
        <w:rPr>
          <w:rFonts w:ascii="Times New Roman" w:hAnsi="Times New Roman" w:cs="Times New Roman"/>
          <w:sz w:val="28"/>
          <w:lang w:val="uk-UA"/>
        </w:rPr>
        <w:t>№23</w:t>
      </w:r>
      <w:r>
        <w:rPr>
          <w:rFonts w:ascii="Times New Roman" w:hAnsi="Times New Roman" w:cs="Times New Roman"/>
          <w:sz w:val="28"/>
          <w:lang w:val="uk-UA"/>
        </w:rPr>
        <w:t xml:space="preserve"> та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 березня 2020 року №57</w:t>
      </w:r>
    </w:p>
    <w:p w:rsidR="0091434B" w:rsidRDefault="0091434B" w:rsidP="0091434B">
      <w:pPr>
        <w:spacing w:after="0" w:line="240" w:lineRule="atLeast"/>
        <w:jc w:val="both"/>
        <w:rPr>
          <w:rStyle w:val="2Exact"/>
          <w:rFonts w:eastAsiaTheme="minorHAnsi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1434B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13, 27, 32 Закону України «Про місцеві державні адміністрації»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Style w:val="2Exact"/>
          <w:rFonts w:eastAsiaTheme="minorHAnsi"/>
          <w:lang w:val="uk-UA"/>
        </w:rPr>
        <w:t xml:space="preserve"> Закону України «</w:t>
      </w:r>
      <w:r w:rsidRPr="0091434B">
        <w:rPr>
          <w:rStyle w:val="2Exact"/>
          <w:rFonts w:eastAsiaTheme="minorHAnsi"/>
          <w:lang w:val="uk-UA"/>
        </w:rPr>
        <w:t xml:space="preserve">Про захист населення від </w:t>
      </w:r>
      <w:r>
        <w:rPr>
          <w:rStyle w:val="2Exact"/>
          <w:rFonts w:eastAsiaTheme="minorHAnsi"/>
          <w:lang w:val="uk-UA"/>
        </w:rPr>
        <w:t>інфекційних хвороб»,</w:t>
      </w:r>
      <w:r w:rsidRPr="0091434B">
        <w:rPr>
          <w:rStyle w:val="2Exact"/>
          <w:rFonts w:eastAsiaTheme="minorHAnsi"/>
          <w:lang w:val="uk-UA"/>
        </w:rPr>
        <w:t xml:space="preserve"> постанови Кабінету Міністрів України від 16 березня 2020 №</w:t>
      </w:r>
      <w:r>
        <w:rPr>
          <w:rStyle w:val="2Exact"/>
          <w:rFonts w:eastAsiaTheme="minorHAnsi"/>
          <w:lang w:val="uk-UA"/>
        </w:rPr>
        <w:t xml:space="preserve">  215 «</w:t>
      </w:r>
      <w:r w:rsidRPr="0091434B">
        <w:rPr>
          <w:rStyle w:val="2Exact"/>
          <w:rFonts w:eastAsiaTheme="minorHAnsi"/>
          <w:lang w:val="uk-UA"/>
        </w:rPr>
        <w:t xml:space="preserve">Про внесення змін до постанови Кабінету Міністрів України від 11 березня 2020 </w:t>
      </w:r>
      <w:r>
        <w:rPr>
          <w:rStyle w:val="2Exact"/>
          <w:rFonts w:eastAsiaTheme="minorHAnsi"/>
          <w:lang w:val="uk-UA"/>
        </w:rPr>
        <w:t>року, № 211» та</w:t>
      </w:r>
      <w:r w:rsidRPr="0091434B">
        <w:rPr>
          <w:rStyle w:val="2Exact"/>
          <w:rFonts w:eastAsiaTheme="minorHAnsi"/>
          <w:lang w:val="uk-UA"/>
        </w:rPr>
        <w:t xml:space="preserve"> з метою запобігання по</w:t>
      </w:r>
      <w:r>
        <w:rPr>
          <w:rStyle w:val="2Exact"/>
          <w:rFonts w:eastAsiaTheme="minorHAnsi"/>
          <w:lang w:val="uk-UA"/>
        </w:rPr>
        <w:t xml:space="preserve">ширенню на території України </w:t>
      </w:r>
      <w:proofErr w:type="spellStart"/>
      <w:r>
        <w:rPr>
          <w:rStyle w:val="2Exact"/>
          <w:rFonts w:eastAsiaTheme="minorHAnsi"/>
          <w:lang w:val="uk-UA"/>
        </w:rPr>
        <w:t>коронавірусу</w:t>
      </w:r>
      <w:proofErr w:type="spellEnd"/>
      <w:r>
        <w:rPr>
          <w:rStyle w:val="2Exact"/>
          <w:rFonts w:eastAsiaTheme="minorHAnsi"/>
          <w:lang w:val="uk-UA"/>
        </w:rPr>
        <w:t xml:space="preserve"> СО</w:t>
      </w:r>
      <w:r>
        <w:rPr>
          <w:rStyle w:val="2Exact"/>
          <w:rFonts w:eastAsiaTheme="minorHAnsi"/>
          <w:lang w:val="en-US"/>
        </w:rPr>
        <w:t>VID</w:t>
      </w:r>
      <w:r w:rsidRPr="0091434B">
        <w:rPr>
          <w:rStyle w:val="2Exact"/>
          <w:rFonts w:eastAsiaTheme="minorHAnsi"/>
          <w:lang w:val="uk-UA"/>
        </w:rPr>
        <w:t>-19</w:t>
      </w:r>
      <w:r>
        <w:rPr>
          <w:rStyle w:val="2Exact"/>
          <w:rFonts w:eastAsiaTheme="minorHAnsi"/>
          <w:lang w:val="uk-UA"/>
        </w:rPr>
        <w:t>:</w:t>
      </w:r>
    </w:p>
    <w:p w:rsidR="0091434B" w:rsidRPr="0091434B" w:rsidRDefault="0091434B" w:rsidP="004C2479">
      <w:pPr>
        <w:pStyle w:val="2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Pr="0091434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Призупинити до закінчення</w:t>
      </w:r>
      <w:r w:rsidRPr="0091434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кара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нтину на території району дію розпоряджень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голови районної державної адміністрації від </w:t>
      </w:r>
      <w:r>
        <w:rPr>
          <w:rFonts w:ascii="Times New Roman" w:hAnsi="Times New Roman" w:cs="Times New Roman"/>
          <w:sz w:val="28"/>
          <w:lang w:val="uk-UA"/>
        </w:rPr>
        <w:t xml:space="preserve">28 </w:t>
      </w:r>
      <w:r w:rsidRPr="0091434B">
        <w:rPr>
          <w:rFonts w:ascii="Times New Roman" w:hAnsi="Times New Roman" w:cs="Times New Roman"/>
          <w:sz w:val="28"/>
          <w:lang w:val="uk-UA"/>
        </w:rPr>
        <w:t>січня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2020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ро</w:t>
      </w:r>
      <w:r>
        <w:rPr>
          <w:rFonts w:ascii="Times New Roman" w:hAnsi="Times New Roman" w:cs="Times New Roman"/>
          <w:sz w:val="28"/>
          <w:lang w:val="uk-UA"/>
        </w:rPr>
        <w:t xml:space="preserve">ку </w:t>
      </w:r>
      <w:r w:rsidRPr="0091434B">
        <w:rPr>
          <w:rFonts w:ascii="Times New Roman" w:hAnsi="Times New Roman" w:cs="Times New Roman"/>
          <w:sz w:val="28"/>
          <w:lang w:val="uk-UA"/>
        </w:rPr>
        <w:t>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23</w:t>
      </w:r>
      <w:r>
        <w:rPr>
          <w:rFonts w:ascii="Times New Roman" w:hAnsi="Times New Roman" w:cs="Times New Roman"/>
          <w:sz w:val="28"/>
          <w:lang w:val="uk-UA"/>
        </w:rPr>
        <w:t xml:space="preserve"> «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військового обліку на території району у 2019 році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завдання щодо його організації і ведення у 2020 році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</w:t>
      </w:r>
      <w:r>
        <w:rPr>
          <w:rFonts w:ascii="Times New Roman" w:hAnsi="Times New Roman" w:cs="Times New Roman"/>
          <w:sz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10 березня 2020 року № 57 </w:t>
      </w:r>
      <w:r w:rsidR="00F4764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проведення  призову громадян України на строкову  військову службу  на території району у </w:t>
      </w:r>
      <w:r w:rsidRPr="0091434B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  <w:t>квітні-червні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2020 року</w:t>
      </w:r>
      <w:r w:rsid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».</w:t>
      </w:r>
    </w:p>
    <w:p w:rsidR="004C2479" w:rsidRPr="004C2479" w:rsidRDefault="004C2479" w:rsidP="004C2479">
      <w:pPr>
        <w:autoSpaceDE w:val="0"/>
        <w:autoSpaceDN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Координацію дій пов’язаних з виконанням цього розпорядження покладаю на військового комісара Ковельського міського об’єднаного військово</w:t>
      </w:r>
      <w:r w:rsidR="00457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комісаріату Сергія Гладуна,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залишаю за собою.</w:t>
      </w:r>
    </w:p>
    <w:p w:rsidR="004C2479" w:rsidRPr="004C2479" w:rsidRDefault="004C2479" w:rsidP="004C247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C2479" w:rsidRPr="004C2479" w:rsidRDefault="004C2479" w:rsidP="004C247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C2479" w:rsidRPr="004C2479" w:rsidRDefault="004C2479" w:rsidP="004C247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 голови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</w:t>
      </w:r>
      <w:r w:rsidRPr="004C247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Роман КУЛЬЦМАН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4C2479" w:rsidRPr="004C2479" w:rsidRDefault="004C2479" w:rsidP="004C247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Олександр </w:t>
      </w:r>
      <w:proofErr w:type="spellStart"/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Пшава</w:t>
      </w:r>
      <w:proofErr w:type="spellEnd"/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53 169</w:t>
      </w:r>
    </w:p>
    <w:p w:rsidR="0091434B" w:rsidRPr="0091434B" w:rsidRDefault="0091434B" w:rsidP="0091434B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1434B">
        <w:rPr>
          <w:sz w:val="28"/>
          <w:lang w:val="uk-UA"/>
        </w:rPr>
        <w:tab/>
      </w:r>
    </w:p>
    <w:p w:rsidR="00EE203F" w:rsidRPr="0091434B" w:rsidRDefault="00EE203F">
      <w:pPr>
        <w:rPr>
          <w:lang w:val="uk-UA"/>
        </w:rPr>
      </w:pPr>
    </w:p>
    <w:sectPr w:rsidR="00EE203F" w:rsidRPr="0091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BB"/>
    <w:rsid w:val="002808BB"/>
    <w:rsid w:val="00457DAB"/>
    <w:rsid w:val="004C2479"/>
    <w:rsid w:val="0091434B"/>
    <w:rsid w:val="00D762F8"/>
    <w:rsid w:val="00EE203F"/>
    <w:rsid w:val="00F4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ий текст (2) Exact"/>
    <w:basedOn w:val="a0"/>
    <w:rsid w:val="0091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2">
    <w:name w:val="Body Text 2"/>
    <w:basedOn w:val="a"/>
    <w:link w:val="20"/>
    <w:uiPriority w:val="99"/>
    <w:unhideWhenUsed/>
    <w:rsid w:val="009143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14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ий текст (2) Exact"/>
    <w:basedOn w:val="a0"/>
    <w:rsid w:val="0091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2">
    <w:name w:val="Body Text 2"/>
    <w:basedOn w:val="a"/>
    <w:link w:val="20"/>
    <w:uiPriority w:val="99"/>
    <w:unhideWhenUsed/>
    <w:rsid w:val="009143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1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Мацюк</cp:lastModifiedBy>
  <cp:revision>5</cp:revision>
  <cp:lastPrinted>2020-03-25T10:04:00Z</cp:lastPrinted>
  <dcterms:created xsi:type="dcterms:W3CDTF">2020-03-25T09:00:00Z</dcterms:created>
  <dcterms:modified xsi:type="dcterms:W3CDTF">2020-03-27T10:17:00Z</dcterms:modified>
</cp:coreProperties>
</file>