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Розпорядження </w:t>
      </w:r>
      <w:r w:rsidRPr="00B82999">
        <w:rPr>
          <w:sz w:val="28"/>
          <w:lang w:val="uk-UA"/>
        </w:rPr>
        <w:t>голови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                           </w:t>
      </w:r>
      <w:r w:rsidRPr="00B82999">
        <w:rPr>
          <w:sz w:val="28"/>
          <w:lang w:val="uk-UA"/>
        </w:rPr>
        <w:t xml:space="preserve"> районної державної </w:t>
      </w:r>
      <w:r>
        <w:rPr>
          <w:sz w:val="28"/>
          <w:lang w:val="uk-UA"/>
        </w:rPr>
        <w:t>адміністрації</w:t>
      </w:r>
    </w:p>
    <w:p w:rsidR="004F60A9" w:rsidRPr="00B82999" w:rsidRDefault="004F60A9" w:rsidP="004F60A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 w:rsidR="006537A7">
        <w:rPr>
          <w:sz w:val="28"/>
          <w:lang w:val="uk-UA"/>
        </w:rPr>
        <w:t xml:space="preserve">                  22</w:t>
      </w:r>
      <w:r w:rsidR="00EB0B3D">
        <w:rPr>
          <w:sz w:val="28"/>
          <w:lang w:val="uk-UA"/>
        </w:rPr>
        <w:t>.01.2021</w:t>
      </w:r>
      <w:r w:rsidRPr="00B829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№ </w:t>
      </w:r>
      <w:r w:rsidR="006537A7">
        <w:rPr>
          <w:sz w:val="28"/>
          <w:lang w:val="uk-UA"/>
        </w:rPr>
        <w:t>10</w:t>
      </w:r>
      <w:r>
        <w:rPr>
          <w:sz w:val="28"/>
          <w:lang w:val="uk-UA"/>
        </w:rPr>
        <w:t xml:space="preserve"> 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>
        <w:rPr>
          <w:sz w:val="28"/>
          <w:szCs w:val="28"/>
          <w:lang w:val="uk-UA" w:eastAsia="ru-RU"/>
        </w:rPr>
        <w:t xml:space="preserve">вірки стану військового обліку, </w:t>
      </w:r>
      <w:r w:rsidRPr="00834CE0">
        <w:rPr>
          <w:sz w:val="28"/>
          <w:szCs w:val="28"/>
          <w:lang w:val="uk-UA" w:eastAsia="ru-RU"/>
        </w:rPr>
        <w:t xml:space="preserve"> 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p w:rsidR="004F60A9" w:rsidRDefault="004F60A9" w:rsidP="004F60A9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Голова комісії</w:t>
      </w:r>
    </w:p>
    <w:p w:rsidR="004F60A9" w:rsidRPr="00834CE0" w:rsidRDefault="004F60A9" w:rsidP="004F60A9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76"/>
        <w:gridCol w:w="7024"/>
        <w:gridCol w:w="103"/>
      </w:tblGrid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КУЛЬЦМАН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Роман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Ярославович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 заступник голови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4F60A9" w:rsidRPr="00834CE0" w:rsidTr="001C2BF2">
        <w:tc>
          <w:tcPr>
            <w:tcW w:w="9571" w:type="dxa"/>
            <w:gridSpan w:val="4"/>
          </w:tcPr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</w:t>
            </w:r>
            <w:r w:rsidRPr="00834CE0">
              <w:rPr>
                <w:sz w:val="28"/>
                <w:szCs w:val="28"/>
                <w:lang w:val="uk-UA" w:eastAsia="ru-RU"/>
              </w:rPr>
              <w:t>аступник голови комісії</w:t>
            </w:r>
          </w:p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4F60A9" w:rsidRPr="00AA401A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керівник</w:t>
            </w:r>
            <w:r w:rsidRPr="00834CE0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4F60A9" w:rsidRPr="00834CE0" w:rsidTr="00E266E6">
        <w:trPr>
          <w:trHeight w:val="1819"/>
        </w:trPr>
        <w:tc>
          <w:tcPr>
            <w:tcW w:w="9571" w:type="dxa"/>
            <w:gridSpan w:val="4"/>
          </w:tcPr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</w:t>
            </w:r>
            <w:r w:rsidRPr="00834CE0">
              <w:rPr>
                <w:sz w:val="28"/>
                <w:szCs w:val="28"/>
                <w:lang w:val="uk-UA" w:eastAsia="ru-RU"/>
              </w:rPr>
              <w:t>лени комісії: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437"/>
              <w:gridCol w:w="6918"/>
            </w:tblGrid>
            <w:tr w:rsidR="00E266E6" w:rsidRPr="00F9512E" w:rsidTr="00BC2E9A">
              <w:trPr>
                <w:trHeight w:val="1000"/>
              </w:trPr>
              <w:tc>
                <w:tcPr>
                  <w:tcW w:w="2444" w:type="dxa"/>
                </w:tcPr>
                <w:p w:rsidR="00E266E6" w:rsidRDefault="00E266E6" w:rsidP="00BC2E9A">
                  <w:pPr>
                    <w:tabs>
                      <w:tab w:val="right" w:pos="2052"/>
                    </w:tabs>
                    <w:jc w:val="both"/>
                    <w:rPr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sz w:val="28"/>
                      <w:szCs w:val="28"/>
                      <w:lang w:val="uk-UA" w:eastAsia="ru-RU"/>
                    </w:rPr>
                    <w:t>ВЛАСЮК</w:t>
                  </w:r>
                </w:p>
                <w:p w:rsidR="00E266E6" w:rsidRDefault="00E266E6" w:rsidP="00BC2E9A">
                  <w:pPr>
                    <w:tabs>
                      <w:tab w:val="right" w:pos="2052"/>
                    </w:tabs>
                    <w:jc w:val="both"/>
                    <w:rPr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sz w:val="28"/>
                      <w:szCs w:val="28"/>
                      <w:lang w:val="uk-UA" w:eastAsia="ru-RU"/>
                    </w:rPr>
                    <w:t xml:space="preserve">Олександр </w:t>
                  </w:r>
                </w:p>
                <w:p w:rsidR="00E266E6" w:rsidRDefault="00E266E6" w:rsidP="00BC2E9A">
                  <w:pPr>
                    <w:tabs>
                      <w:tab w:val="right" w:pos="2052"/>
                    </w:tabs>
                    <w:jc w:val="both"/>
                    <w:rPr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sz w:val="28"/>
                      <w:szCs w:val="28"/>
                      <w:lang w:val="uk-UA" w:eastAsia="ru-RU"/>
                    </w:rPr>
                    <w:t>Михайлович</w:t>
                  </w:r>
                </w:p>
                <w:p w:rsidR="00E266E6" w:rsidRPr="00834CE0" w:rsidRDefault="00E266E6" w:rsidP="00BC2E9A">
                  <w:pPr>
                    <w:tabs>
                      <w:tab w:val="right" w:pos="2052"/>
                    </w:tabs>
                    <w:jc w:val="both"/>
                    <w:rPr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sz w:val="28"/>
                      <w:szCs w:val="28"/>
                      <w:lang w:val="uk-UA" w:eastAsia="ru-RU"/>
                    </w:rPr>
                    <w:tab/>
                  </w:r>
                </w:p>
              </w:tc>
              <w:tc>
                <w:tcPr>
                  <w:tcW w:w="7127" w:type="dxa"/>
                </w:tcPr>
                <w:p w:rsidR="00E266E6" w:rsidRPr="00F9512E" w:rsidRDefault="00E266E6" w:rsidP="00E266E6">
                  <w:pPr>
                    <w:jc w:val="both"/>
                    <w:rPr>
                      <w:snapToGrid w:val="0"/>
                      <w:sz w:val="28"/>
                      <w:szCs w:val="28"/>
                      <w:lang w:val="uk-UA" w:eastAsia="ru-RU"/>
                    </w:rPr>
                  </w:pPr>
                  <w:r w:rsidRPr="00F9512E">
                    <w:rPr>
                      <w:snapToGrid w:val="0"/>
                      <w:sz w:val="28"/>
                      <w:szCs w:val="28"/>
                      <w:lang w:val="uk-UA" w:eastAsia="ru-RU"/>
                    </w:rPr>
                    <w:t xml:space="preserve">- начальник відділення офіцерів запасу і кадрів Ковельського </w:t>
                  </w:r>
                  <w:r>
                    <w:rPr>
                      <w:sz w:val="28"/>
                      <w:szCs w:val="28"/>
                      <w:lang w:val="uk-UA" w:eastAsia="ru-RU"/>
                    </w:rPr>
                    <w:t>ОМТЦК та СП</w:t>
                  </w:r>
                  <w:r>
                    <w:rPr>
                      <w:snapToGrid w:val="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 w:eastAsia="ru-RU"/>
                    </w:rPr>
                    <w:t>(за згодою)</w:t>
                  </w:r>
                  <w:r w:rsidRPr="00F9512E">
                    <w:rPr>
                      <w:snapToGrid w:val="0"/>
                      <w:sz w:val="28"/>
                      <w:szCs w:val="28"/>
                      <w:lang w:val="uk-UA" w:eastAsia="ru-RU"/>
                    </w:rPr>
                    <w:t xml:space="preserve"> </w:t>
                  </w:r>
                </w:p>
              </w:tc>
            </w:tr>
          </w:tbl>
          <w:p w:rsidR="004F60A9" w:rsidRPr="00834CE0" w:rsidRDefault="004F60A9" w:rsidP="001C2BF2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266E6" w:rsidRPr="00701ADB" w:rsidTr="001C2BF2">
        <w:tc>
          <w:tcPr>
            <w:tcW w:w="2444" w:type="dxa"/>
            <w:gridSpan w:val="2"/>
          </w:tcPr>
          <w:p w:rsidR="00E266E6" w:rsidRDefault="00E266E6" w:rsidP="00E266E6">
            <w:pPr>
              <w:tabs>
                <w:tab w:val="right" w:pos="2052"/>
              </w:tabs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</w:p>
          <w:p w:rsidR="00E266E6" w:rsidRDefault="00E266E6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ГАРАСИМКІВ      </w:t>
            </w:r>
          </w:p>
          <w:p w:rsidR="00E266E6" w:rsidRDefault="00E266E6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</w:t>
            </w:r>
          </w:p>
          <w:p w:rsidR="00E266E6" w:rsidRDefault="00E266E6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</w:p>
          <w:p w:rsidR="00E266E6" w:rsidRDefault="00E266E6" w:rsidP="00E266E6">
            <w:pPr>
              <w:tabs>
                <w:tab w:val="right" w:pos="2052"/>
              </w:tabs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</w:p>
          <w:p w:rsidR="00E266E6" w:rsidRPr="00834CE0" w:rsidRDefault="00E266E6" w:rsidP="00E266E6">
            <w:pPr>
              <w:tabs>
                <w:tab w:val="right" w:pos="2052"/>
              </w:tabs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 посадою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E266E6" w:rsidRDefault="00E266E6" w:rsidP="00E266E6">
            <w:pPr>
              <w:spacing w:after="240"/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E266E6" w:rsidRDefault="00E266E6" w:rsidP="00E266E6">
            <w:pPr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 відділення військового обліку та бронювання сержантів і солдат запасу             </w:t>
            </w:r>
            <w:r>
              <w:rPr>
                <w:sz w:val="28"/>
                <w:szCs w:val="28"/>
                <w:lang w:val="uk-UA" w:eastAsia="ru-RU"/>
              </w:rPr>
              <w:t>Ковельського  ОМТЦК та СП (за згодою)</w:t>
            </w:r>
          </w:p>
          <w:p w:rsidR="00E266E6" w:rsidRDefault="00E266E6" w:rsidP="00E266E6">
            <w:pPr>
              <w:spacing w:after="240"/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E266E6" w:rsidRPr="00701ADB" w:rsidRDefault="00E266E6" w:rsidP="00E266E6">
            <w:pPr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головний спеціаліст </w:t>
            </w:r>
            <w:r w:rsidR="00701ADB" w:rsidRPr="00701ADB">
              <w:rPr>
                <w:sz w:val="28"/>
                <w:szCs w:val="28"/>
                <w:lang w:val="uk-UA"/>
              </w:rPr>
              <w:t>відділ</w:t>
            </w:r>
            <w:r w:rsidR="00701ADB">
              <w:rPr>
                <w:sz w:val="28"/>
                <w:szCs w:val="28"/>
                <w:lang w:val="uk-UA"/>
              </w:rPr>
              <w:t>у</w:t>
            </w:r>
            <w:r w:rsidR="00701ADB" w:rsidRPr="00701ADB">
              <w:rPr>
                <w:sz w:val="28"/>
                <w:szCs w:val="28"/>
                <w:lang w:val="uk-UA"/>
              </w:rPr>
              <w:t xml:space="preserve"> з питань цивільного захисту, правоохоронної, оборонної та мобілізаційної роботи</w:t>
            </w:r>
            <w:r w:rsidR="00701ADB" w:rsidRPr="00701ADB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</w:tr>
      <w:tr w:rsidR="00E266E6" w:rsidRPr="00701ADB" w:rsidTr="001C2BF2">
        <w:trPr>
          <w:trHeight w:val="1000"/>
        </w:trPr>
        <w:tc>
          <w:tcPr>
            <w:tcW w:w="2444" w:type="dxa"/>
            <w:gridSpan w:val="2"/>
          </w:tcPr>
          <w:p w:rsidR="00E266E6" w:rsidRPr="00834CE0" w:rsidRDefault="00E266E6" w:rsidP="00E266E6">
            <w:pPr>
              <w:tabs>
                <w:tab w:val="right" w:pos="2052"/>
              </w:tabs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7127" w:type="dxa"/>
            <w:gridSpan w:val="2"/>
          </w:tcPr>
          <w:p w:rsidR="00E266E6" w:rsidRPr="00F9512E" w:rsidRDefault="00E266E6" w:rsidP="00E266E6">
            <w:pPr>
              <w:spacing w:after="240"/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4F60A9" w:rsidRPr="00834CE0" w:rsidTr="001C2BF2">
        <w:trPr>
          <w:trHeight w:val="1005"/>
        </w:trPr>
        <w:tc>
          <w:tcPr>
            <w:tcW w:w="2444" w:type="dxa"/>
            <w:gridSpan w:val="2"/>
          </w:tcPr>
          <w:p w:rsidR="004F60A9" w:rsidRDefault="004F60A9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 xml:space="preserve">ЛЕБІДЬ         </w:t>
            </w:r>
          </w:p>
          <w:p w:rsidR="004F60A9" w:rsidRDefault="004F60A9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</w:t>
            </w:r>
          </w:p>
          <w:p w:rsidR="004F60A9" w:rsidRPr="00834CE0" w:rsidRDefault="004F60A9" w:rsidP="00E266E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Pr="00834CE0" w:rsidRDefault="00707BFC" w:rsidP="00E266E6">
            <w:pPr>
              <w:spacing w:after="240"/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головний</w:t>
            </w:r>
            <w:r w:rsidR="004F60A9">
              <w:rPr>
                <w:sz w:val="28"/>
                <w:szCs w:val="28"/>
                <w:lang w:val="uk-UA" w:eastAsia="ru-RU"/>
              </w:rPr>
              <w:t xml:space="preserve"> спеціаліст командування Ковельського </w:t>
            </w:r>
            <w:r w:rsidR="004F60A9" w:rsidRPr="00635AFC">
              <w:rPr>
                <w:sz w:val="28"/>
                <w:szCs w:val="28"/>
                <w:lang w:val="uk-UA" w:eastAsia="ru-RU"/>
              </w:rPr>
              <w:t xml:space="preserve"> </w:t>
            </w:r>
            <w:r w:rsidR="006537A7">
              <w:rPr>
                <w:sz w:val="28"/>
                <w:szCs w:val="28"/>
                <w:lang w:val="uk-UA" w:eastAsia="ru-RU"/>
              </w:rPr>
              <w:t>ОМТЦК та СП</w:t>
            </w:r>
            <w:r w:rsidR="004F60A9">
              <w:rPr>
                <w:sz w:val="28"/>
                <w:szCs w:val="28"/>
                <w:lang w:val="uk-UA" w:eastAsia="ru-RU"/>
              </w:rPr>
              <w:t xml:space="preserve"> (за згодою)</w:t>
            </w:r>
            <w:r w:rsidR="00E266E6" w:rsidRPr="00834CE0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ОКСЕНЧУК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Ігор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Дорофійович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Pr="00F9512E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 відділення військового обліку та бронювання сержантів і солдат запасу             </w:t>
            </w:r>
            <w:r w:rsidRPr="00F9512E">
              <w:rPr>
                <w:snapToGrid w:val="0"/>
                <w:sz w:val="28"/>
                <w:szCs w:val="28"/>
                <w:lang w:val="uk-UA" w:eastAsia="ru-RU"/>
              </w:rPr>
              <w:t xml:space="preserve">Ковельського  </w:t>
            </w:r>
            <w:r w:rsidR="006537A7">
              <w:rPr>
                <w:sz w:val="28"/>
                <w:szCs w:val="28"/>
                <w:lang w:val="uk-UA" w:eastAsia="ru-RU"/>
              </w:rPr>
              <w:t>ОМТЦК та СП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4F60A9" w:rsidRPr="00834CE0" w:rsidTr="001C2BF2">
        <w:tc>
          <w:tcPr>
            <w:tcW w:w="2444" w:type="dxa"/>
            <w:gridSpan w:val="2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Pr="00834CE0" w:rsidRDefault="0055376D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 посадою</w:t>
            </w:r>
            <w:bookmarkStart w:id="0" w:name="_GoBack"/>
            <w:bookmarkEnd w:id="0"/>
            <w:r w:rsidR="004F60A9"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4F60A9" w:rsidRDefault="004F60A9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Pr="00834CE0" w:rsidRDefault="0055376D" w:rsidP="001C2BF2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начальник управління гуманітарного розвитку</w:t>
            </w:r>
            <w:r w:rsidR="004F60A9"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4F60A9" w:rsidRPr="00AA401A" w:rsidTr="001C2BF2">
        <w:trPr>
          <w:gridAfter w:val="1"/>
          <w:wAfter w:w="103" w:type="dxa"/>
        </w:trPr>
        <w:tc>
          <w:tcPr>
            <w:tcW w:w="2268" w:type="dxa"/>
          </w:tcPr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СОЛОВЕНЮК          </w:t>
            </w:r>
          </w:p>
          <w:p w:rsidR="004F60A9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Петро</w:t>
            </w:r>
          </w:p>
          <w:p w:rsidR="004F60A9" w:rsidRPr="00834CE0" w:rsidRDefault="004F60A9" w:rsidP="001C2BF2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Анатолійович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200" w:type="dxa"/>
            <w:gridSpan w:val="2"/>
          </w:tcPr>
          <w:p w:rsidR="004F60A9" w:rsidRDefault="004F60A9" w:rsidP="001C2BF2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4F60A9" w:rsidRPr="00AA401A" w:rsidRDefault="00773A96" w:rsidP="004F60A9">
            <w:pPr>
              <w:ind w:left="142" w:hanging="142"/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  - начальник відділу</w:t>
            </w:r>
            <w:r w:rsidR="004F60A9">
              <w:rPr>
                <w:snapToGrid w:val="0"/>
                <w:sz w:val="28"/>
                <w:szCs w:val="28"/>
                <w:lang w:val="uk-UA" w:eastAsia="ru-RU"/>
              </w:rPr>
              <w:t xml:space="preserve"> превенції </w:t>
            </w:r>
            <w:r w:rsidR="004F60A9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</w:t>
            </w:r>
            <w:r w:rsidR="004F60A9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 поліції, 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="004F60A9"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Головного управління Національної</w:t>
            </w:r>
            <w:r w:rsidR="004F60A9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="004F60A9"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="004F60A9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 </w:t>
            </w:r>
            <w:r w:rsidR="004F60A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4F60A9" w:rsidRPr="00AA401A" w:rsidRDefault="004F60A9" w:rsidP="001C2BF2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</w:tbl>
    <w:p w:rsidR="005E4528" w:rsidRPr="007C656E" w:rsidRDefault="007C656E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</w:t>
      </w:r>
    </w:p>
    <w:sectPr w:rsidR="005E4528" w:rsidRPr="007C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39"/>
    <w:rsid w:val="004F60A9"/>
    <w:rsid w:val="0055376D"/>
    <w:rsid w:val="005E4528"/>
    <w:rsid w:val="006537A7"/>
    <w:rsid w:val="00701ADB"/>
    <w:rsid w:val="00707BFC"/>
    <w:rsid w:val="00773A96"/>
    <w:rsid w:val="007C656E"/>
    <w:rsid w:val="00BC2339"/>
    <w:rsid w:val="00E266E6"/>
    <w:rsid w:val="00E52594"/>
    <w:rsid w:val="00EB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Мацюк</cp:lastModifiedBy>
  <cp:revision>11</cp:revision>
  <cp:lastPrinted>2021-01-26T08:23:00Z</cp:lastPrinted>
  <dcterms:created xsi:type="dcterms:W3CDTF">2020-01-27T08:47:00Z</dcterms:created>
  <dcterms:modified xsi:type="dcterms:W3CDTF">2021-01-26T08:24:00Z</dcterms:modified>
</cp:coreProperties>
</file>