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D3E" w:rsidRDefault="00707D3E">
      <w:pPr>
        <w:rPr>
          <w:lang w:val="uk-UA"/>
        </w:rPr>
      </w:pPr>
    </w:p>
    <w:p w:rsidR="00707D3E" w:rsidRDefault="00707D3E">
      <w:pPr>
        <w:rPr>
          <w:lang w:val="uk-UA"/>
        </w:rPr>
      </w:pPr>
    </w:p>
    <w:p w:rsidR="00707D3E" w:rsidRDefault="00707D3E">
      <w:pPr>
        <w:rPr>
          <w:lang w:val="uk-UA"/>
        </w:rPr>
      </w:pPr>
    </w:p>
    <w:p w:rsidR="00707D3E" w:rsidRDefault="00707D3E">
      <w:pPr>
        <w:rPr>
          <w:lang w:val="uk-UA"/>
        </w:rPr>
      </w:pPr>
    </w:p>
    <w:p w:rsidR="00617D28" w:rsidRDefault="00617D28">
      <w:pPr>
        <w:rPr>
          <w:lang w:val="uk-UA"/>
        </w:rPr>
      </w:pPr>
    </w:p>
    <w:p w:rsidR="00617D28" w:rsidRDefault="00617D28">
      <w:pPr>
        <w:rPr>
          <w:lang w:val="uk-UA"/>
        </w:rPr>
      </w:pPr>
    </w:p>
    <w:p w:rsidR="00617D28" w:rsidRDefault="00617D28">
      <w:pPr>
        <w:rPr>
          <w:lang w:val="uk-UA"/>
        </w:rPr>
      </w:pPr>
    </w:p>
    <w:p w:rsidR="00617D28" w:rsidRPr="00707D3E" w:rsidRDefault="00617D28">
      <w:pPr>
        <w:rPr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07D3E" w:rsidTr="00707D3E">
        <w:tc>
          <w:tcPr>
            <w:tcW w:w="3190" w:type="dxa"/>
          </w:tcPr>
          <w:p w:rsidR="00707D3E" w:rsidRDefault="00DE2D6D" w:rsidP="00D85807">
            <w:pPr>
              <w:rPr>
                <w:lang w:val="uk-UA"/>
              </w:rPr>
            </w:pPr>
            <w:r>
              <w:rPr>
                <w:lang w:val="uk-UA"/>
              </w:rPr>
              <w:t>30</w:t>
            </w:r>
            <w:r w:rsidR="00707D3E">
              <w:rPr>
                <w:lang w:val="uk-UA"/>
              </w:rPr>
              <w:t xml:space="preserve"> вересня 2021 року</w:t>
            </w:r>
          </w:p>
        </w:tc>
        <w:tc>
          <w:tcPr>
            <w:tcW w:w="3190" w:type="dxa"/>
          </w:tcPr>
          <w:p w:rsidR="00707D3E" w:rsidRDefault="00707D3E" w:rsidP="006C17BE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м.Ковель</w:t>
            </w:r>
            <w:proofErr w:type="spellEnd"/>
          </w:p>
        </w:tc>
        <w:tc>
          <w:tcPr>
            <w:tcW w:w="3191" w:type="dxa"/>
          </w:tcPr>
          <w:p w:rsidR="00707D3E" w:rsidRDefault="00707D3E" w:rsidP="00707D3E">
            <w:pPr>
              <w:rPr>
                <w:lang w:val="uk-UA"/>
              </w:rPr>
            </w:pPr>
            <w:r>
              <w:rPr>
                <w:lang w:val="uk-UA"/>
              </w:rPr>
              <w:t xml:space="preserve">      </w:t>
            </w:r>
            <w:r w:rsidR="00DE2D6D">
              <w:rPr>
                <w:lang w:val="uk-UA"/>
              </w:rPr>
              <w:t xml:space="preserve">                      </w:t>
            </w:r>
            <w:bookmarkStart w:id="0" w:name="_GoBack"/>
            <w:bookmarkEnd w:id="0"/>
            <w:r w:rsidR="00DE2D6D">
              <w:rPr>
                <w:lang w:val="uk-UA"/>
              </w:rPr>
              <w:t xml:space="preserve">   № 206</w:t>
            </w:r>
          </w:p>
        </w:tc>
      </w:tr>
    </w:tbl>
    <w:p w:rsidR="00D85807" w:rsidRPr="00707D3E" w:rsidRDefault="00D85807" w:rsidP="00D85807">
      <w:pPr>
        <w:rPr>
          <w:lang w:val="uk-UA"/>
        </w:rPr>
      </w:pPr>
    </w:p>
    <w:p w:rsidR="00D85807" w:rsidRDefault="00D85807" w:rsidP="00D85807">
      <w:pPr>
        <w:jc w:val="center"/>
        <w:rPr>
          <w:lang w:val="uk-UA"/>
        </w:rPr>
      </w:pPr>
      <w:r>
        <w:rPr>
          <w:lang w:val="uk-UA"/>
        </w:rPr>
        <w:t>Про розроблення детального плану території</w:t>
      </w:r>
    </w:p>
    <w:p w:rsidR="00933F6B" w:rsidRDefault="00933F6B" w:rsidP="00D85807">
      <w:pPr>
        <w:jc w:val="center"/>
        <w:rPr>
          <w:lang w:val="uk-UA"/>
        </w:rPr>
      </w:pPr>
    </w:p>
    <w:p w:rsidR="00D85807" w:rsidRDefault="00D85807" w:rsidP="00D85807">
      <w:pPr>
        <w:jc w:val="center"/>
        <w:rPr>
          <w:lang w:val="uk-UA"/>
        </w:rPr>
      </w:pPr>
    </w:p>
    <w:p w:rsidR="00D85807" w:rsidRPr="009A0ECF" w:rsidRDefault="00707D3E" w:rsidP="00D85807">
      <w:pPr>
        <w:jc w:val="both"/>
        <w:rPr>
          <w:lang w:val="uk-UA"/>
        </w:rPr>
      </w:pPr>
      <w:r>
        <w:rPr>
          <w:lang w:val="uk-UA"/>
        </w:rPr>
        <w:tab/>
      </w:r>
      <w:r w:rsidR="00D85807">
        <w:rPr>
          <w:lang w:val="uk-UA"/>
        </w:rPr>
        <w:t>Керуючись статтями 13, 41 Закону України «Про місцеві державні адміністрації», статтями 2, 10, 19, 21, 24 Закону України «Про регулювання містобудівної діяльності», постановою Кабінету Міністрів України від 25.05.2011 року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наказами Міністерства регіонального розвитку, будівництва та житлово-комунального господарства України від 12.03.2012 року №107 «Про затвердження ДБН Б.1.1-14:2012 «Склад та зміст детального плану території», від 16.11.2011 року №290 «Про затвердження Порядку розроблення містобудівної документації»,</w:t>
      </w:r>
      <w:r w:rsidR="00C049B3">
        <w:rPr>
          <w:lang w:val="uk-UA"/>
        </w:rPr>
        <w:t xml:space="preserve"> Схемою планування території Ковельського району, затвердженою рішенням Ковельської районно</w:t>
      </w:r>
      <w:r w:rsidR="00CD1F10">
        <w:rPr>
          <w:lang w:val="uk-UA"/>
        </w:rPr>
        <w:t>ї ради від 25.12.2015 року №2/1</w:t>
      </w:r>
      <w:r>
        <w:rPr>
          <w:lang w:val="uk-UA"/>
        </w:rPr>
        <w:t xml:space="preserve">  </w:t>
      </w:r>
      <w:r w:rsidRPr="009A0ECF">
        <w:rPr>
          <w:lang w:val="uk-UA"/>
        </w:rPr>
        <w:t>та враховую</w:t>
      </w:r>
      <w:r w:rsidR="00CD1F10" w:rsidRPr="009A0ECF">
        <w:rPr>
          <w:lang w:val="uk-UA"/>
        </w:rPr>
        <w:t>чи клопотання</w:t>
      </w:r>
      <w:r w:rsidR="00C049B3" w:rsidRPr="009A0ECF">
        <w:rPr>
          <w:lang w:val="uk-UA"/>
        </w:rPr>
        <w:t xml:space="preserve"> Д</w:t>
      </w:r>
      <w:r w:rsidR="00CD1F10" w:rsidRPr="009A0ECF">
        <w:rPr>
          <w:lang w:val="uk-UA"/>
        </w:rPr>
        <w:t>ержавного підприємства</w:t>
      </w:r>
      <w:r w:rsidR="00C049B3" w:rsidRPr="009A0ECF">
        <w:rPr>
          <w:lang w:val="uk-UA"/>
        </w:rPr>
        <w:t xml:space="preserve"> «Ковельське лісов</w:t>
      </w:r>
      <w:r w:rsidR="00CD1F10" w:rsidRPr="009A0ECF">
        <w:rPr>
          <w:lang w:val="uk-UA"/>
        </w:rPr>
        <w:t>е господарство» (далі – ДП «Ковельське ЛГ»)</w:t>
      </w:r>
      <w:r w:rsidRPr="009A0ECF">
        <w:rPr>
          <w:lang w:val="uk-UA"/>
        </w:rPr>
        <w:t xml:space="preserve"> від </w:t>
      </w:r>
      <w:r w:rsidR="009A0ECF" w:rsidRPr="009A0ECF">
        <w:rPr>
          <w:lang w:val="uk-UA"/>
        </w:rPr>
        <w:t xml:space="preserve">28.08.2021 </w:t>
      </w:r>
      <w:r w:rsidRPr="009A0ECF">
        <w:rPr>
          <w:lang w:val="uk-UA"/>
        </w:rPr>
        <w:t>№</w:t>
      </w:r>
      <w:r w:rsidR="00C049B3" w:rsidRPr="009A0ECF">
        <w:rPr>
          <w:lang w:val="uk-UA"/>
        </w:rPr>
        <w:t>:</w:t>
      </w:r>
      <w:r w:rsidR="009A0ECF" w:rsidRPr="009A0ECF">
        <w:rPr>
          <w:lang w:val="uk-UA"/>
        </w:rPr>
        <w:t xml:space="preserve"> 01-11/720-21</w:t>
      </w:r>
      <w:r w:rsidR="009A0ECF">
        <w:rPr>
          <w:lang w:val="uk-UA"/>
        </w:rPr>
        <w:t>:</w:t>
      </w:r>
    </w:p>
    <w:p w:rsidR="00C049B3" w:rsidRPr="005E31F9" w:rsidRDefault="00707D3E" w:rsidP="00D85807">
      <w:pPr>
        <w:jc w:val="both"/>
        <w:rPr>
          <w:lang w:val="uk-UA"/>
        </w:rPr>
      </w:pPr>
      <w:r>
        <w:rPr>
          <w:lang w:val="uk-UA"/>
        </w:rPr>
        <w:tab/>
      </w:r>
      <w:r w:rsidR="00C049B3">
        <w:rPr>
          <w:lang w:val="uk-UA"/>
        </w:rPr>
        <w:t>1.</w:t>
      </w:r>
      <w:r w:rsidR="00CD1F10">
        <w:rPr>
          <w:lang w:val="uk-UA"/>
        </w:rPr>
        <w:t xml:space="preserve"> </w:t>
      </w:r>
      <w:r w:rsidR="00C049B3">
        <w:rPr>
          <w:lang w:val="uk-UA"/>
        </w:rPr>
        <w:t xml:space="preserve">Розробити детальний план території для розміщення рекреаційного пункту (зони відпочинку «Лісовичок») квартал </w:t>
      </w:r>
      <w:r w:rsidR="009B46C9" w:rsidRPr="009B46C9">
        <w:rPr>
          <w:lang w:val="uk-UA"/>
        </w:rPr>
        <w:t>43</w:t>
      </w:r>
      <w:r w:rsidR="00C049B3">
        <w:rPr>
          <w:lang w:val="uk-UA"/>
        </w:rPr>
        <w:t xml:space="preserve"> виділ </w:t>
      </w:r>
      <w:r w:rsidR="009B46C9" w:rsidRPr="005E31F9">
        <w:rPr>
          <w:lang w:val="uk-UA"/>
        </w:rPr>
        <w:t>11</w:t>
      </w:r>
      <w:r w:rsidR="00C049B3" w:rsidRPr="005E31F9">
        <w:rPr>
          <w:lang w:val="uk-UA"/>
        </w:rPr>
        <w:t xml:space="preserve"> Ковельського лісництва Ковельського району Волинської області.</w:t>
      </w:r>
    </w:p>
    <w:p w:rsidR="00C049B3" w:rsidRDefault="00707D3E" w:rsidP="00D85807">
      <w:pPr>
        <w:jc w:val="both"/>
        <w:rPr>
          <w:lang w:val="uk-UA"/>
        </w:rPr>
      </w:pPr>
      <w:r>
        <w:rPr>
          <w:lang w:val="uk-UA"/>
        </w:rPr>
        <w:tab/>
      </w:r>
      <w:r w:rsidR="00C049B3">
        <w:rPr>
          <w:lang w:val="uk-UA"/>
        </w:rPr>
        <w:t>2.</w:t>
      </w:r>
      <w:r w:rsidR="00CD1F10">
        <w:rPr>
          <w:lang w:val="uk-UA"/>
        </w:rPr>
        <w:t xml:space="preserve"> </w:t>
      </w:r>
      <w:r w:rsidR="00C049B3">
        <w:rPr>
          <w:lang w:val="uk-UA"/>
        </w:rPr>
        <w:t>Ковельська районна державна адміністрація є замовником розроблення детального плану території, вказаного в п.1 розпорядження.</w:t>
      </w:r>
    </w:p>
    <w:p w:rsidR="00C049B3" w:rsidRDefault="00CD1F10" w:rsidP="00D85807">
      <w:pPr>
        <w:jc w:val="both"/>
        <w:rPr>
          <w:lang w:val="uk-UA"/>
        </w:rPr>
      </w:pPr>
      <w:r>
        <w:rPr>
          <w:lang w:val="uk-UA"/>
        </w:rPr>
        <w:tab/>
      </w:r>
      <w:r w:rsidR="00C049B3">
        <w:rPr>
          <w:lang w:val="uk-UA"/>
        </w:rPr>
        <w:t>3.Фінансування робіт з розроблення детального плану території здійснити за рахунок коштів ДП «Ковельське ЛГ».</w:t>
      </w:r>
    </w:p>
    <w:p w:rsidR="00C049B3" w:rsidRPr="00617D28" w:rsidRDefault="00CD1F10" w:rsidP="00D85807">
      <w:pPr>
        <w:jc w:val="both"/>
        <w:rPr>
          <w:lang w:val="uk-UA"/>
        </w:rPr>
      </w:pPr>
      <w:r>
        <w:rPr>
          <w:lang w:val="uk-UA"/>
        </w:rPr>
        <w:tab/>
      </w:r>
      <w:r w:rsidR="00C049B3">
        <w:rPr>
          <w:lang w:val="uk-UA"/>
        </w:rPr>
        <w:t>4.</w:t>
      </w:r>
      <w:r>
        <w:rPr>
          <w:lang w:val="uk-UA"/>
        </w:rPr>
        <w:t xml:space="preserve"> </w:t>
      </w:r>
      <w:r w:rsidR="00C049B3">
        <w:rPr>
          <w:lang w:val="uk-UA"/>
        </w:rPr>
        <w:t xml:space="preserve">Відділу містобудування та архітектури управління регіонального розвитку райдержадміністрації (Марія </w:t>
      </w:r>
      <w:proofErr w:type="spellStart"/>
      <w:r w:rsidR="00C049B3">
        <w:rPr>
          <w:lang w:val="uk-UA"/>
        </w:rPr>
        <w:t>Вігура</w:t>
      </w:r>
      <w:proofErr w:type="spellEnd"/>
      <w:r w:rsidR="00C049B3">
        <w:rPr>
          <w:lang w:val="uk-UA"/>
        </w:rPr>
        <w:t>)</w:t>
      </w:r>
      <w:r w:rsidR="005E31F9">
        <w:rPr>
          <w:lang w:val="uk-UA"/>
        </w:rPr>
        <w:t xml:space="preserve"> спільно із </w:t>
      </w:r>
      <w:proofErr w:type="spellStart"/>
      <w:r w:rsidR="005E31F9">
        <w:rPr>
          <w:lang w:val="uk-UA"/>
        </w:rPr>
        <w:t>Голобським</w:t>
      </w:r>
      <w:proofErr w:type="spellEnd"/>
      <w:r w:rsidR="005E31F9">
        <w:rPr>
          <w:lang w:val="uk-UA"/>
        </w:rPr>
        <w:t xml:space="preserve"> селищним головою (Сергій </w:t>
      </w:r>
      <w:proofErr w:type="spellStart"/>
      <w:r w:rsidR="005E31F9">
        <w:rPr>
          <w:lang w:val="uk-UA"/>
        </w:rPr>
        <w:t>Гарбарук</w:t>
      </w:r>
      <w:proofErr w:type="spellEnd"/>
      <w:r w:rsidR="005E31F9">
        <w:rPr>
          <w:lang w:val="uk-UA"/>
        </w:rPr>
        <w:t>)</w:t>
      </w:r>
      <w:r w:rsidR="00C049B3">
        <w:rPr>
          <w:lang w:val="uk-UA"/>
        </w:rPr>
        <w:t xml:space="preserve"> забезпечити організацію та проведення процедури громадських слухань проекту детального плану території у відповідності до вимог чинного законодавства України</w:t>
      </w:r>
      <w:r w:rsidR="00C049B3" w:rsidRPr="00617D28">
        <w:rPr>
          <w:lang w:val="uk-UA"/>
        </w:rPr>
        <w:t>.</w:t>
      </w:r>
    </w:p>
    <w:p w:rsidR="00C049B3" w:rsidRDefault="00CD1F10" w:rsidP="00D85807">
      <w:pPr>
        <w:jc w:val="both"/>
        <w:rPr>
          <w:lang w:val="uk-UA"/>
        </w:rPr>
      </w:pPr>
      <w:r w:rsidRPr="00617D28">
        <w:rPr>
          <w:lang w:val="uk-UA"/>
        </w:rPr>
        <w:tab/>
      </w:r>
      <w:r w:rsidR="00C049B3" w:rsidRPr="00617D28">
        <w:rPr>
          <w:lang w:val="uk-UA"/>
        </w:rPr>
        <w:t>5.</w:t>
      </w:r>
      <w:r w:rsidRPr="00617D28">
        <w:rPr>
          <w:lang w:val="uk-UA"/>
        </w:rPr>
        <w:t xml:space="preserve"> </w:t>
      </w:r>
      <w:r w:rsidR="005E31F9">
        <w:rPr>
          <w:lang w:val="uk-UA"/>
        </w:rPr>
        <w:t>Після завершення</w:t>
      </w:r>
      <w:r w:rsidR="00C049B3" w:rsidRPr="00617D28">
        <w:rPr>
          <w:lang w:val="uk-UA"/>
        </w:rPr>
        <w:t xml:space="preserve"> розроблення детального плану території, зазначеного в п.1 розпорядження, відділу містобудування та архітектури управління регіонального розвитку райдержадміністрації </w:t>
      </w:r>
      <w:r w:rsidR="005E31F9">
        <w:rPr>
          <w:lang w:val="uk-UA"/>
        </w:rPr>
        <w:t>(</w:t>
      </w:r>
      <w:r w:rsidR="00C049B3" w:rsidRPr="00617D28">
        <w:rPr>
          <w:lang w:val="uk-UA"/>
        </w:rPr>
        <w:t xml:space="preserve">Марія </w:t>
      </w:r>
      <w:proofErr w:type="spellStart"/>
      <w:r w:rsidR="00C049B3" w:rsidRPr="00617D28">
        <w:rPr>
          <w:lang w:val="uk-UA"/>
        </w:rPr>
        <w:t>Вігура</w:t>
      </w:r>
      <w:proofErr w:type="spellEnd"/>
      <w:r w:rsidR="005E31F9">
        <w:rPr>
          <w:lang w:val="uk-UA"/>
        </w:rPr>
        <w:t>)</w:t>
      </w:r>
      <w:r w:rsidR="00C049B3" w:rsidRPr="00617D28">
        <w:rPr>
          <w:lang w:val="uk-UA"/>
        </w:rPr>
        <w:t xml:space="preserve"> подати його на розгляд та затвердження райдержадміністрації.</w:t>
      </w:r>
    </w:p>
    <w:p w:rsidR="005E31F9" w:rsidRDefault="005E31F9" w:rsidP="005E31F9">
      <w:pPr>
        <w:jc w:val="center"/>
        <w:rPr>
          <w:lang w:val="uk-UA"/>
        </w:rPr>
      </w:pPr>
    </w:p>
    <w:p w:rsidR="00933F6B" w:rsidRDefault="00933F6B" w:rsidP="005E31F9">
      <w:pPr>
        <w:jc w:val="center"/>
        <w:rPr>
          <w:lang w:val="uk-UA"/>
        </w:rPr>
      </w:pPr>
    </w:p>
    <w:p w:rsidR="005E31F9" w:rsidRDefault="005E31F9" w:rsidP="005E31F9">
      <w:pPr>
        <w:jc w:val="center"/>
        <w:rPr>
          <w:lang w:val="uk-UA"/>
        </w:rPr>
      </w:pPr>
      <w:r>
        <w:rPr>
          <w:lang w:val="uk-UA"/>
        </w:rPr>
        <w:lastRenderedPageBreak/>
        <w:t>2</w:t>
      </w:r>
    </w:p>
    <w:p w:rsidR="005E31F9" w:rsidRDefault="005E31F9" w:rsidP="00D85807">
      <w:pPr>
        <w:jc w:val="both"/>
        <w:rPr>
          <w:lang w:val="uk-UA"/>
        </w:rPr>
      </w:pPr>
    </w:p>
    <w:p w:rsidR="00617D28" w:rsidRPr="00617D28" w:rsidRDefault="005E31F9" w:rsidP="00D85807">
      <w:pPr>
        <w:jc w:val="both"/>
        <w:rPr>
          <w:lang w:val="uk-UA"/>
        </w:rPr>
      </w:pPr>
      <w:r>
        <w:rPr>
          <w:lang w:val="uk-UA"/>
        </w:rPr>
        <w:tab/>
      </w:r>
      <w:r w:rsidR="00617D28">
        <w:rPr>
          <w:lang w:val="uk-UA"/>
        </w:rPr>
        <w:t xml:space="preserve">6. Взяти до відома, що відповідно до статті 26 Закону України «Про архітектурну діяльність» </w:t>
      </w:r>
      <w:proofErr w:type="spellStart"/>
      <w:r w:rsidR="00617D28">
        <w:rPr>
          <w:lang w:val="uk-UA"/>
        </w:rPr>
        <w:t>проєктна</w:t>
      </w:r>
      <w:proofErr w:type="spellEnd"/>
      <w:r w:rsidR="00617D28">
        <w:rPr>
          <w:lang w:val="uk-UA"/>
        </w:rPr>
        <w:t xml:space="preserve"> організація, яка розробляла </w:t>
      </w:r>
      <w:proofErr w:type="spellStart"/>
      <w:r w:rsidR="00617D28">
        <w:rPr>
          <w:lang w:val="uk-UA"/>
        </w:rPr>
        <w:t>проєктну</w:t>
      </w:r>
      <w:proofErr w:type="spellEnd"/>
      <w:r w:rsidR="00617D28">
        <w:rPr>
          <w:lang w:val="uk-UA"/>
        </w:rPr>
        <w:t xml:space="preserve"> документацію, а також головний архітектор та головний інженер проєкту несуть відповідальність за відповідність </w:t>
      </w:r>
      <w:proofErr w:type="spellStart"/>
      <w:r w:rsidR="00617D28">
        <w:rPr>
          <w:lang w:val="uk-UA"/>
        </w:rPr>
        <w:t>проєктної</w:t>
      </w:r>
      <w:proofErr w:type="spellEnd"/>
      <w:r w:rsidR="00617D28">
        <w:rPr>
          <w:lang w:val="uk-UA"/>
        </w:rPr>
        <w:t xml:space="preserve"> документації вихідним даним на </w:t>
      </w:r>
      <w:proofErr w:type="spellStart"/>
      <w:r w:rsidR="00617D28">
        <w:rPr>
          <w:lang w:val="uk-UA"/>
        </w:rPr>
        <w:t>проєктування</w:t>
      </w:r>
      <w:proofErr w:type="spellEnd"/>
      <w:r w:rsidR="00617D28">
        <w:rPr>
          <w:lang w:val="uk-UA"/>
        </w:rPr>
        <w:t>, вимогам норм і правил.</w:t>
      </w:r>
    </w:p>
    <w:p w:rsidR="00C049B3" w:rsidRPr="005E31F9" w:rsidRDefault="00CD1F10" w:rsidP="00D85807">
      <w:pPr>
        <w:jc w:val="both"/>
        <w:rPr>
          <w:lang w:val="uk-UA"/>
        </w:rPr>
      </w:pPr>
      <w:r>
        <w:rPr>
          <w:lang w:val="uk-UA"/>
        </w:rPr>
        <w:tab/>
      </w:r>
      <w:r w:rsidR="005E31F9" w:rsidRPr="005E31F9">
        <w:rPr>
          <w:lang w:val="uk-UA"/>
        </w:rPr>
        <w:t>7</w:t>
      </w:r>
      <w:r w:rsidR="00C049B3" w:rsidRPr="005E31F9">
        <w:rPr>
          <w:lang w:val="uk-UA"/>
        </w:rPr>
        <w:t>.</w:t>
      </w:r>
      <w:r w:rsidRPr="005E31F9">
        <w:rPr>
          <w:lang w:val="uk-UA"/>
        </w:rPr>
        <w:t xml:space="preserve"> </w:t>
      </w:r>
      <w:r w:rsidR="00C049B3" w:rsidRPr="005E31F9">
        <w:rPr>
          <w:lang w:val="uk-UA"/>
        </w:rPr>
        <w:t>Відділу організаційної</w:t>
      </w:r>
      <w:r w:rsidR="008E4C5B" w:rsidRPr="005E31F9">
        <w:rPr>
          <w:lang w:val="uk-UA"/>
        </w:rPr>
        <w:t>, інформаційної діяльності та комунікацій з громадськістю апарату райдержадміністрації (Світлана Очеретяна)  оприлюднити дане розпорядження шляхом його розм</w:t>
      </w:r>
      <w:r w:rsidR="005E31F9" w:rsidRPr="005E31F9">
        <w:rPr>
          <w:lang w:val="uk-UA"/>
        </w:rPr>
        <w:t xml:space="preserve">іщення на офіційному </w:t>
      </w:r>
      <w:proofErr w:type="spellStart"/>
      <w:r w:rsidR="005E31F9" w:rsidRPr="005E31F9">
        <w:rPr>
          <w:lang w:val="uk-UA"/>
        </w:rPr>
        <w:t>вебсайті</w:t>
      </w:r>
      <w:proofErr w:type="spellEnd"/>
      <w:r w:rsidR="008E4C5B" w:rsidRPr="005E31F9">
        <w:rPr>
          <w:lang w:val="uk-UA"/>
        </w:rPr>
        <w:t xml:space="preserve"> ра</w:t>
      </w:r>
      <w:r w:rsidR="005E31F9" w:rsidRPr="005E31F9">
        <w:rPr>
          <w:lang w:val="uk-UA"/>
        </w:rPr>
        <w:t>йдержадміністрації у п’ятиденний</w:t>
      </w:r>
      <w:r w:rsidR="008E4C5B" w:rsidRPr="005E31F9">
        <w:rPr>
          <w:lang w:val="uk-UA"/>
        </w:rPr>
        <w:t xml:space="preserve"> строк з дня прийняття розпорядження.</w:t>
      </w:r>
    </w:p>
    <w:p w:rsidR="008E4C5B" w:rsidRDefault="00CD1F10" w:rsidP="00D85807">
      <w:pPr>
        <w:jc w:val="both"/>
        <w:rPr>
          <w:lang w:val="uk-UA"/>
        </w:rPr>
      </w:pPr>
      <w:r>
        <w:rPr>
          <w:lang w:val="uk-UA"/>
        </w:rPr>
        <w:tab/>
      </w:r>
      <w:r w:rsidR="005E31F9">
        <w:rPr>
          <w:lang w:val="uk-UA"/>
        </w:rPr>
        <w:t>8</w:t>
      </w:r>
      <w:r w:rsidR="008E4C5B">
        <w:rPr>
          <w:lang w:val="uk-UA"/>
        </w:rPr>
        <w:t>.</w:t>
      </w:r>
      <w:r w:rsidR="005E31F9">
        <w:rPr>
          <w:lang w:val="uk-UA"/>
        </w:rPr>
        <w:t xml:space="preserve"> </w:t>
      </w:r>
      <w:r w:rsidR="008E4C5B">
        <w:rPr>
          <w:lang w:val="uk-UA"/>
        </w:rPr>
        <w:t>Контроль за виконанням цього розпорядження залишаю за собою.</w:t>
      </w:r>
    </w:p>
    <w:p w:rsidR="005E31F9" w:rsidRDefault="005E31F9" w:rsidP="00D85807">
      <w:pPr>
        <w:jc w:val="both"/>
        <w:rPr>
          <w:lang w:val="uk-UA"/>
        </w:rPr>
      </w:pPr>
    </w:p>
    <w:p w:rsidR="005E31F9" w:rsidRDefault="005E31F9" w:rsidP="00D85807">
      <w:pPr>
        <w:jc w:val="both"/>
        <w:rPr>
          <w:lang w:val="uk-UA"/>
        </w:rPr>
      </w:pPr>
    </w:p>
    <w:p w:rsidR="005E31F9" w:rsidRDefault="005E31F9" w:rsidP="00D85807">
      <w:pPr>
        <w:jc w:val="both"/>
        <w:rPr>
          <w:b/>
          <w:lang w:val="uk-UA"/>
        </w:rPr>
      </w:pPr>
      <w:r>
        <w:rPr>
          <w:lang w:val="uk-UA"/>
        </w:rPr>
        <w:t xml:space="preserve">Голова                                                                                               </w:t>
      </w:r>
      <w:r>
        <w:rPr>
          <w:b/>
          <w:lang w:val="uk-UA"/>
        </w:rPr>
        <w:t>Ольга ЧЕРЕН</w:t>
      </w:r>
    </w:p>
    <w:p w:rsidR="005E31F9" w:rsidRDefault="005E31F9" w:rsidP="00D85807">
      <w:pPr>
        <w:jc w:val="both"/>
        <w:rPr>
          <w:b/>
          <w:lang w:val="uk-UA"/>
        </w:rPr>
      </w:pPr>
    </w:p>
    <w:p w:rsidR="005E31F9" w:rsidRPr="005E31F9" w:rsidRDefault="005E31F9" w:rsidP="00D85807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Марія </w:t>
      </w:r>
      <w:proofErr w:type="spellStart"/>
      <w:r>
        <w:rPr>
          <w:sz w:val="24"/>
          <w:szCs w:val="24"/>
          <w:lang w:val="uk-UA"/>
        </w:rPr>
        <w:t>Вігура</w:t>
      </w:r>
      <w:proofErr w:type="spellEnd"/>
      <w:r>
        <w:rPr>
          <w:sz w:val="24"/>
          <w:szCs w:val="24"/>
          <w:lang w:val="uk-UA"/>
        </w:rPr>
        <w:t xml:space="preserve"> 71 744</w:t>
      </w:r>
    </w:p>
    <w:sectPr w:rsidR="005E31F9" w:rsidRPr="005E31F9" w:rsidSect="00617D28">
      <w:pgSz w:w="11906" w:h="16838"/>
      <w:pgMar w:top="1134" w:right="850" w:bottom="1134" w:left="1701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47D" w:rsidRDefault="00A6447D" w:rsidP="00617D28">
      <w:r>
        <w:separator/>
      </w:r>
    </w:p>
  </w:endnote>
  <w:endnote w:type="continuationSeparator" w:id="0">
    <w:p w:rsidR="00A6447D" w:rsidRDefault="00A6447D" w:rsidP="00617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47D" w:rsidRDefault="00A6447D" w:rsidP="00617D28">
      <w:r>
        <w:separator/>
      </w:r>
    </w:p>
  </w:footnote>
  <w:footnote w:type="continuationSeparator" w:id="0">
    <w:p w:rsidR="00A6447D" w:rsidRDefault="00A6447D" w:rsidP="00617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74E41"/>
    <w:multiLevelType w:val="multilevel"/>
    <w:tmpl w:val="AF561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DDD35A1"/>
    <w:multiLevelType w:val="hybridMultilevel"/>
    <w:tmpl w:val="F4F86D2A"/>
    <w:lvl w:ilvl="0" w:tplc="EBC44D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9B9"/>
    <w:rsid w:val="0001601D"/>
    <w:rsid w:val="000250AE"/>
    <w:rsid w:val="0005681F"/>
    <w:rsid w:val="000F5235"/>
    <w:rsid w:val="00105C87"/>
    <w:rsid w:val="00150CF9"/>
    <w:rsid w:val="001609BA"/>
    <w:rsid w:val="001873A1"/>
    <w:rsid w:val="001E7690"/>
    <w:rsid w:val="00241211"/>
    <w:rsid w:val="002C68FB"/>
    <w:rsid w:val="002F5C4E"/>
    <w:rsid w:val="003029B9"/>
    <w:rsid w:val="00311318"/>
    <w:rsid w:val="00341050"/>
    <w:rsid w:val="00351038"/>
    <w:rsid w:val="0039340E"/>
    <w:rsid w:val="00431E64"/>
    <w:rsid w:val="00437FF7"/>
    <w:rsid w:val="00444C75"/>
    <w:rsid w:val="00460E2D"/>
    <w:rsid w:val="004D6298"/>
    <w:rsid w:val="0052445F"/>
    <w:rsid w:val="005A4AB2"/>
    <w:rsid w:val="005D4056"/>
    <w:rsid w:val="005E31F9"/>
    <w:rsid w:val="005E79D3"/>
    <w:rsid w:val="00617D28"/>
    <w:rsid w:val="006C17BE"/>
    <w:rsid w:val="006C5166"/>
    <w:rsid w:val="007029A4"/>
    <w:rsid w:val="00707D3E"/>
    <w:rsid w:val="00734F23"/>
    <w:rsid w:val="00741178"/>
    <w:rsid w:val="00752AA4"/>
    <w:rsid w:val="00790242"/>
    <w:rsid w:val="007A417C"/>
    <w:rsid w:val="007C0CAB"/>
    <w:rsid w:val="00835E21"/>
    <w:rsid w:val="008426C5"/>
    <w:rsid w:val="00877170"/>
    <w:rsid w:val="00881119"/>
    <w:rsid w:val="00882DFA"/>
    <w:rsid w:val="008E4C5B"/>
    <w:rsid w:val="008F5321"/>
    <w:rsid w:val="00933F6B"/>
    <w:rsid w:val="009A0ECF"/>
    <w:rsid w:val="009B46C9"/>
    <w:rsid w:val="009D46FA"/>
    <w:rsid w:val="009F5648"/>
    <w:rsid w:val="00A16374"/>
    <w:rsid w:val="00A22777"/>
    <w:rsid w:val="00A33489"/>
    <w:rsid w:val="00A6447D"/>
    <w:rsid w:val="00AA2E52"/>
    <w:rsid w:val="00AC6449"/>
    <w:rsid w:val="00AF11C1"/>
    <w:rsid w:val="00B427C6"/>
    <w:rsid w:val="00BA17BB"/>
    <w:rsid w:val="00BC5531"/>
    <w:rsid w:val="00BF5388"/>
    <w:rsid w:val="00C049B3"/>
    <w:rsid w:val="00C90C74"/>
    <w:rsid w:val="00CB6064"/>
    <w:rsid w:val="00CC02BA"/>
    <w:rsid w:val="00CD1F10"/>
    <w:rsid w:val="00D36DE3"/>
    <w:rsid w:val="00D85807"/>
    <w:rsid w:val="00DE2D6D"/>
    <w:rsid w:val="00E3716A"/>
    <w:rsid w:val="00E42C76"/>
    <w:rsid w:val="00E715B5"/>
    <w:rsid w:val="00E91C11"/>
    <w:rsid w:val="00F45750"/>
    <w:rsid w:val="00F7390C"/>
    <w:rsid w:val="00F749A4"/>
    <w:rsid w:val="00FA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90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39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390C"/>
    <w:rPr>
      <w:rFonts w:ascii="Tahoma" w:eastAsia="Times New Roman" w:hAnsi="Tahoma" w:cs="Tahoma"/>
      <w:sz w:val="16"/>
      <w:szCs w:val="16"/>
      <w:lang w:eastAsia="uk-UA"/>
    </w:rPr>
  </w:style>
  <w:style w:type="table" w:styleId="a5">
    <w:name w:val="Table Grid"/>
    <w:basedOn w:val="a1"/>
    <w:uiPriority w:val="59"/>
    <w:rsid w:val="008426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B606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17D2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D28"/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styleId="a9">
    <w:name w:val="footer"/>
    <w:basedOn w:val="a"/>
    <w:link w:val="aa"/>
    <w:uiPriority w:val="99"/>
    <w:unhideWhenUsed/>
    <w:rsid w:val="00617D2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D28"/>
    <w:rPr>
      <w:rFonts w:ascii="Times New Roman" w:eastAsia="Times New Roman" w:hAnsi="Times New Roman" w:cs="Times New Roman"/>
      <w:sz w:val="28"/>
      <w:szCs w:val="28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90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39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390C"/>
    <w:rPr>
      <w:rFonts w:ascii="Tahoma" w:eastAsia="Times New Roman" w:hAnsi="Tahoma" w:cs="Tahoma"/>
      <w:sz w:val="16"/>
      <w:szCs w:val="16"/>
      <w:lang w:eastAsia="uk-UA"/>
    </w:rPr>
  </w:style>
  <w:style w:type="table" w:styleId="a5">
    <w:name w:val="Table Grid"/>
    <w:basedOn w:val="a1"/>
    <w:uiPriority w:val="59"/>
    <w:rsid w:val="008426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B606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17D2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D28"/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styleId="a9">
    <w:name w:val="footer"/>
    <w:basedOn w:val="a"/>
    <w:link w:val="aa"/>
    <w:uiPriority w:val="99"/>
    <w:unhideWhenUsed/>
    <w:rsid w:val="00617D2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D28"/>
    <w:rPr>
      <w:rFonts w:ascii="Times New Roman" w:eastAsia="Times New Roman" w:hAnsi="Times New Roman" w:cs="Times New Roman"/>
      <w:sz w:val="28"/>
      <w:szCs w:val="2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6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E9118-BC3D-45C3-B24E-46D3EE254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User_5</dc:creator>
  <cp:lastModifiedBy>TSS</cp:lastModifiedBy>
  <cp:revision>5</cp:revision>
  <cp:lastPrinted>2021-12-21T10:10:00Z</cp:lastPrinted>
  <dcterms:created xsi:type="dcterms:W3CDTF">2021-12-13T10:05:00Z</dcterms:created>
  <dcterms:modified xsi:type="dcterms:W3CDTF">2021-12-24T08:43:00Z</dcterms:modified>
</cp:coreProperties>
</file>