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965" w:rsidRPr="00E06965" w:rsidRDefault="00E06965" w:rsidP="00E06965">
      <w:pPr>
        <w:spacing w:line="360" w:lineRule="auto"/>
        <w:ind w:left="11323"/>
        <w:rPr>
          <w:rFonts w:ascii="Times New Roman" w:hAnsi="Times New Roman" w:cs="Times New Roman"/>
          <w:bCs/>
          <w:sz w:val="24"/>
          <w:szCs w:val="24"/>
        </w:rPr>
      </w:pPr>
      <w:r w:rsidRPr="00E06965">
        <w:rPr>
          <w:rFonts w:ascii="Times New Roman" w:hAnsi="Times New Roman" w:cs="Times New Roman"/>
          <w:bCs/>
          <w:sz w:val="24"/>
          <w:szCs w:val="24"/>
        </w:rPr>
        <w:t>ЗАТВЕРДЖЕНО</w:t>
      </w:r>
    </w:p>
    <w:p w:rsidR="00E06965" w:rsidRPr="00E06965" w:rsidRDefault="00E06965" w:rsidP="00E06965">
      <w:pPr>
        <w:ind w:left="11323"/>
        <w:rPr>
          <w:rFonts w:ascii="Times New Roman" w:hAnsi="Times New Roman" w:cs="Times New Roman"/>
          <w:bCs/>
          <w:sz w:val="24"/>
          <w:szCs w:val="24"/>
        </w:rPr>
      </w:pPr>
      <w:proofErr w:type="spellStart"/>
      <w:r w:rsidRPr="00E06965">
        <w:rPr>
          <w:rFonts w:ascii="Times New Roman" w:hAnsi="Times New Roman" w:cs="Times New Roman"/>
          <w:bCs/>
          <w:sz w:val="24"/>
          <w:szCs w:val="24"/>
        </w:rPr>
        <w:t>Розпорядження</w:t>
      </w:r>
      <w:proofErr w:type="spellEnd"/>
      <w:r w:rsidRPr="00E06965">
        <w:rPr>
          <w:rFonts w:ascii="Times New Roman" w:hAnsi="Times New Roman" w:cs="Times New Roman"/>
          <w:bCs/>
          <w:sz w:val="24"/>
          <w:szCs w:val="24"/>
        </w:rPr>
        <w:t xml:space="preserve"> </w:t>
      </w:r>
      <w:proofErr w:type="spellStart"/>
      <w:r w:rsidRPr="00E06965">
        <w:rPr>
          <w:rFonts w:ascii="Times New Roman" w:hAnsi="Times New Roman" w:cs="Times New Roman"/>
          <w:bCs/>
          <w:sz w:val="24"/>
          <w:szCs w:val="24"/>
        </w:rPr>
        <w:t>голови</w:t>
      </w:r>
      <w:proofErr w:type="spellEnd"/>
      <w:r w:rsidRPr="00E06965">
        <w:rPr>
          <w:rFonts w:ascii="Times New Roman" w:hAnsi="Times New Roman" w:cs="Times New Roman"/>
          <w:bCs/>
          <w:sz w:val="24"/>
          <w:szCs w:val="24"/>
        </w:rPr>
        <w:t xml:space="preserve">  </w:t>
      </w:r>
    </w:p>
    <w:p w:rsidR="00E06965" w:rsidRPr="00E06965" w:rsidRDefault="004509B9" w:rsidP="00E06965">
      <w:pPr>
        <w:spacing w:line="360" w:lineRule="auto"/>
        <w:ind w:left="11323"/>
        <w:rPr>
          <w:rFonts w:ascii="Times New Roman" w:hAnsi="Times New Roman" w:cs="Times New Roman"/>
          <w:bCs/>
          <w:sz w:val="24"/>
          <w:szCs w:val="24"/>
        </w:rPr>
      </w:pPr>
      <w:r>
        <w:rPr>
          <w:rFonts w:ascii="Times New Roman" w:hAnsi="Times New Roman" w:cs="Times New Roman"/>
          <w:bCs/>
          <w:sz w:val="24"/>
          <w:szCs w:val="24"/>
          <w:lang w:val="uk-UA"/>
        </w:rPr>
        <w:t>районної</w:t>
      </w:r>
      <w:r w:rsidR="00E06965" w:rsidRPr="00E06965">
        <w:rPr>
          <w:rFonts w:ascii="Times New Roman" w:hAnsi="Times New Roman" w:cs="Times New Roman"/>
          <w:bCs/>
          <w:sz w:val="24"/>
          <w:szCs w:val="24"/>
        </w:rPr>
        <w:t xml:space="preserve"> </w:t>
      </w:r>
      <w:proofErr w:type="spellStart"/>
      <w:r w:rsidR="00E06965" w:rsidRPr="00E06965">
        <w:rPr>
          <w:rFonts w:ascii="Times New Roman" w:hAnsi="Times New Roman" w:cs="Times New Roman"/>
          <w:bCs/>
          <w:sz w:val="24"/>
          <w:szCs w:val="24"/>
        </w:rPr>
        <w:t>державної</w:t>
      </w:r>
      <w:proofErr w:type="spellEnd"/>
      <w:r w:rsidR="00E06965" w:rsidRPr="00E06965">
        <w:rPr>
          <w:rFonts w:ascii="Times New Roman" w:hAnsi="Times New Roman" w:cs="Times New Roman"/>
          <w:bCs/>
          <w:sz w:val="24"/>
          <w:szCs w:val="24"/>
        </w:rPr>
        <w:t xml:space="preserve"> </w:t>
      </w:r>
      <w:proofErr w:type="spellStart"/>
      <w:r w:rsidR="00E06965" w:rsidRPr="00E06965">
        <w:rPr>
          <w:rFonts w:ascii="Times New Roman" w:hAnsi="Times New Roman" w:cs="Times New Roman"/>
          <w:bCs/>
          <w:sz w:val="24"/>
          <w:szCs w:val="24"/>
        </w:rPr>
        <w:t>адміністрації</w:t>
      </w:r>
      <w:proofErr w:type="spellEnd"/>
      <w:r w:rsidR="00E06965" w:rsidRPr="00E06965">
        <w:rPr>
          <w:rFonts w:ascii="Times New Roman" w:hAnsi="Times New Roman" w:cs="Times New Roman"/>
          <w:bCs/>
          <w:sz w:val="24"/>
          <w:szCs w:val="24"/>
        </w:rPr>
        <w:t xml:space="preserve">   </w:t>
      </w:r>
    </w:p>
    <w:p w:rsidR="00E06965" w:rsidRPr="004509B9" w:rsidRDefault="00E06965" w:rsidP="00E06965">
      <w:pPr>
        <w:spacing w:line="360" w:lineRule="auto"/>
        <w:ind w:left="11323"/>
        <w:rPr>
          <w:rFonts w:ascii="Times New Roman" w:hAnsi="Times New Roman" w:cs="Times New Roman"/>
          <w:bCs/>
          <w:sz w:val="24"/>
          <w:szCs w:val="24"/>
          <w:lang w:val="uk-UA"/>
        </w:rPr>
      </w:pPr>
      <w:r w:rsidRPr="00E06965">
        <w:rPr>
          <w:rFonts w:ascii="Times New Roman" w:hAnsi="Times New Roman" w:cs="Times New Roman"/>
          <w:bCs/>
          <w:sz w:val="24"/>
          <w:szCs w:val="24"/>
        </w:rPr>
        <w:t xml:space="preserve">31.12.2021 № </w:t>
      </w:r>
      <w:r w:rsidR="004509B9">
        <w:rPr>
          <w:rFonts w:ascii="Times New Roman" w:hAnsi="Times New Roman" w:cs="Times New Roman"/>
          <w:bCs/>
          <w:sz w:val="24"/>
          <w:szCs w:val="24"/>
          <w:lang w:val="uk-UA"/>
        </w:rPr>
        <w:t>311</w:t>
      </w:r>
    </w:p>
    <w:p w:rsidR="00E06965" w:rsidRPr="00E06965" w:rsidRDefault="00E06965" w:rsidP="00E06965">
      <w:pPr>
        <w:pStyle w:val="2"/>
        <w:keepLines/>
        <w:rPr>
          <w:b/>
          <w:sz w:val="24"/>
          <w:szCs w:val="24"/>
        </w:rPr>
      </w:pPr>
      <w:r w:rsidRPr="00E06965">
        <w:rPr>
          <w:b/>
          <w:sz w:val="24"/>
          <w:szCs w:val="24"/>
        </w:rPr>
        <w:t>ПЛАН РОБОТИ</w:t>
      </w:r>
    </w:p>
    <w:p w:rsidR="00E06965" w:rsidRPr="00E06965" w:rsidRDefault="00FF4C61" w:rsidP="00E06965">
      <w:pPr>
        <w:pStyle w:val="6"/>
        <w:rPr>
          <w:rFonts w:ascii="Times New Roman" w:hAnsi="Times New Roman"/>
          <w:sz w:val="24"/>
          <w:szCs w:val="24"/>
        </w:rPr>
      </w:pPr>
      <w:r>
        <w:rPr>
          <w:rFonts w:ascii="Times New Roman" w:hAnsi="Times New Roman"/>
          <w:sz w:val="24"/>
          <w:szCs w:val="24"/>
        </w:rPr>
        <w:t>Ковельської районної</w:t>
      </w:r>
      <w:r w:rsidR="00E06965" w:rsidRPr="00E06965">
        <w:rPr>
          <w:rFonts w:ascii="Times New Roman" w:hAnsi="Times New Roman"/>
          <w:sz w:val="24"/>
          <w:szCs w:val="24"/>
        </w:rPr>
        <w:t xml:space="preserve"> державної адміністрації на 2022 рік </w:t>
      </w:r>
      <w:r w:rsidR="004509B9">
        <w:rPr>
          <w:rFonts w:ascii="Times New Roman" w:hAnsi="Times New Roman"/>
          <w:sz w:val="24"/>
          <w:szCs w:val="24"/>
        </w:rPr>
        <w:t xml:space="preserve"> </w:t>
      </w:r>
    </w:p>
    <w:p w:rsidR="00E06965" w:rsidRPr="00E06965" w:rsidRDefault="00E06965" w:rsidP="00E06965">
      <w:pPr>
        <w:rPr>
          <w:rFonts w:ascii="Times New Roman" w:hAnsi="Times New Roman" w:cs="Times New Roman"/>
          <w:sz w:val="24"/>
          <w:szCs w:val="24"/>
        </w:rPr>
      </w:pPr>
    </w:p>
    <w:p w:rsidR="00E06965" w:rsidRPr="00E06965" w:rsidRDefault="00E06965" w:rsidP="00E06965">
      <w:pPr>
        <w:pStyle w:val="31"/>
        <w:keepLines/>
        <w:rPr>
          <w:b/>
          <w:sz w:val="24"/>
          <w:szCs w:val="24"/>
        </w:rPr>
      </w:pPr>
      <w:r w:rsidRPr="00E06965">
        <w:rPr>
          <w:b/>
          <w:sz w:val="24"/>
          <w:szCs w:val="24"/>
        </w:rPr>
        <w:t>І. Перелік основних питань для розгляд</w:t>
      </w:r>
      <w:r w:rsidR="00FF4C61">
        <w:rPr>
          <w:b/>
          <w:sz w:val="24"/>
          <w:szCs w:val="24"/>
        </w:rPr>
        <w:t>у на засіданнях колегії районної</w:t>
      </w:r>
      <w:r w:rsidRPr="00E06965">
        <w:rPr>
          <w:b/>
          <w:sz w:val="24"/>
          <w:szCs w:val="24"/>
        </w:rPr>
        <w:t xml:space="preserve"> державної адміністрації </w:t>
      </w:r>
    </w:p>
    <w:p w:rsidR="00E06965" w:rsidRPr="00E06965" w:rsidRDefault="00E06965" w:rsidP="00E06965">
      <w:pPr>
        <w:rPr>
          <w:rFonts w:ascii="Times New Roman" w:hAnsi="Times New Roman" w:cs="Times New Roman"/>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E06965" w:rsidRPr="00463085" w:rsidTr="009B0755">
        <w:trPr>
          <w:trHeight w:val="240"/>
          <w:tblHeader/>
        </w:trPr>
        <w:tc>
          <w:tcPr>
            <w:tcW w:w="603" w:type="dxa"/>
          </w:tcPr>
          <w:p w:rsidR="00E06965" w:rsidRPr="00463085" w:rsidRDefault="00E06965" w:rsidP="009B0755">
            <w:pPr>
              <w:pStyle w:val="31"/>
              <w:rPr>
                <w:sz w:val="24"/>
                <w:szCs w:val="24"/>
              </w:rPr>
            </w:pPr>
            <w:r w:rsidRPr="00463085">
              <w:rPr>
                <w:sz w:val="24"/>
                <w:szCs w:val="24"/>
              </w:rPr>
              <w:t>№</w:t>
            </w:r>
          </w:p>
          <w:p w:rsidR="00E06965" w:rsidRPr="00463085" w:rsidRDefault="00E06965" w:rsidP="009B0755">
            <w:pPr>
              <w:pStyle w:val="31"/>
              <w:widowControl w:val="0"/>
              <w:rPr>
                <w:sz w:val="24"/>
                <w:szCs w:val="24"/>
              </w:rPr>
            </w:pPr>
            <w:r w:rsidRPr="00463085">
              <w:rPr>
                <w:sz w:val="24"/>
                <w:szCs w:val="24"/>
              </w:rPr>
              <w:t>з/п</w:t>
            </w:r>
          </w:p>
        </w:tc>
        <w:tc>
          <w:tcPr>
            <w:tcW w:w="5293" w:type="dxa"/>
          </w:tcPr>
          <w:p w:rsidR="00E06965" w:rsidRPr="00463085" w:rsidRDefault="00E06965" w:rsidP="009B0755">
            <w:pPr>
              <w:pStyle w:val="31"/>
              <w:widowControl w:val="0"/>
              <w:rPr>
                <w:sz w:val="24"/>
                <w:szCs w:val="24"/>
              </w:rPr>
            </w:pPr>
            <w:r w:rsidRPr="00463085">
              <w:rPr>
                <w:sz w:val="24"/>
                <w:szCs w:val="24"/>
              </w:rPr>
              <w:t>Зміст заходу</w:t>
            </w:r>
          </w:p>
        </w:tc>
        <w:tc>
          <w:tcPr>
            <w:tcW w:w="3417" w:type="dxa"/>
          </w:tcPr>
          <w:p w:rsidR="00E06965" w:rsidRPr="00463085" w:rsidRDefault="00E06965" w:rsidP="009B0755">
            <w:pPr>
              <w:pStyle w:val="31"/>
              <w:widowControl w:val="0"/>
              <w:ind w:left="-57" w:right="-57"/>
              <w:rPr>
                <w:spacing w:val="-8"/>
                <w:sz w:val="24"/>
                <w:szCs w:val="24"/>
              </w:rPr>
            </w:pPr>
            <w:r w:rsidRPr="00463085">
              <w:rPr>
                <w:spacing w:val="-8"/>
                <w:sz w:val="24"/>
                <w:szCs w:val="24"/>
              </w:rPr>
              <w:t>Обґрунтування необхідності здійснення заходу</w:t>
            </w:r>
          </w:p>
        </w:tc>
        <w:tc>
          <w:tcPr>
            <w:tcW w:w="1618" w:type="dxa"/>
          </w:tcPr>
          <w:p w:rsidR="00E06965" w:rsidRPr="00463085" w:rsidRDefault="00E06965" w:rsidP="009B0755">
            <w:pPr>
              <w:pStyle w:val="31"/>
              <w:widowControl w:val="0"/>
              <w:ind w:left="-57" w:right="-57"/>
              <w:rPr>
                <w:sz w:val="24"/>
                <w:szCs w:val="24"/>
              </w:rPr>
            </w:pPr>
            <w:r w:rsidRPr="00463085">
              <w:rPr>
                <w:sz w:val="24"/>
                <w:szCs w:val="24"/>
              </w:rPr>
              <w:t>Термін виконання</w:t>
            </w:r>
          </w:p>
        </w:tc>
        <w:tc>
          <w:tcPr>
            <w:tcW w:w="4677" w:type="dxa"/>
          </w:tcPr>
          <w:p w:rsidR="00E06965" w:rsidRPr="00463085" w:rsidRDefault="00E06965" w:rsidP="009B0755">
            <w:pPr>
              <w:ind w:right="-70"/>
              <w:jc w:val="center"/>
              <w:rPr>
                <w:rFonts w:ascii="Times New Roman" w:hAnsi="Times New Roman" w:cs="Times New Roman"/>
                <w:sz w:val="24"/>
                <w:szCs w:val="24"/>
              </w:rPr>
            </w:pPr>
            <w:proofErr w:type="spellStart"/>
            <w:r w:rsidRPr="00463085">
              <w:rPr>
                <w:rFonts w:ascii="Times New Roman" w:hAnsi="Times New Roman" w:cs="Times New Roman"/>
                <w:sz w:val="24"/>
                <w:szCs w:val="24"/>
              </w:rPr>
              <w:t>Відповідальні</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виконавці</w:t>
            </w:r>
            <w:proofErr w:type="spellEnd"/>
          </w:p>
        </w:tc>
      </w:tr>
    </w:tbl>
    <w:p w:rsidR="00E06965" w:rsidRPr="00463085" w:rsidRDefault="00E06965" w:rsidP="00E06965">
      <w:pPr>
        <w:rPr>
          <w:rFonts w:ascii="Times New Roman" w:hAnsi="Times New Roman" w:cs="Times New Roman"/>
          <w:sz w:val="24"/>
          <w:szCs w:val="24"/>
        </w:rPr>
      </w:pPr>
    </w:p>
    <w:tbl>
      <w:tblPr>
        <w:tblW w:w="15608"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293"/>
        <w:gridCol w:w="3417"/>
        <w:gridCol w:w="1618"/>
        <w:gridCol w:w="4677"/>
      </w:tblGrid>
      <w:tr w:rsidR="00463085" w:rsidRPr="00463085" w:rsidTr="009B0755">
        <w:trPr>
          <w:trHeight w:val="240"/>
          <w:tblHeader/>
        </w:trPr>
        <w:tc>
          <w:tcPr>
            <w:tcW w:w="603" w:type="dxa"/>
          </w:tcPr>
          <w:p w:rsidR="00E06965" w:rsidRPr="00463085" w:rsidRDefault="00E06965" w:rsidP="009B0755">
            <w:pPr>
              <w:pStyle w:val="31"/>
              <w:rPr>
                <w:sz w:val="24"/>
                <w:szCs w:val="24"/>
              </w:rPr>
            </w:pPr>
            <w:r w:rsidRPr="00463085">
              <w:rPr>
                <w:sz w:val="24"/>
                <w:szCs w:val="24"/>
              </w:rPr>
              <w:t>1</w:t>
            </w:r>
          </w:p>
        </w:tc>
        <w:tc>
          <w:tcPr>
            <w:tcW w:w="5293" w:type="dxa"/>
          </w:tcPr>
          <w:p w:rsidR="00E06965" w:rsidRPr="00463085" w:rsidRDefault="00E06965" w:rsidP="009B0755">
            <w:pPr>
              <w:pStyle w:val="31"/>
              <w:widowControl w:val="0"/>
              <w:rPr>
                <w:sz w:val="24"/>
                <w:szCs w:val="24"/>
              </w:rPr>
            </w:pPr>
            <w:r w:rsidRPr="00463085">
              <w:rPr>
                <w:sz w:val="24"/>
                <w:szCs w:val="24"/>
              </w:rPr>
              <w:t>2</w:t>
            </w:r>
          </w:p>
        </w:tc>
        <w:tc>
          <w:tcPr>
            <w:tcW w:w="3417" w:type="dxa"/>
          </w:tcPr>
          <w:p w:rsidR="00E06965" w:rsidRPr="00463085" w:rsidRDefault="00E06965" w:rsidP="009B0755">
            <w:pPr>
              <w:pStyle w:val="31"/>
              <w:widowControl w:val="0"/>
              <w:rPr>
                <w:sz w:val="24"/>
                <w:szCs w:val="24"/>
              </w:rPr>
            </w:pPr>
            <w:r w:rsidRPr="00463085">
              <w:rPr>
                <w:sz w:val="24"/>
                <w:szCs w:val="24"/>
              </w:rPr>
              <w:t>3</w:t>
            </w:r>
          </w:p>
        </w:tc>
        <w:tc>
          <w:tcPr>
            <w:tcW w:w="1618" w:type="dxa"/>
          </w:tcPr>
          <w:p w:rsidR="00E06965" w:rsidRPr="00463085" w:rsidRDefault="00E06965" w:rsidP="009B0755">
            <w:pPr>
              <w:pStyle w:val="31"/>
              <w:widowControl w:val="0"/>
              <w:ind w:left="-57" w:right="-57"/>
              <w:rPr>
                <w:sz w:val="24"/>
                <w:szCs w:val="24"/>
              </w:rPr>
            </w:pPr>
            <w:r w:rsidRPr="00463085">
              <w:rPr>
                <w:sz w:val="24"/>
                <w:szCs w:val="24"/>
              </w:rPr>
              <w:t>4</w:t>
            </w:r>
          </w:p>
        </w:tc>
        <w:tc>
          <w:tcPr>
            <w:tcW w:w="4677" w:type="dxa"/>
          </w:tcPr>
          <w:p w:rsidR="00E06965" w:rsidRPr="00463085" w:rsidRDefault="00E06965" w:rsidP="009B0755">
            <w:pPr>
              <w:ind w:right="-70"/>
              <w:jc w:val="center"/>
              <w:rPr>
                <w:rFonts w:ascii="Times New Roman" w:hAnsi="Times New Roman" w:cs="Times New Roman"/>
                <w:sz w:val="24"/>
                <w:szCs w:val="24"/>
              </w:rPr>
            </w:pPr>
            <w:r w:rsidRPr="00463085">
              <w:rPr>
                <w:rFonts w:ascii="Times New Roman" w:hAnsi="Times New Roman" w:cs="Times New Roman"/>
                <w:sz w:val="24"/>
                <w:szCs w:val="24"/>
              </w:rPr>
              <w:t>5</w:t>
            </w:r>
          </w:p>
        </w:tc>
      </w:tr>
      <w:tr w:rsidR="00463085" w:rsidRPr="00481FB7" w:rsidTr="009B0755">
        <w:trPr>
          <w:trHeight w:val="240"/>
        </w:trPr>
        <w:tc>
          <w:tcPr>
            <w:tcW w:w="603" w:type="dxa"/>
          </w:tcPr>
          <w:p w:rsidR="00695ED7" w:rsidRPr="00463085" w:rsidRDefault="00695ED7" w:rsidP="009B0755">
            <w:pPr>
              <w:widowControl w:val="0"/>
              <w:numPr>
                <w:ilvl w:val="0"/>
                <w:numId w:val="1"/>
              </w:numPr>
              <w:ind w:left="0" w:firstLine="0"/>
              <w:jc w:val="center"/>
              <w:rPr>
                <w:rFonts w:ascii="Times New Roman" w:hAnsi="Times New Roman" w:cs="Times New Roman"/>
                <w:sz w:val="24"/>
                <w:szCs w:val="24"/>
              </w:rPr>
            </w:pPr>
          </w:p>
        </w:tc>
        <w:tc>
          <w:tcPr>
            <w:tcW w:w="5293" w:type="dxa"/>
          </w:tcPr>
          <w:p w:rsidR="00695ED7" w:rsidRPr="00463085" w:rsidRDefault="00695ED7" w:rsidP="009B0755">
            <w:pPr>
              <w:rPr>
                <w:rFonts w:ascii="Times New Roman" w:hAnsi="Times New Roman" w:cs="Times New Roman"/>
                <w:sz w:val="24"/>
                <w:szCs w:val="24"/>
              </w:rPr>
            </w:pPr>
            <w:r w:rsidRPr="00463085">
              <w:rPr>
                <w:rFonts w:ascii="Times New Roman" w:hAnsi="Times New Roman" w:cs="Times New Roman"/>
                <w:sz w:val="24"/>
                <w:szCs w:val="24"/>
              </w:rPr>
              <w:t xml:space="preserve">Про </w:t>
            </w:r>
            <w:proofErr w:type="spellStart"/>
            <w:proofErr w:type="gramStart"/>
            <w:r w:rsidRPr="00463085">
              <w:rPr>
                <w:rFonts w:ascii="Times New Roman" w:hAnsi="Times New Roman" w:cs="Times New Roman"/>
                <w:sz w:val="24"/>
                <w:szCs w:val="24"/>
              </w:rPr>
              <w:t>п</w:t>
            </w:r>
            <w:proofErr w:type="gramEnd"/>
            <w:r w:rsidRPr="00463085">
              <w:rPr>
                <w:rFonts w:ascii="Times New Roman" w:hAnsi="Times New Roman" w:cs="Times New Roman"/>
                <w:sz w:val="24"/>
                <w:szCs w:val="24"/>
              </w:rPr>
              <w:t>ідвищення</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рівня</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готовності</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захисних</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споруд</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цивільного</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захисту</w:t>
            </w:r>
            <w:proofErr w:type="spellEnd"/>
            <w:r w:rsidRPr="00463085">
              <w:rPr>
                <w:rFonts w:ascii="Times New Roman" w:hAnsi="Times New Roman" w:cs="Times New Roman"/>
                <w:sz w:val="24"/>
                <w:szCs w:val="24"/>
              </w:rPr>
              <w:t xml:space="preserve"> для </w:t>
            </w:r>
            <w:proofErr w:type="spellStart"/>
            <w:r w:rsidRPr="00463085">
              <w:rPr>
                <w:rFonts w:ascii="Times New Roman" w:hAnsi="Times New Roman" w:cs="Times New Roman"/>
                <w:sz w:val="24"/>
                <w:szCs w:val="24"/>
              </w:rPr>
              <w:t>укриття</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населення</w:t>
            </w:r>
            <w:proofErr w:type="spellEnd"/>
            <w:r w:rsidRPr="00463085">
              <w:rPr>
                <w:rFonts w:ascii="Times New Roman" w:hAnsi="Times New Roman" w:cs="Times New Roman"/>
                <w:sz w:val="24"/>
                <w:szCs w:val="24"/>
              </w:rPr>
              <w:t xml:space="preserve"> району</w:t>
            </w:r>
          </w:p>
        </w:tc>
        <w:tc>
          <w:tcPr>
            <w:tcW w:w="3417" w:type="dxa"/>
          </w:tcPr>
          <w:p w:rsidR="00695ED7" w:rsidRPr="00463085" w:rsidRDefault="005F5001" w:rsidP="009B0755">
            <w:pPr>
              <w:rPr>
                <w:rFonts w:ascii="Times New Roman" w:hAnsi="Times New Roman" w:cs="Times New Roman"/>
                <w:sz w:val="24"/>
                <w:szCs w:val="24"/>
                <w:lang w:val="uk-UA"/>
              </w:rPr>
            </w:pPr>
            <w:r w:rsidRPr="00463085">
              <w:rPr>
                <w:rFonts w:ascii="Times New Roman" w:hAnsi="Times New Roman" w:cs="Times New Roman"/>
                <w:sz w:val="24"/>
                <w:szCs w:val="24"/>
                <w:lang w:val="uk-UA"/>
              </w:rPr>
              <w:t>належне утримання та використання захисних споруд</w:t>
            </w:r>
          </w:p>
        </w:tc>
        <w:tc>
          <w:tcPr>
            <w:tcW w:w="1618" w:type="dxa"/>
          </w:tcPr>
          <w:p w:rsidR="00695ED7" w:rsidRPr="00463085" w:rsidRDefault="005F5001" w:rsidP="009B0755">
            <w:pPr>
              <w:jc w:val="center"/>
              <w:rPr>
                <w:rFonts w:ascii="Times New Roman" w:hAnsi="Times New Roman" w:cs="Times New Roman"/>
                <w:sz w:val="24"/>
                <w:szCs w:val="24"/>
                <w:lang w:val="uk-UA"/>
              </w:rPr>
            </w:pPr>
            <w:r w:rsidRPr="00463085">
              <w:rPr>
                <w:rFonts w:ascii="Times New Roman" w:hAnsi="Times New Roman" w:cs="Times New Roman"/>
                <w:sz w:val="24"/>
                <w:szCs w:val="24"/>
                <w:lang w:val="uk-UA"/>
              </w:rPr>
              <w:t>січень</w:t>
            </w:r>
          </w:p>
        </w:tc>
        <w:tc>
          <w:tcPr>
            <w:tcW w:w="4677" w:type="dxa"/>
          </w:tcPr>
          <w:p w:rsidR="00695ED7" w:rsidRPr="00463085" w:rsidRDefault="005F5001" w:rsidP="005F5001">
            <w:pPr>
              <w:pStyle w:val="2"/>
              <w:jc w:val="left"/>
              <w:rPr>
                <w:sz w:val="24"/>
                <w:szCs w:val="24"/>
              </w:rPr>
            </w:pPr>
            <w:r w:rsidRPr="00463085">
              <w:rPr>
                <w:sz w:val="24"/>
                <w:szCs w:val="24"/>
              </w:rPr>
              <w:t xml:space="preserve">заступник голови райдержадміністрації   Д. </w:t>
            </w:r>
            <w:proofErr w:type="spellStart"/>
            <w:r w:rsidRPr="00463085">
              <w:rPr>
                <w:sz w:val="24"/>
                <w:szCs w:val="24"/>
              </w:rPr>
              <w:t>Красносельський</w:t>
            </w:r>
            <w:proofErr w:type="spellEnd"/>
            <w:r w:rsidRPr="00463085">
              <w:rPr>
                <w:sz w:val="24"/>
                <w:szCs w:val="24"/>
              </w:rPr>
              <w:t>, відділ з питань</w:t>
            </w:r>
            <w:r w:rsidRPr="00463085">
              <w:rPr>
                <w:rFonts w:eastAsiaTheme="minorHAnsi"/>
                <w:sz w:val="24"/>
                <w:szCs w:val="24"/>
                <w:lang w:eastAsia="en-US"/>
              </w:rPr>
              <w:t xml:space="preserve">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 виконавчі комітети міських селищних, сільських територіальних громад</w:t>
            </w:r>
          </w:p>
        </w:tc>
      </w:tr>
      <w:tr w:rsidR="00463085" w:rsidRPr="00481FB7" w:rsidTr="009B0755">
        <w:trPr>
          <w:trHeight w:val="240"/>
        </w:trPr>
        <w:tc>
          <w:tcPr>
            <w:tcW w:w="603" w:type="dxa"/>
          </w:tcPr>
          <w:p w:rsidR="00695ED7" w:rsidRPr="00463085" w:rsidRDefault="00695ED7" w:rsidP="009B0755">
            <w:pPr>
              <w:widowControl w:val="0"/>
              <w:numPr>
                <w:ilvl w:val="0"/>
                <w:numId w:val="1"/>
              </w:numPr>
              <w:ind w:left="0" w:firstLine="0"/>
              <w:jc w:val="center"/>
              <w:rPr>
                <w:rFonts w:ascii="Times New Roman" w:hAnsi="Times New Roman" w:cs="Times New Roman"/>
                <w:sz w:val="24"/>
                <w:szCs w:val="24"/>
                <w:lang w:val="uk-UA"/>
              </w:rPr>
            </w:pPr>
          </w:p>
        </w:tc>
        <w:tc>
          <w:tcPr>
            <w:tcW w:w="5293" w:type="dxa"/>
          </w:tcPr>
          <w:p w:rsidR="00695ED7" w:rsidRPr="00463085" w:rsidRDefault="00695ED7" w:rsidP="009B0755">
            <w:pPr>
              <w:rPr>
                <w:rFonts w:ascii="Times New Roman" w:hAnsi="Times New Roman" w:cs="Times New Roman"/>
                <w:sz w:val="24"/>
                <w:szCs w:val="24"/>
                <w:lang w:val="uk-UA"/>
              </w:rPr>
            </w:pPr>
            <w:r w:rsidRPr="00463085">
              <w:rPr>
                <w:rFonts w:ascii="Times New Roman" w:hAnsi="Times New Roman" w:cs="Times New Roman"/>
                <w:sz w:val="24"/>
                <w:szCs w:val="24"/>
                <w:lang w:val="uk-UA"/>
              </w:rPr>
              <w:t>Про організацію харчування у закладах освіти району</w:t>
            </w:r>
          </w:p>
        </w:tc>
        <w:tc>
          <w:tcPr>
            <w:tcW w:w="3417" w:type="dxa"/>
          </w:tcPr>
          <w:p w:rsidR="00695ED7" w:rsidRPr="00463085" w:rsidRDefault="005F5001" w:rsidP="009B0755">
            <w:pPr>
              <w:rPr>
                <w:rFonts w:ascii="Times New Roman" w:hAnsi="Times New Roman" w:cs="Times New Roman"/>
                <w:sz w:val="24"/>
                <w:szCs w:val="24"/>
                <w:lang w:val="uk-UA"/>
              </w:rPr>
            </w:pPr>
            <w:r w:rsidRPr="00463085">
              <w:rPr>
                <w:rFonts w:ascii="Times New Roman" w:hAnsi="Times New Roman" w:cs="Times New Roman"/>
                <w:sz w:val="24"/>
                <w:szCs w:val="24"/>
                <w:lang w:val="uk-UA"/>
              </w:rPr>
              <w:t>аналіз та оцінка стану справ</w:t>
            </w:r>
          </w:p>
        </w:tc>
        <w:tc>
          <w:tcPr>
            <w:tcW w:w="1618" w:type="dxa"/>
          </w:tcPr>
          <w:p w:rsidR="00695ED7" w:rsidRPr="00463085" w:rsidRDefault="005F5001" w:rsidP="009B0755">
            <w:pPr>
              <w:jc w:val="center"/>
              <w:rPr>
                <w:rFonts w:ascii="Times New Roman" w:hAnsi="Times New Roman" w:cs="Times New Roman"/>
                <w:sz w:val="24"/>
                <w:szCs w:val="24"/>
                <w:lang w:val="uk-UA"/>
              </w:rPr>
            </w:pPr>
            <w:r w:rsidRPr="00463085">
              <w:rPr>
                <w:rFonts w:ascii="Times New Roman" w:hAnsi="Times New Roman" w:cs="Times New Roman"/>
                <w:sz w:val="24"/>
                <w:szCs w:val="24"/>
                <w:lang w:val="uk-UA"/>
              </w:rPr>
              <w:t>січень</w:t>
            </w:r>
          </w:p>
        </w:tc>
        <w:tc>
          <w:tcPr>
            <w:tcW w:w="4677" w:type="dxa"/>
          </w:tcPr>
          <w:p w:rsidR="00695ED7" w:rsidRPr="00463085" w:rsidRDefault="005F5001" w:rsidP="009B0755">
            <w:pPr>
              <w:pStyle w:val="2"/>
              <w:jc w:val="left"/>
              <w:rPr>
                <w:sz w:val="24"/>
                <w:szCs w:val="24"/>
              </w:rPr>
            </w:pPr>
            <w:r w:rsidRPr="00463085">
              <w:rPr>
                <w:sz w:val="24"/>
                <w:szCs w:val="24"/>
              </w:rPr>
              <w:t xml:space="preserve">заступник голови райдержадміністрації    Р. Кульцман, управління гуманітарного розвитку райдержадміністрації, </w:t>
            </w:r>
            <w:r w:rsidR="0047451A" w:rsidRPr="00463085">
              <w:rPr>
                <w:sz w:val="24"/>
                <w:szCs w:val="24"/>
              </w:rPr>
              <w:t>Ковельське</w:t>
            </w:r>
            <w:r w:rsidR="00DE4B90">
              <w:rPr>
                <w:sz w:val="24"/>
                <w:szCs w:val="24"/>
              </w:rPr>
              <w:t xml:space="preserve"> управління ГУ</w:t>
            </w:r>
            <w:r w:rsidR="0047451A" w:rsidRPr="00463085">
              <w:rPr>
                <w:sz w:val="24"/>
                <w:szCs w:val="24"/>
              </w:rPr>
              <w:t xml:space="preserve"> </w:t>
            </w:r>
            <w:proofErr w:type="spellStart"/>
            <w:r w:rsidR="0047451A" w:rsidRPr="00463085">
              <w:rPr>
                <w:sz w:val="24"/>
                <w:szCs w:val="24"/>
              </w:rPr>
              <w:t>Держпродспоживслужби</w:t>
            </w:r>
            <w:proofErr w:type="spellEnd"/>
            <w:r w:rsidR="0047451A" w:rsidRPr="00463085">
              <w:rPr>
                <w:sz w:val="24"/>
                <w:szCs w:val="24"/>
              </w:rPr>
              <w:t xml:space="preserve"> у Волинській області, </w:t>
            </w:r>
            <w:r w:rsidR="0047451A" w:rsidRPr="00463085">
              <w:rPr>
                <w:rFonts w:eastAsiaTheme="minorHAnsi"/>
                <w:sz w:val="24"/>
                <w:szCs w:val="24"/>
                <w:lang w:eastAsia="en-US"/>
              </w:rPr>
              <w:t>виконавчі комітети міських селищних, сільських територіальних громад</w:t>
            </w:r>
          </w:p>
        </w:tc>
      </w:tr>
      <w:tr w:rsidR="00463085" w:rsidRPr="00481FB7" w:rsidTr="009B0755">
        <w:trPr>
          <w:trHeight w:val="240"/>
        </w:trPr>
        <w:tc>
          <w:tcPr>
            <w:tcW w:w="603" w:type="dxa"/>
          </w:tcPr>
          <w:p w:rsidR="0047451A" w:rsidRPr="00463085" w:rsidRDefault="0047451A" w:rsidP="009B0755">
            <w:pPr>
              <w:widowControl w:val="0"/>
              <w:numPr>
                <w:ilvl w:val="0"/>
                <w:numId w:val="1"/>
              </w:numPr>
              <w:ind w:left="0" w:firstLine="0"/>
              <w:jc w:val="center"/>
              <w:rPr>
                <w:rFonts w:ascii="Times New Roman" w:hAnsi="Times New Roman" w:cs="Times New Roman"/>
                <w:sz w:val="24"/>
                <w:szCs w:val="24"/>
                <w:lang w:val="uk-UA"/>
              </w:rPr>
            </w:pPr>
          </w:p>
        </w:tc>
        <w:tc>
          <w:tcPr>
            <w:tcW w:w="5293" w:type="dxa"/>
          </w:tcPr>
          <w:p w:rsidR="0047451A" w:rsidRPr="00463085" w:rsidRDefault="0047451A" w:rsidP="00AD2D3E">
            <w:pPr>
              <w:ind w:left="14"/>
              <w:outlineLvl w:val="0"/>
              <w:rPr>
                <w:rFonts w:ascii="Times New Roman" w:eastAsia="Times New Roman" w:hAnsi="Times New Roman" w:cs="Times New Roman"/>
                <w:sz w:val="24"/>
                <w:szCs w:val="24"/>
                <w:lang w:val="uk-UA" w:eastAsia="ru-RU"/>
              </w:rPr>
            </w:pPr>
            <w:r w:rsidRPr="00463085">
              <w:rPr>
                <w:rFonts w:ascii="Times New Roman" w:eastAsia="Times New Roman" w:hAnsi="Times New Roman" w:cs="Times New Roman"/>
                <w:sz w:val="24"/>
                <w:szCs w:val="24"/>
                <w:lang w:val="uk-UA" w:eastAsia="ru-RU"/>
              </w:rPr>
              <w:t xml:space="preserve">Про стан вакцинації від </w:t>
            </w:r>
            <w:r w:rsidRPr="00463085">
              <w:rPr>
                <w:rFonts w:ascii="Times New Roman" w:eastAsia="Times New Roman" w:hAnsi="Times New Roman" w:cs="Times New Roman"/>
                <w:sz w:val="24"/>
                <w:szCs w:val="24"/>
                <w:lang w:eastAsia="ru-RU"/>
              </w:rPr>
              <w:t>COVID</w:t>
            </w:r>
            <w:r w:rsidRPr="00463085">
              <w:rPr>
                <w:rFonts w:ascii="Times New Roman" w:eastAsia="Times New Roman" w:hAnsi="Times New Roman" w:cs="Times New Roman"/>
                <w:sz w:val="24"/>
                <w:szCs w:val="24"/>
                <w:lang w:val="uk-UA" w:eastAsia="ru-RU"/>
              </w:rPr>
              <w:t>-19 працівників органів місцевого самоврядування району</w:t>
            </w:r>
          </w:p>
        </w:tc>
        <w:tc>
          <w:tcPr>
            <w:tcW w:w="3417" w:type="dxa"/>
          </w:tcPr>
          <w:p w:rsidR="0047451A" w:rsidRPr="00463085" w:rsidRDefault="0047451A" w:rsidP="009B0755">
            <w:pPr>
              <w:rPr>
                <w:rFonts w:ascii="Times New Roman" w:hAnsi="Times New Roman" w:cs="Times New Roman"/>
                <w:sz w:val="24"/>
                <w:szCs w:val="24"/>
              </w:rPr>
            </w:pPr>
            <w:r w:rsidRPr="00463085">
              <w:rPr>
                <w:rFonts w:ascii="Times New Roman" w:hAnsi="Times New Roman" w:cs="Times New Roman"/>
                <w:sz w:val="24"/>
                <w:szCs w:val="24"/>
                <w:lang w:val="uk-UA"/>
              </w:rPr>
              <w:t>аналіз та оцінка стану справ</w:t>
            </w:r>
          </w:p>
        </w:tc>
        <w:tc>
          <w:tcPr>
            <w:tcW w:w="1618" w:type="dxa"/>
          </w:tcPr>
          <w:p w:rsidR="0047451A" w:rsidRPr="00463085" w:rsidRDefault="0047451A" w:rsidP="00051E9E">
            <w:pPr>
              <w:jc w:val="center"/>
              <w:rPr>
                <w:rFonts w:ascii="Times New Roman" w:hAnsi="Times New Roman" w:cs="Times New Roman"/>
                <w:sz w:val="24"/>
                <w:szCs w:val="24"/>
                <w:lang w:val="uk-UA"/>
              </w:rPr>
            </w:pPr>
            <w:r w:rsidRPr="00463085">
              <w:rPr>
                <w:rFonts w:ascii="Times New Roman" w:hAnsi="Times New Roman" w:cs="Times New Roman"/>
                <w:sz w:val="24"/>
                <w:szCs w:val="24"/>
                <w:lang w:val="uk-UA"/>
              </w:rPr>
              <w:t>січень</w:t>
            </w:r>
          </w:p>
        </w:tc>
        <w:tc>
          <w:tcPr>
            <w:tcW w:w="4677" w:type="dxa"/>
          </w:tcPr>
          <w:p w:rsidR="0047451A" w:rsidRPr="00463085" w:rsidRDefault="0047451A" w:rsidP="00051E9E">
            <w:pPr>
              <w:pStyle w:val="2"/>
              <w:jc w:val="left"/>
              <w:rPr>
                <w:sz w:val="24"/>
                <w:szCs w:val="24"/>
              </w:rPr>
            </w:pPr>
            <w:r w:rsidRPr="00463085">
              <w:rPr>
                <w:sz w:val="24"/>
                <w:szCs w:val="24"/>
              </w:rPr>
              <w:t>заступник голови райдержадміністрації    Р. Кульцман, управління гуманітарного розвитку райдержадміністрації, Ковельське</w:t>
            </w:r>
            <w:r w:rsidR="00DE4B90">
              <w:rPr>
                <w:sz w:val="24"/>
                <w:szCs w:val="24"/>
              </w:rPr>
              <w:t xml:space="preserve"> управління ГУ</w:t>
            </w:r>
            <w:r w:rsidRPr="00463085">
              <w:rPr>
                <w:sz w:val="24"/>
                <w:szCs w:val="24"/>
              </w:rPr>
              <w:t xml:space="preserve"> </w:t>
            </w:r>
            <w:proofErr w:type="spellStart"/>
            <w:r w:rsidRPr="00463085">
              <w:rPr>
                <w:sz w:val="24"/>
                <w:szCs w:val="24"/>
              </w:rPr>
              <w:t>Держпродспоживслужби</w:t>
            </w:r>
            <w:proofErr w:type="spellEnd"/>
            <w:r w:rsidRPr="00463085">
              <w:rPr>
                <w:sz w:val="24"/>
                <w:szCs w:val="24"/>
              </w:rPr>
              <w:t xml:space="preserve"> у Волинській області, </w:t>
            </w:r>
            <w:r w:rsidRPr="00463085">
              <w:rPr>
                <w:rFonts w:eastAsiaTheme="minorHAnsi"/>
                <w:sz w:val="24"/>
                <w:szCs w:val="24"/>
                <w:lang w:eastAsia="en-US"/>
              </w:rPr>
              <w:t xml:space="preserve">виконавчі комітети міських </w:t>
            </w:r>
            <w:r w:rsidRPr="00463085">
              <w:rPr>
                <w:rFonts w:eastAsiaTheme="minorHAnsi"/>
                <w:sz w:val="24"/>
                <w:szCs w:val="24"/>
                <w:lang w:eastAsia="en-US"/>
              </w:rPr>
              <w:lastRenderedPageBreak/>
              <w:t>селищних, сільських територіальних громад</w:t>
            </w:r>
          </w:p>
        </w:tc>
      </w:tr>
      <w:tr w:rsidR="00463085" w:rsidRPr="00463085" w:rsidTr="009B0755">
        <w:trPr>
          <w:trHeight w:val="240"/>
        </w:trPr>
        <w:tc>
          <w:tcPr>
            <w:tcW w:w="603" w:type="dxa"/>
          </w:tcPr>
          <w:p w:rsidR="00E06965" w:rsidRPr="00DE4B90" w:rsidRDefault="00E06965" w:rsidP="009B0755">
            <w:pPr>
              <w:widowControl w:val="0"/>
              <w:numPr>
                <w:ilvl w:val="0"/>
                <w:numId w:val="1"/>
              </w:numPr>
              <w:ind w:left="0" w:firstLine="0"/>
              <w:jc w:val="center"/>
              <w:rPr>
                <w:rFonts w:ascii="Times New Roman" w:hAnsi="Times New Roman" w:cs="Times New Roman"/>
                <w:sz w:val="24"/>
                <w:szCs w:val="24"/>
                <w:lang w:val="uk-UA"/>
              </w:rPr>
            </w:pPr>
          </w:p>
        </w:tc>
        <w:tc>
          <w:tcPr>
            <w:tcW w:w="5293" w:type="dxa"/>
          </w:tcPr>
          <w:p w:rsidR="00E06965" w:rsidRPr="00463085" w:rsidRDefault="00E06965" w:rsidP="009B0755">
            <w:pPr>
              <w:rPr>
                <w:rFonts w:ascii="Times New Roman" w:hAnsi="Times New Roman" w:cs="Times New Roman"/>
                <w:sz w:val="24"/>
                <w:szCs w:val="24"/>
                <w:lang w:val="uk-UA"/>
              </w:rPr>
            </w:pPr>
            <w:r w:rsidRPr="00463085">
              <w:rPr>
                <w:rFonts w:ascii="Times New Roman" w:hAnsi="Times New Roman" w:cs="Times New Roman"/>
                <w:sz w:val="24"/>
                <w:szCs w:val="24"/>
              </w:rPr>
              <w:t xml:space="preserve">Про </w:t>
            </w:r>
            <w:proofErr w:type="spellStart"/>
            <w:r w:rsidRPr="00463085">
              <w:rPr>
                <w:rFonts w:ascii="Times New Roman" w:hAnsi="Times New Roman" w:cs="Times New Roman"/>
                <w:sz w:val="24"/>
                <w:szCs w:val="24"/>
              </w:rPr>
              <w:t>організацію</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викон</w:t>
            </w:r>
            <w:r w:rsidR="008C0B9F" w:rsidRPr="00463085">
              <w:rPr>
                <w:rFonts w:ascii="Times New Roman" w:hAnsi="Times New Roman" w:cs="Times New Roman"/>
                <w:sz w:val="24"/>
                <w:szCs w:val="24"/>
              </w:rPr>
              <w:t>ання</w:t>
            </w:r>
            <w:proofErr w:type="spellEnd"/>
            <w:r w:rsidR="008C0B9F" w:rsidRPr="00463085">
              <w:rPr>
                <w:rFonts w:ascii="Times New Roman" w:hAnsi="Times New Roman" w:cs="Times New Roman"/>
                <w:sz w:val="24"/>
                <w:szCs w:val="24"/>
              </w:rPr>
              <w:t xml:space="preserve"> </w:t>
            </w:r>
            <w:proofErr w:type="spellStart"/>
            <w:r w:rsidR="008C0B9F" w:rsidRPr="00463085">
              <w:rPr>
                <w:rFonts w:ascii="Times New Roman" w:hAnsi="Times New Roman" w:cs="Times New Roman"/>
                <w:sz w:val="24"/>
                <w:szCs w:val="24"/>
              </w:rPr>
              <w:t>місцевих</w:t>
            </w:r>
            <w:proofErr w:type="spellEnd"/>
            <w:r w:rsidR="008C0B9F" w:rsidRPr="00463085">
              <w:rPr>
                <w:rFonts w:ascii="Times New Roman" w:hAnsi="Times New Roman" w:cs="Times New Roman"/>
                <w:sz w:val="24"/>
                <w:szCs w:val="24"/>
              </w:rPr>
              <w:t xml:space="preserve"> </w:t>
            </w:r>
            <w:proofErr w:type="spellStart"/>
            <w:r w:rsidR="008C0B9F" w:rsidRPr="00463085">
              <w:rPr>
                <w:rFonts w:ascii="Times New Roman" w:hAnsi="Times New Roman" w:cs="Times New Roman"/>
                <w:sz w:val="24"/>
                <w:szCs w:val="24"/>
              </w:rPr>
              <w:t>бюджетів</w:t>
            </w:r>
            <w:proofErr w:type="spellEnd"/>
            <w:r w:rsidR="008C0B9F" w:rsidRPr="00463085">
              <w:rPr>
                <w:rFonts w:ascii="Times New Roman" w:hAnsi="Times New Roman" w:cs="Times New Roman"/>
                <w:sz w:val="24"/>
                <w:szCs w:val="24"/>
              </w:rPr>
              <w:t xml:space="preserve"> </w:t>
            </w:r>
            <w:proofErr w:type="gramStart"/>
            <w:r w:rsidR="008C0B9F" w:rsidRPr="00463085">
              <w:rPr>
                <w:rFonts w:ascii="Times New Roman" w:hAnsi="Times New Roman" w:cs="Times New Roman"/>
                <w:sz w:val="24"/>
                <w:szCs w:val="24"/>
              </w:rPr>
              <w:t>в</w:t>
            </w:r>
            <w:proofErr w:type="gramEnd"/>
            <w:r w:rsidR="008C0B9F" w:rsidRPr="00463085">
              <w:rPr>
                <w:rFonts w:ascii="Times New Roman" w:hAnsi="Times New Roman" w:cs="Times New Roman"/>
                <w:sz w:val="24"/>
                <w:szCs w:val="24"/>
              </w:rPr>
              <w:t xml:space="preserve"> </w:t>
            </w:r>
            <w:r w:rsidR="008C0B9F" w:rsidRPr="00463085">
              <w:rPr>
                <w:rFonts w:ascii="Times New Roman" w:hAnsi="Times New Roman" w:cs="Times New Roman"/>
                <w:sz w:val="24"/>
                <w:szCs w:val="24"/>
                <w:lang w:val="uk-UA"/>
              </w:rPr>
              <w:t>районі</w:t>
            </w:r>
          </w:p>
        </w:tc>
        <w:tc>
          <w:tcPr>
            <w:tcW w:w="3417" w:type="dxa"/>
          </w:tcPr>
          <w:p w:rsidR="00E06965" w:rsidRPr="00463085" w:rsidRDefault="00E06965" w:rsidP="009B0755">
            <w:pPr>
              <w:rPr>
                <w:rFonts w:ascii="Times New Roman" w:hAnsi="Times New Roman" w:cs="Times New Roman"/>
                <w:sz w:val="24"/>
                <w:szCs w:val="24"/>
                <w:lang w:val="uk-UA"/>
              </w:rPr>
            </w:pPr>
            <w:r w:rsidRPr="00463085">
              <w:rPr>
                <w:rFonts w:ascii="Times New Roman" w:hAnsi="Times New Roman" w:cs="Times New Roman"/>
                <w:sz w:val="24"/>
                <w:szCs w:val="24"/>
                <w:lang w:val="uk-UA"/>
              </w:rPr>
              <w:t>з метою аналізу стану виконан</w:t>
            </w:r>
            <w:r w:rsidR="008C0B9F" w:rsidRPr="00463085">
              <w:rPr>
                <w:rFonts w:ascii="Times New Roman" w:hAnsi="Times New Roman" w:cs="Times New Roman"/>
                <w:sz w:val="24"/>
                <w:szCs w:val="24"/>
                <w:lang w:val="uk-UA"/>
              </w:rPr>
              <w:t>ня розпорядження голови облдерж</w:t>
            </w:r>
            <w:r w:rsidRPr="00463085">
              <w:rPr>
                <w:rFonts w:ascii="Times New Roman" w:hAnsi="Times New Roman" w:cs="Times New Roman"/>
                <w:sz w:val="24"/>
                <w:szCs w:val="24"/>
                <w:lang w:val="uk-UA"/>
              </w:rPr>
              <w:t xml:space="preserve">адміністрації </w:t>
            </w:r>
            <w:r w:rsidR="00481FB7">
              <w:rPr>
                <w:rFonts w:ascii="Times New Roman" w:hAnsi="Times New Roman" w:cs="Times New Roman"/>
                <w:sz w:val="24"/>
                <w:szCs w:val="24"/>
                <w:lang w:val="uk-UA"/>
              </w:rPr>
              <w:t xml:space="preserve">від 01 квітня 2021 року </w:t>
            </w:r>
            <w:r w:rsidR="008C0B9F" w:rsidRPr="00463085">
              <w:rPr>
                <w:rFonts w:ascii="Times New Roman" w:hAnsi="Times New Roman" w:cs="Times New Roman"/>
                <w:sz w:val="24"/>
                <w:szCs w:val="24"/>
                <w:lang w:val="uk-UA"/>
              </w:rPr>
              <w:t>№ 159 "</w:t>
            </w:r>
            <w:r w:rsidRPr="00463085">
              <w:rPr>
                <w:rFonts w:ascii="Times New Roman" w:hAnsi="Times New Roman" w:cs="Times New Roman"/>
                <w:sz w:val="24"/>
                <w:szCs w:val="24"/>
                <w:lang w:val="uk-UA"/>
              </w:rPr>
              <w:t>Про організацію виконання місцевих бюджеті</w:t>
            </w:r>
            <w:r w:rsidR="008C0B9F" w:rsidRPr="00463085">
              <w:rPr>
                <w:rFonts w:ascii="Times New Roman" w:hAnsi="Times New Roman" w:cs="Times New Roman"/>
                <w:sz w:val="24"/>
                <w:szCs w:val="24"/>
                <w:lang w:val="uk-UA"/>
              </w:rPr>
              <w:t>в у 2021 році"</w:t>
            </w:r>
          </w:p>
        </w:tc>
        <w:tc>
          <w:tcPr>
            <w:tcW w:w="1618" w:type="dxa"/>
          </w:tcPr>
          <w:p w:rsidR="00E06965" w:rsidRPr="00463085" w:rsidRDefault="00E06965" w:rsidP="009B0755">
            <w:pPr>
              <w:jc w:val="center"/>
              <w:rPr>
                <w:rFonts w:ascii="Times New Roman" w:hAnsi="Times New Roman" w:cs="Times New Roman"/>
                <w:sz w:val="24"/>
                <w:szCs w:val="24"/>
              </w:rPr>
            </w:pPr>
            <w:proofErr w:type="spellStart"/>
            <w:r w:rsidRPr="00463085">
              <w:rPr>
                <w:rFonts w:ascii="Times New Roman" w:hAnsi="Times New Roman" w:cs="Times New Roman"/>
                <w:sz w:val="24"/>
                <w:szCs w:val="24"/>
              </w:rPr>
              <w:t>лютий</w:t>
            </w:r>
            <w:proofErr w:type="spellEnd"/>
          </w:p>
        </w:tc>
        <w:tc>
          <w:tcPr>
            <w:tcW w:w="4677" w:type="dxa"/>
          </w:tcPr>
          <w:p w:rsidR="00E06965" w:rsidRPr="00463085" w:rsidRDefault="008C0B9F" w:rsidP="009B0755">
            <w:pPr>
              <w:rPr>
                <w:rFonts w:ascii="Times New Roman" w:hAnsi="Times New Roman" w:cs="Times New Roman"/>
                <w:sz w:val="24"/>
                <w:szCs w:val="24"/>
                <w:lang w:val="uk-UA"/>
              </w:rPr>
            </w:pPr>
            <w:r w:rsidRPr="00463085">
              <w:rPr>
                <w:rFonts w:ascii="Times New Roman" w:hAnsi="Times New Roman" w:cs="Times New Roman"/>
                <w:sz w:val="24"/>
                <w:szCs w:val="24"/>
              </w:rPr>
              <w:t xml:space="preserve">перший заступник, заступники </w:t>
            </w:r>
            <w:proofErr w:type="spellStart"/>
            <w:r w:rsidRPr="00463085">
              <w:rPr>
                <w:rFonts w:ascii="Times New Roman" w:hAnsi="Times New Roman" w:cs="Times New Roman"/>
                <w:sz w:val="24"/>
                <w:szCs w:val="24"/>
              </w:rPr>
              <w:t>голови</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райдержадміністрації</w:t>
            </w:r>
            <w:proofErr w:type="spellEnd"/>
            <w:r w:rsidRPr="00463085">
              <w:rPr>
                <w:rFonts w:ascii="Times New Roman" w:hAnsi="Times New Roman" w:cs="Times New Roman"/>
                <w:sz w:val="24"/>
                <w:szCs w:val="24"/>
              </w:rPr>
              <w:t>,</w:t>
            </w:r>
            <w:r w:rsidRPr="00463085">
              <w:rPr>
                <w:rFonts w:ascii="Times New Roman" w:hAnsi="Times New Roman" w:cs="Times New Roman"/>
                <w:sz w:val="24"/>
                <w:szCs w:val="24"/>
                <w:lang w:val="uk-UA"/>
              </w:rPr>
              <w:t xml:space="preserve"> відділ фінансів райдержадміністрації, </w:t>
            </w:r>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головні</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розпорядники</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коштів</w:t>
            </w:r>
            <w:proofErr w:type="spellEnd"/>
            <w:r w:rsidRPr="00463085">
              <w:rPr>
                <w:rFonts w:ascii="Times New Roman" w:hAnsi="Times New Roman" w:cs="Times New Roman"/>
                <w:sz w:val="24"/>
                <w:szCs w:val="24"/>
              </w:rPr>
              <w:t xml:space="preserve"> </w:t>
            </w:r>
            <w:proofErr w:type="gramStart"/>
            <w:r w:rsidRPr="00463085">
              <w:rPr>
                <w:rFonts w:ascii="Times New Roman" w:hAnsi="Times New Roman" w:cs="Times New Roman"/>
                <w:sz w:val="24"/>
                <w:szCs w:val="24"/>
              </w:rPr>
              <w:t>районного</w:t>
            </w:r>
            <w:proofErr w:type="gramEnd"/>
            <w:r w:rsidRPr="00463085">
              <w:rPr>
                <w:rFonts w:ascii="Times New Roman" w:hAnsi="Times New Roman" w:cs="Times New Roman"/>
                <w:sz w:val="24"/>
                <w:szCs w:val="24"/>
              </w:rPr>
              <w:t xml:space="preserve"> бюджету</w:t>
            </w:r>
            <w:r w:rsidR="00463085" w:rsidRPr="00463085">
              <w:rPr>
                <w:rFonts w:ascii="Times New Roman" w:hAnsi="Times New Roman" w:cs="Times New Roman"/>
                <w:sz w:val="24"/>
                <w:szCs w:val="24"/>
                <w:lang w:val="uk-UA"/>
              </w:rPr>
              <w:t>, Ковельське управління ГУ ДФС у Волинській області, виконавчі комітети міських, селищних, сільських територіальних громад</w:t>
            </w:r>
          </w:p>
        </w:tc>
      </w:tr>
      <w:tr w:rsidR="00463085" w:rsidRPr="00463085" w:rsidTr="009B0755">
        <w:trPr>
          <w:trHeight w:val="240"/>
        </w:trPr>
        <w:tc>
          <w:tcPr>
            <w:tcW w:w="603" w:type="dxa"/>
          </w:tcPr>
          <w:p w:rsidR="00E06965" w:rsidRPr="00463085" w:rsidRDefault="00E06965" w:rsidP="009B0755">
            <w:pPr>
              <w:widowControl w:val="0"/>
              <w:numPr>
                <w:ilvl w:val="0"/>
                <w:numId w:val="1"/>
              </w:numPr>
              <w:ind w:left="0" w:firstLine="0"/>
              <w:jc w:val="center"/>
              <w:rPr>
                <w:rFonts w:ascii="Times New Roman" w:hAnsi="Times New Roman" w:cs="Times New Roman"/>
                <w:sz w:val="24"/>
                <w:szCs w:val="24"/>
              </w:rPr>
            </w:pPr>
          </w:p>
        </w:tc>
        <w:tc>
          <w:tcPr>
            <w:tcW w:w="5293" w:type="dxa"/>
          </w:tcPr>
          <w:p w:rsidR="00E06965" w:rsidRPr="00463085" w:rsidRDefault="00E06965" w:rsidP="009B0755">
            <w:pPr>
              <w:rPr>
                <w:rFonts w:ascii="Times New Roman" w:hAnsi="Times New Roman" w:cs="Times New Roman"/>
                <w:sz w:val="24"/>
                <w:szCs w:val="24"/>
              </w:rPr>
            </w:pPr>
            <w:r w:rsidRPr="00463085">
              <w:rPr>
                <w:rFonts w:ascii="Times New Roman" w:hAnsi="Times New Roman" w:cs="Times New Roman"/>
                <w:sz w:val="24"/>
                <w:szCs w:val="24"/>
              </w:rPr>
              <w:t xml:space="preserve">Про </w:t>
            </w:r>
            <w:proofErr w:type="spellStart"/>
            <w:proofErr w:type="gramStart"/>
            <w:r w:rsidRPr="00463085">
              <w:rPr>
                <w:rFonts w:ascii="Times New Roman" w:hAnsi="Times New Roman" w:cs="Times New Roman"/>
                <w:sz w:val="24"/>
                <w:szCs w:val="24"/>
              </w:rPr>
              <w:t>п</w:t>
            </w:r>
            <w:proofErr w:type="gramEnd"/>
            <w:r w:rsidRPr="00463085">
              <w:rPr>
                <w:rFonts w:ascii="Times New Roman" w:hAnsi="Times New Roman" w:cs="Times New Roman"/>
                <w:sz w:val="24"/>
                <w:szCs w:val="24"/>
              </w:rPr>
              <w:t>і</w:t>
            </w:r>
            <w:r w:rsidR="008C0B9F" w:rsidRPr="00463085">
              <w:rPr>
                <w:rFonts w:ascii="Times New Roman" w:hAnsi="Times New Roman" w:cs="Times New Roman"/>
                <w:sz w:val="24"/>
                <w:szCs w:val="24"/>
              </w:rPr>
              <w:t>дсумки</w:t>
            </w:r>
            <w:proofErr w:type="spellEnd"/>
            <w:r w:rsidR="008C0B9F" w:rsidRPr="00463085">
              <w:rPr>
                <w:rFonts w:ascii="Times New Roman" w:hAnsi="Times New Roman" w:cs="Times New Roman"/>
                <w:sz w:val="24"/>
                <w:szCs w:val="24"/>
              </w:rPr>
              <w:t xml:space="preserve"> </w:t>
            </w:r>
            <w:proofErr w:type="spellStart"/>
            <w:r w:rsidR="008C0B9F" w:rsidRPr="00463085">
              <w:rPr>
                <w:rFonts w:ascii="Times New Roman" w:hAnsi="Times New Roman" w:cs="Times New Roman"/>
                <w:sz w:val="24"/>
                <w:szCs w:val="24"/>
              </w:rPr>
              <w:t>виконання</w:t>
            </w:r>
            <w:proofErr w:type="spellEnd"/>
            <w:r w:rsidR="008C0B9F" w:rsidRPr="00463085">
              <w:rPr>
                <w:rFonts w:ascii="Times New Roman" w:hAnsi="Times New Roman" w:cs="Times New Roman"/>
                <w:sz w:val="24"/>
                <w:szCs w:val="24"/>
              </w:rPr>
              <w:t xml:space="preserve"> бюджету </w:t>
            </w:r>
            <w:r w:rsidR="008C0B9F" w:rsidRPr="00463085">
              <w:rPr>
                <w:rFonts w:ascii="Times New Roman" w:hAnsi="Times New Roman" w:cs="Times New Roman"/>
                <w:sz w:val="24"/>
                <w:szCs w:val="24"/>
                <w:lang w:val="uk-UA"/>
              </w:rPr>
              <w:t>району</w:t>
            </w:r>
            <w:r w:rsidRPr="00463085">
              <w:rPr>
                <w:rFonts w:ascii="Times New Roman" w:hAnsi="Times New Roman" w:cs="Times New Roman"/>
                <w:sz w:val="24"/>
                <w:szCs w:val="24"/>
              </w:rPr>
              <w:t xml:space="preserve"> за І </w:t>
            </w:r>
            <w:r w:rsidR="008C0B9F" w:rsidRPr="00463085">
              <w:rPr>
                <w:rFonts w:ascii="Times New Roman" w:hAnsi="Times New Roman" w:cs="Times New Roman"/>
                <w:sz w:val="24"/>
                <w:szCs w:val="24"/>
              </w:rPr>
              <w:t xml:space="preserve">квартал, І </w:t>
            </w:r>
            <w:proofErr w:type="spellStart"/>
            <w:r w:rsidR="008C0B9F" w:rsidRPr="00463085">
              <w:rPr>
                <w:rFonts w:ascii="Times New Roman" w:hAnsi="Times New Roman" w:cs="Times New Roman"/>
                <w:sz w:val="24"/>
                <w:szCs w:val="24"/>
              </w:rPr>
              <w:t>півріччя</w:t>
            </w:r>
            <w:proofErr w:type="spellEnd"/>
            <w:r w:rsidR="008C0B9F" w:rsidRPr="00463085">
              <w:rPr>
                <w:rFonts w:ascii="Times New Roman" w:hAnsi="Times New Roman" w:cs="Times New Roman"/>
                <w:sz w:val="24"/>
                <w:szCs w:val="24"/>
              </w:rPr>
              <w:t xml:space="preserve">, 9 </w:t>
            </w:r>
            <w:proofErr w:type="spellStart"/>
            <w:r w:rsidR="008C0B9F" w:rsidRPr="00463085">
              <w:rPr>
                <w:rFonts w:ascii="Times New Roman" w:hAnsi="Times New Roman" w:cs="Times New Roman"/>
                <w:sz w:val="24"/>
                <w:szCs w:val="24"/>
              </w:rPr>
              <w:t>місяців</w:t>
            </w:r>
            <w:proofErr w:type="spellEnd"/>
            <w:r w:rsidR="008C0B9F" w:rsidRPr="00463085">
              <w:rPr>
                <w:rFonts w:ascii="Times New Roman" w:hAnsi="Times New Roman" w:cs="Times New Roman"/>
                <w:sz w:val="24"/>
                <w:szCs w:val="24"/>
              </w:rPr>
              <w:t xml:space="preserve"> </w:t>
            </w:r>
            <w:r w:rsidRPr="00463085">
              <w:rPr>
                <w:rFonts w:ascii="Times New Roman" w:hAnsi="Times New Roman" w:cs="Times New Roman"/>
                <w:sz w:val="24"/>
                <w:szCs w:val="24"/>
              </w:rPr>
              <w:t>2022 року</w:t>
            </w:r>
          </w:p>
        </w:tc>
        <w:tc>
          <w:tcPr>
            <w:tcW w:w="3417" w:type="dxa"/>
          </w:tcPr>
          <w:p w:rsidR="00E06965" w:rsidRPr="00463085" w:rsidRDefault="00E06965" w:rsidP="009B0755">
            <w:pPr>
              <w:rPr>
                <w:rFonts w:ascii="Times New Roman" w:hAnsi="Times New Roman" w:cs="Times New Roman"/>
                <w:sz w:val="24"/>
                <w:szCs w:val="24"/>
              </w:rPr>
            </w:pPr>
            <w:proofErr w:type="spellStart"/>
            <w:r w:rsidRPr="00463085">
              <w:rPr>
                <w:rFonts w:ascii="Times New Roman" w:hAnsi="Times New Roman" w:cs="Times New Roman"/>
                <w:sz w:val="24"/>
                <w:szCs w:val="24"/>
              </w:rPr>
              <w:t>оцінка</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фінансово-бюджетної</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ситуації</w:t>
            </w:r>
            <w:proofErr w:type="spellEnd"/>
            <w:r w:rsidRPr="00463085">
              <w:rPr>
                <w:rFonts w:ascii="Times New Roman" w:hAnsi="Times New Roman" w:cs="Times New Roman"/>
                <w:sz w:val="24"/>
                <w:szCs w:val="24"/>
              </w:rPr>
              <w:t xml:space="preserve"> в </w:t>
            </w:r>
            <w:proofErr w:type="spellStart"/>
            <w:r w:rsidRPr="00463085">
              <w:rPr>
                <w:rFonts w:ascii="Times New Roman" w:hAnsi="Times New Roman" w:cs="Times New Roman"/>
                <w:sz w:val="24"/>
                <w:szCs w:val="24"/>
              </w:rPr>
              <w:t>області</w:t>
            </w:r>
            <w:proofErr w:type="spellEnd"/>
          </w:p>
        </w:tc>
        <w:tc>
          <w:tcPr>
            <w:tcW w:w="1618" w:type="dxa"/>
          </w:tcPr>
          <w:p w:rsidR="00E06965" w:rsidRPr="00463085" w:rsidRDefault="00E06965" w:rsidP="009B0755">
            <w:pPr>
              <w:jc w:val="center"/>
              <w:rPr>
                <w:rFonts w:ascii="Times New Roman" w:hAnsi="Times New Roman" w:cs="Times New Roman"/>
                <w:sz w:val="24"/>
                <w:szCs w:val="24"/>
              </w:rPr>
            </w:pPr>
            <w:proofErr w:type="spellStart"/>
            <w:r w:rsidRPr="00463085">
              <w:rPr>
                <w:rFonts w:ascii="Times New Roman" w:hAnsi="Times New Roman" w:cs="Times New Roman"/>
                <w:sz w:val="24"/>
                <w:szCs w:val="24"/>
              </w:rPr>
              <w:t>квітень</w:t>
            </w:r>
            <w:proofErr w:type="spellEnd"/>
            <w:r w:rsidRPr="00463085">
              <w:rPr>
                <w:rFonts w:ascii="Times New Roman" w:hAnsi="Times New Roman" w:cs="Times New Roman"/>
                <w:sz w:val="24"/>
                <w:szCs w:val="24"/>
              </w:rPr>
              <w:t xml:space="preserve">, </w:t>
            </w:r>
          </w:p>
          <w:p w:rsidR="00E06965" w:rsidRPr="00463085" w:rsidRDefault="00E06965" w:rsidP="009B0755">
            <w:pPr>
              <w:jc w:val="center"/>
              <w:rPr>
                <w:rFonts w:ascii="Times New Roman" w:hAnsi="Times New Roman" w:cs="Times New Roman"/>
                <w:sz w:val="24"/>
                <w:szCs w:val="24"/>
              </w:rPr>
            </w:pPr>
            <w:proofErr w:type="spellStart"/>
            <w:r w:rsidRPr="00463085">
              <w:rPr>
                <w:rFonts w:ascii="Times New Roman" w:hAnsi="Times New Roman" w:cs="Times New Roman"/>
                <w:sz w:val="24"/>
                <w:szCs w:val="24"/>
              </w:rPr>
              <w:t>липень</w:t>
            </w:r>
            <w:proofErr w:type="spellEnd"/>
            <w:r w:rsidRPr="00463085">
              <w:rPr>
                <w:rFonts w:ascii="Times New Roman" w:hAnsi="Times New Roman" w:cs="Times New Roman"/>
                <w:sz w:val="24"/>
                <w:szCs w:val="24"/>
              </w:rPr>
              <w:t xml:space="preserve">, </w:t>
            </w:r>
          </w:p>
          <w:p w:rsidR="00E06965" w:rsidRPr="00463085" w:rsidRDefault="00E06965" w:rsidP="009B0755">
            <w:pPr>
              <w:jc w:val="center"/>
              <w:rPr>
                <w:rFonts w:ascii="Times New Roman" w:hAnsi="Times New Roman" w:cs="Times New Roman"/>
                <w:sz w:val="24"/>
                <w:szCs w:val="24"/>
              </w:rPr>
            </w:pPr>
            <w:proofErr w:type="spellStart"/>
            <w:r w:rsidRPr="00463085">
              <w:rPr>
                <w:rFonts w:ascii="Times New Roman" w:hAnsi="Times New Roman" w:cs="Times New Roman"/>
                <w:sz w:val="24"/>
                <w:szCs w:val="24"/>
              </w:rPr>
              <w:t>жовтень</w:t>
            </w:r>
            <w:proofErr w:type="spellEnd"/>
          </w:p>
        </w:tc>
        <w:tc>
          <w:tcPr>
            <w:tcW w:w="4677" w:type="dxa"/>
          </w:tcPr>
          <w:p w:rsidR="00E06965" w:rsidRPr="00463085" w:rsidRDefault="00463085" w:rsidP="009B0755">
            <w:pPr>
              <w:ind w:right="-70"/>
              <w:rPr>
                <w:rFonts w:ascii="Times New Roman" w:hAnsi="Times New Roman" w:cs="Times New Roman"/>
                <w:sz w:val="24"/>
                <w:szCs w:val="24"/>
              </w:rPr>
            </w:pPr>
            <w:r w:rsidRPr="00463085">
              <w:rPr>
                <w:rFonts w:ascii="Times New Roman" w:hAnsi="Times New Roman" w:cs="Times New Roman"/>
                <w:sz w:val="24"/>
                <w:szCs w:val="24"/>
              </w:rPr>
              <w:t xml:space="preserve">перший заступник, заступники </w:t>
            </w:r>
            <w:proofErr w:type="spellStart"/>
            <w:r w:rsidRPr="00463085">
              <w:rPr>
                <w:rFonts w:ascii="Times New Roman" w:hAnsi="Times New Roman" w:cs="Times New Roman"/>
                <w:sz w:val="24"/>
                <w:szCs w:val="24"/>
              </w:rPr>
              <w:t>голови</w:t>
            </w:r>
            <w:proofErr w:type="spellEnd"/>
            <w:r w:rsidRPr="00463085">
              <w:rPr>
                <w:rFonts w:ascii="Times New Roman" w:hAnsi="Times New Roman" w:cs="Times New Roman"/>
                <w:sz w:val="24"/>
                <w:szCs w:val="24"/>
              </w:rPr>
              <w:t xml:space="preserve"> </w:t>
            </w:r>
            <w:proofErr w:type="spellStart"/>
            <w:r w:rsidRPr="00463085">
              <w:rPr>
                <w:rFonts w:ascii="Times New Roman" w:hAnsi="Times New Roman" w:cs="Times New Roman"/>
                <w:sz w:val="24"/>
                <w:szCs w:val="24"/>
              </w:rPr>
              <w:t>райдержадміністрації</w:t>
            </w:r>
            <w:proofErr w:type="spellEnd"/>
            <w:r w:rsidRPr="00463085">
              <w:rPr>
                <w:rFonts w:ascii="Times New Roman" w:hAnsi="Times New Roman" w:cs="Times New Roman"/>
                <w:sz w:val="24"/>
                <w:szCs w:val="24"/>
              </w:rPr>
              <w:t>,</w:t>
            </w:r>
            <w:r w:rsidRPr="00463085">
              <w:rPr>
                <w:rFonts w:ascii="Times New Roman" w:hAnsi="Times New Roman" w:cs="Times New Roman"/>
                <w:sz w:val="24"/>
                <w:szCs w:val="24"/>
                <w:lang w:val="uk-UA"/>
              </w:rPr>
              <w:t xml:space="preserve"> відділ фінансів райдержадміністрації,  Ковельське управління ГУ ДФС у Волинській області, виконавчі комітети міських, селищних, сільських територіальних громад</w:t>
            </w:r>
            <w:r w:rsidRPr="00463085">
              <w:rPr>
                <w:rFonts w:ascii="Times New Roman" w:hAnsi="Times New Roman" w:cs="Times New Roman"/>
                <w:sz w:val="24"/>
                <w:szCs w:val="24"/>
              </w:rPr>
              <w:t xml:space="preserve"> </w:t>
            </w:r>
          </w:p>
        </w:tc>
      </w:tr>
      <w:tr w:rsidR="00463085" w:rsidRPr="00481FB7" w:rsidTr="009B0755">
        <w:trPr>
          <w:trHeight w:val="240"/>
        </w:trPr>
        <w:tc>
          <w:tcPr>
            <w:tcW w:w="603" w:type="dxa"/>
          </w:tcPr>
          <w:p w:rsidR="00E06965" w:rsidRPr="00463085" w:rsidRDefault="00E06965" w:rsidP="009B0755">
            <w:pPr>
              <w:widowControl w:val="0"/>
              <w:numPr>
                <w:ilvl w:val="0"/>
                <w:numId w:val="1"/>
              </w:numPr>
              <w:ind w:left="0" w:firstLine="0"/>
              <w:jc w:val="center"/>
              <w:rPr>
                <w:rFonts w:ascii="Times New Roman" w:hAnsi="Times New Roman" w:cs="Times New Roman"/>
                <w:sz w:val="24"/>
                <w:szCs w:val="24"/>
              </w:rPr>
            </w:pPr>
          </w:p>
        </w:tc>
        <w:tc>
          <w:tcPr>
            <w:tcW w:w="5293" w:type="dxa"/>
          </w:tcPr>
          <w:p w:rsidR="00E06965" w:rsidRPr="00463085" w:rsidRDefault="00E06965" w:rsidP="009B0755">
            <w:pPr>
              <w:pStyle w:val="HTML0"/>
              <w:rPr>
                <w:rStyle w:val="HTML"/>
                <w:rFonts w:ascii="Times New Roman" w:hAnsi="Times New Roman" w:cs="Times New Roman"/>
                <w:sz w:val="24"/>
                <w:szCs w:val="24"/>
              </w:rPr>
            </w:pPr>
            <w:r w:rsidRPr="00463085">
              <w:rPr>
                <w:rFonts w:ascii="Times New Roman" w:hAnsi="Times New Roman"/>
                <w:sz w:val="24"/>
                <w:szCs w:val="24"/>
                <w:lang w:val="uk-UA"/>
              </w:rPr>
              <w:t>Про стан зміцнення фінансово-бюджетної дисципліни</w:t>
            </w:r>
          </w:p>
        </w:tc>
        <w:tc>
          <w:tcPr>
            <w:tcW w:w="3417" w:type="dxa"/>
          </w:tcPr>
          <w:p w:rsidR="00E06965" w:rsidRPr="00463085" w:rsidRDefault="00E06965" w:rsidP="009B0755">
            <w:pPr>
              <w:pStyle w:val="HTML0"/>
              <w:rPr>
                <w:rStyle w:val="HTML"/>
                <w:rFonts w:ascii="Times New Roman" w:hAnsi="Times New Roman" w:cs="Times New Roman"/>
                <w:sz w:val="24"/>
                <w:szCs w:val="24"/>
              </w:rPr>
            </w:pPr>
            <w:r w:rsidRPr="00463085">
              <w:rPr>
                <w:rFonts w:ascii="Times New Roman" w:hAnsi="Times New Roman"/>
                <w:spacing w:val="-6"/>
                <w:sz w:val="24"/>
                <w:szCs w:val="24"/>
                <w:lang w:val="uk-UA"/>
              </w:rPr>
              <w:t xml:space="preserve">на виконання розпорядження Кабінету Міністрів України </w:t>
            </w:r>
            <w:r w:rsidRPr="00463085">
              <w:rPr>
                <w:rFonts w:ascii="Times New Roman" w:hAnsi="Times New Roman"/>
                <w:spacing w:val="-6"/>
                <w:sz w:val="24"/>
                <w:szCs w:val="24"/>
                <w:lang w:val="uk-UA"/>
              </w:rPr>
              <w:br/>
              <w:t>в</w:t>
            </w:r>
            <w:r w:rsidR="00481FB7">
              <w:rPr>
                <w:rFonts w:ascii="Times New Roman" w:hAnsi="Times New Roman"/>
                <w:spacing w:val="-6"/>
                <w:sz w:val="24"/>
                <w:szCs w:val="24"/>
                <w:lang w:val="uk-UA"/>
              </w:rPr>
              <w:t xml:space="preserve">ід 19 січня 2011 року </w:t>
            </w:r>
            <w:r w:rsidR="00463085">
              <w:rPr>
                <w:rFonts w:ascii="Times New Roman" w:hAnsi="Times New Roman"/>
                <w:spacing w:val="-6"/>
                <w:sz w:val="24"/>
                <w:szCs w:val="24"/>
                <w:lang w:val="uk-UA"/>
              </w:rPr>
              <w:t xml:space="preserve">№ 148-р </w:t>
            </w:r>
            <w:r w:rsidR="00463085" w:rsidRPr="00463085">
              <w:rPr>
                <w:rFonts w:ascii="Times New Roman" w:eastAsiaTheme="minorHAnsi" w:hAnsi="Times New Roman"/>
                <w:sz w:val="24"/>
                <w:szCs w:val="24"/>
                <w:lang w:val="uk-UA" w:eastAsia="en-US"/>
              </w:rPr>
              <w:t>"</w:t>
            </w:r>
            <w:r w:rsidRPr="00463085">
              <w:rPr>
                <w:rFonts w:ascii="Times New Roman" w:hAnsi="Times New Roman"/>
                <w:spacing w:val="-6"/>
                <w:sz w:val="24"/>
                <w:szCs w:val="24"/>
                <w:lang w:val="uk-UA"/>
              </w:rPr>
              <w:t>Питання зміцнення</w:t>
            </w:r>
            <w:r w:rsidR="00463085">
              <w:rPr>
                <w:rFonts w:ascii="Times New Roman" w:hAnsi="Times New Roman"/>
                <w:spacing w:val="-6"/>
                <w:sz w:val="24"/>
                <w:szCs w:val="24"/>
                <w:lang w:val="uk-UA"/>
              </w:rPr>
              <w:t xml:space="preserve"> фінансово-бюджетної дисципліни</w:t>
            </w:r>
            <w:r w:rsidR="00463085" w:rsidRPr="00463085">
              <w:rPr>
                <w:rFonts w:ascii="Times New Roman" w:eastAsiaTheme="minorHAnsi" w:hAnsi="Times New Roman"/>
                <w:sz w:val="24"/>
                <w:szCs w:val="24"/>
                <w:lang w:val="uk-UA" w:eastAsia="en-US"/>
              </w:rPr>
              <w:t>"</w:t>
            </w:r>
            <w:r w:rsidRPr="00463085">
              <w:rPr>
                <w:rFonts w:ascii="Times New Roman" w:hAnsi="Times New Roman"/>
                <w:spacing w:val="-6"/>
                <w:sz w:val="24"/>
                <w:szCs w:val="24"/>
                <w:lang w:val="uk-UA"/>
              </w:rPr>
              <w:t xml:space="preserve"> та </w:t>
            </w:r>
            <w:r w:rsidRPr="00463085">
              <w:rPr>
                <w:rFonts w:ascii="Times New Roman" w:hAnsi="Times New Roman"/>
                <w:sz w:val="24"/>
                <w:szCs w:val="24"/>
                <w:lang w:val="uk-UA"/>
              </w:rPr>
              <w:t>з метою забезпечення ефективного використання державних ресурсів</w:t>
            </w:r>
          </w:p>
        </w:tc>
        <w:tc>
          <w:tcPr>
            <w:tcW w:w="1618" w:type="dxa"/>
          </w:tcPr>
          <w:p w:rsidR="00E06965" w:rsidRPr="00463085" w:rsidRDefault="00E06965" w:rsidP="00463085">
            <w:pPr>
              <w:pStyle w:val="HTML0"/>
              <w:jc w:val="center"/>
              <w:rPr>
                <w:rStyle w:val="HTML"/>
                <w:rFonts w:ascii="Times New Roman" w:hAnsi="Times New Roman" w:cs="Times New Roman"/>
                <w:sz w:val="24"/>
                <w:szCs w:val="24"/>
              </w:rPr>
            </w:pPr>
            <w:proofErr w:type="spellStart"/>
            <w:r w:rsidRPr="00463085">
              <w:rPr>
                <w:rStyle w:val="HTML"/>
                <w:rFonts w:ascii="Times New Roman" w:hAnsi="Times New Roman" w:cs="Times New Roman"/>
                <w:sz w:val="24"/>
                <w:szCs w:val="24"/>
              </w:rPr>
              <w:t>липень</w:t>
            </w:r>
            <w:proofErr w:type="spellEnd"/>
            <w:r w:rsidRPr="00463085">
              <w:rPr>
                <w:rStyle w:val="HTML"/>
                <w:rFonts w:ascii="Times New Roman" w:hAnsi="Times New Roman" w:cs="Times New Roman"/>
                <w:sz w:val="24"/>
                <w:szCs w:val="24"/>
              </w:rPr>
              <w:t>,</w:t>
            </w:r>
          </w:p>
          <w:p w:rsidR="00E06965" w:rsidRPr="00463085" w:rsidRDefault="00463085" w:rsidP="009B0755">
            <w:pPr>
              <w:pStyle w:val="HTML0"/>
              <w:jc w:val="center"/>
              <w:rPr>
                <w:rStyle w:val="HTML"/>
                <w:rFonts w:ascii="Times New Roman" w:hAnsi="Times New Roman" w:cs="Times New Roman"/>
                <w:sz w:val="24"/>
                <w:szCs w:val="24"/>
                <w:lang w:val="uk-UA"/>
              </w:rPr>
            </w:pPr>
            <w:r w:rsidRPr="00463085">
              <w:rPr>
                <w:rStyle w:val="HTML"/>
                <w:rFonts w:ascii="Times New Roman" w:hAnsi="Times New Roman" w:cs="Times New Roman"/>
                <w:sz w:val="24"/>
                <w:szCs w:val="24"/>
                <w:lang w:val="uk-UA"/>
              </w:rPr>
              <w:t>грудень</w:t>
            </w:r>
          </w:p>
        </w:tc>
        <w:tc>
          <w:tcPr>
            <w:tcW w:w="4677" w:type="dxa"/>
          </w:tcPr>
          <w:p w:rsidR="00E06965" w:rsidRPr="00463085" w:rsidRDefault="00463085" w:rsidP="009B0755">
            <w:pPr>
              <w:pStyle w:val="HTML0"/>
              <w:rPr>
                <w:rStyle w:val="HTML"/>
                <w:rFonts w:ascii="Times New Roman" w:hAnsi="Times New Roman" w:cs="Times New Roman"/>
                <w:sz w:val="24"/>
                <w:szCs w:val="24"/>
                <w:lang w:val="uk-UA"/>
              </w:rPr>
            </w:pPr>
            <w:r w:rsidRPr="00463085">
              <w:rPr>
                <w:rFonts w:ascii="Times New Roman" w:hAnsi="Times New Roman"/>
                <w:sz w:val="24"/>
                <w:szCs w:val="24"/>
                <w:lang w:val="uk-UA"/>
              </w:rPr>
              <w:t>перший заступник, заступники голови райдержадміністрації, відділ фінансів райдержадміністрації,  головні розпорядники коштів районного бюджету, Ковельське управління ГУ ДФС у Волинській області, виконавчі комітети міських, селищних, сільських територіальних громад</w:t>
            </w:r>
          </w:p>
        </w:tc>
      </w:tr>
    </w:tbl>
    <w:p w:rsidR="00E06965" w:rsidRDefault="00E06965" w:rsidP="00E06965">
      <w:pPr>
        <w:pStyle w:val="a7"/>
        <w:ind w:firstLine="0"/>
        <w:jc w:val="left"/>
        <w:rPr>
          <w:b/>
          <w:sz w:val="24"/>
          <w:szCs w:val="24"/>
        </w:rPr>
      </w:pPr>
    </w:p>
    <w:p w:rsidR="00C2549B" w:rsidRDefault="00C2549B" w:rsidP="00E06965">
      <w:pPr>
        <w:pStyle w:val="a7"/>
        <w:ind w:firstLine="0"/>
        <w:jc w:val="left"/>
        <w:rPr>
          <w:b/>
          <w:sz w:val="24"/>
          <w:szCs w:val="24"/>
        </w:rPr>
      </w:pPr>
    </w:p>
    <w:p w:rsidR="00C2549B" w:rsidRDefault="00C2549B" w:rsidP="00E06965">
      <w:pPr>
        <w:pStyle w:val="a7"/>
        <w:ind w:firstLine="0"/>
        <w:jc w:val="left"/>
        <w:rPr>
          <w:b/>
          <w:sz w:val="24"/>
          <w:szCs w:val="24"/>
        </w:rPr>
      </w:pPr>
    </w:p>
    <w:p w:rsidR="00C2549B" w:rsidRDefault="00C2549B" w:rsidP="00E06965">
      <w:pPr>
        <w:pStyle w:val="a7"/>
        <w:ind w:firstLine="0"/>
        <w:jc w:val="left"/>
        <w:rPr>
          <w:b/>
          <w:sz w:val="24"/>
          <w:szCs w:val="24"/>
        </w:rPr>
      </w:pPr>
    </w:p>
    <w:p w:rsidR="00C2549B" w:rsidRDefault="00C2549B" w:rsidP="00E06965">
      <w:pPr>
        <w:pStyle w:val="a7"/>
        <w:ind w:firstLine="0"/>
        <w:jc w:val="left"/>
        <w:rPr>
          <w:b/>
          <w:sz w:val="24"/>
          <w:szCs w:val="24"/>
        </w:rPr>
      </w:pPr>
    </w:p>
    <w:p w:rsidR="00C2549B" w:rsidRDefault="00C2549B" w:rsidP="00E06965">
      <w:pPr>
        <w:pStyle w:val="a7"/>
        <w:ind w:firstLine="0"/>
        <w:jc w:val="left"/>
        <w:rPr>
          <w:b/>
          <w:sz w:val="24"/>
          <w:szCs w:val="24"/>
        </w:rPr>
      </w:pPr>
    </w:p>
    <w:p w:rsidR="00C2549B" w:rsidRDefault="00C2549B" w:rsidP="00E06965">
      <w:pPr>
        <w:pStyle w:val="a7"/>
        <w:ind w:firstLine="0"/>
        <w:jc w:val="left"/>
        <w:rPr>
          <w:b/>
          <w:sz w:val="24"/>
          <w:szCs w:val="24"/>
        </w:rPr>
      </w:pPr>
    </w:p>
    <w:p w:rsidR="00C2549B" w:rsidRDefault="00C2549B" w:rsidP="00E06965">
      <w:pPr>
        <w:pStyle w:val="a7"/>
        <w:ind w:firstLine="0"/>
        <w:jc w:val="left"/>
        <w:rPr>
          <w:b/>
          <w:sz w:val="24"/>
          <w:szCs w:val="24"/>
        </w:rPr>
      </w:pPr>
    </w:p>
    <w:p w:rsidR="00481FB7" w:rsidRDefault="00481FB7" w:rsidP="00E06965">
      <w:pPr>
        <w:pStyle w:val="a7"/>
        <w:ind w:firstLine="0"/>
        <w:jc w:val="left"/>
        <w:rPr>
          <w:b/>
          <w:sz w:val="24"/>
          <w:szCs w:val="24"/>
        </w:rPr>
      </w:pPr>
    </w:p>
    <w:p w:rsidR="00C2549B" w:rsidRPr="00E06965" w:rsidRDefault="00C2549B" w:rsidP="00E06965">
      <w:pPr>
        <w:pStyle w:val="a7"/>
        <w:ind w:firstLine="0"/>
        <w:jc w:val="left"/>
        <w:rPr>
          <w:b/>
          <w:sz w:val="24"/>
          <w:szCs w:val="24"/>
        </w:rPr>
      </w:pPr>
    </w:p>
    <w:p w:rsidR="00E06965" w:rsidRPr="00E06965" w:rsidRDefault="00E06965" w:rsidP="00E06965">
      <w:pPr>
        <w:pStyle w:val="a7"/>
        <w:ind w:left="3540" w:firstLine="708"/>
        <w:jc w:val="left"/>
        <w:rPr>
          <w:b/>
          <w:sz w:val="24"/>
          <w:szCs w:val="24"/>
        </w:rPr>
      </w:pPr>
      <w:r w:rsidRPr="00E06965">
        <w:rPr>
          <w:b/>
          <w:sz w:val="24"/>
          <w:szCs w:val="24"/>
        </w:rPr>
        <w:lastRenderedPageBreak/>
        <w:t xml:space="preserve">ІІ. Перелік питань, які передбачається вивчити, узагальнити </w:t>
      </w:r>
    </w:p>
    <w:p w:rsidR="00E06965" w:rsidRPr="00E06965" w:rsidRDefault="00E06965" w:rsidP="00E06965">
      <w:pPr>
        <w:pStyle w:val="a7"/>
        <w:ind w:firstLine="0"/>
        <w:rPr>
          <w:b/>
          <w:sz w:val="24"/>
          <w:szCs w:val="24"/>
        </w:rPr>
      </w:pPr>
      <w:r w:rsidRPr="00E06965">
        <w:rPr>
          <w:b/>
          <w:sz w:val="24"/>
          <w:szCs w:val="24"/>
        </w:rPr>
        <w:t xml:space="preserve">і при необхідності розглянути на нарадах за участю голови, першого заступника, </w:t>
      </w:r>
    </w:p>
    <w:p w:rsidR="00E06965" w:rsidRPr="00E06965" w:rsidRDefault="00E06965" w:rsidP="00E06965">
      <w:pPr>
        <w:pStyle w:val="a7"/>
        <w:ind w:firstLine="0"/>
        <w:rPr>
          <w:b/>
          <w:sz w:val="24"/>
          <w:szCs w:val="24"/>
        </w:rPr>
      </w:pPr>
      <w:r w:rsidRPr="00E06965">
        <w:rPr>
          <w:b/>
          <w:sz w:val="24"/>
          <w:szCs w:val="24"/>
        </w:rPr>
        <w:t xml:space="preserve">заступників голови, </w:t>
      </w:r>
      <w:r w:rsidR="00FF4C61">
        <w:rPr>
          <w:b/>
          <w:sz w:val="24"/>
          <w:szCs w:val="24"/>
        </w:rPr>
        <w:t>керівника апарату районної</w:t>
      </w:r>
      <w:r w:rsidRPr="00E06965">
        <w:rPr>
          <w:b/>
          <w:sz w:val="24"/>
          <w:szCs w:val="24"/>
        </w:rPr>
        <w:t xml:space="preserve"> державної адміністрації</w:t>
      </w:r>
    </w:p>
    <w:p w:rsidR="00E06965" w:rsidRPr="00E06965" w:rsidRDefault="00E06965" w:rsidP="00E06965">
      <w:pPr>
        <w:pStyle w:val="a7"/>
        <w:ind w:firstLine="0"/>
        <w:jc w:val="left"/>
        <w:rPr>
          <w:b/>
          <w:sz w:val="24"/>
          <w:szCs w:val="24"/>
        </w:rPr>
      </w:pPr>
    </w:p>
    <w:p w:rsidR="00E06965" w:rsidRPr="00E06965" w:rsidRDefault="00E06965" w:rsidP="00E06965">
      <w:pPr>
        <w:pStyle w:val="a7"/>
        <w:ind w:firstLine="0"/>
        <w:rPr>
          <w:b/>
          <w:sz w:val="24"/>
          <w:szCs w:val="24"/>
        </w:rPr>
      </w:pPr>
      <w:r w:rsidRPr="00E06965">
        <w:rPr>
          <w:b/>
          <w:sz w:val="24"/>
          <w:szCs w:val="24"/>
        </w:rPr>
        <w:t>Питання, які розглядатимуться на нарадах у</w:t>
      </w:r>
      <w:r w:rsidR="001C794F">
        <w:rPr>
          <w:b/>
          <w:sz w:val="24"/>
          <w:szCs w:val="24"/>
        </w:rPr>
        <w:t xml:space="preserve"> голови районної</w:t>
      </w:r>
      <w:r w:rsidRPr="00E06965">
        <w:rPr>
          <w:b/>
          <w:sz w:val="24"/>
          <w:szCs w:val="24"/>
        </w:rPr>
        <w:t xml:space="preserve"> державної адмініст</w:t>
      </w:r>
      <w:r w:rsidR="001C794F">
        <w:rPr>
          <w:b/>
          <w:sz w:val="24"/>
          <w:szCs w:val="24"/>
        </w:rPr>
        <w:t xml:space="preserve">рації Ольги </w:t>
      </w:r>
      <w:proofErr w:type="spellStart"/>
      <w:r w:rsidR="001C794F">
        <w:rPr>
          <w:b/>
          <w:sz w:val="24"/>
          <w:szCs w:val="24"/>
        </w:rPr>
        <w:t>Черен</w:t>
      </w:r>
      <w:proofErr w:type="spellEnd"/>
    </w:p>
    <w:p w:rsidR="00E06965" w:rsidRPr="00E06965" w:rsidRDefault="00E06965" w:rsidP="00E06965">
      <w:pPr>
        <w:pStyle w:val="a7"/>
        <w:ind w:firstLine="0"/>
        <w:rPr>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E06965" w:rsidRPr="00DE4B90" w:rsidTr="009B0755">
        <w:trPr>
          <w:tblHeader/>
        </w:trPr>
        <w:tc>
          <w:tcPr>
            <w:tcW w:w="603"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w:t>
            </w:r>
          </w:p>
          <w:p w:rsidR="00E06965" w:rsidRPr="00DE4B90" w:rsidRDefault="00E06965" w:rsidP="009B0755">
            <w:pPr>
              <w:pStyle w:val="31"/>
              <w:rPr>
                <w:sz w:val="24"/>
                <w:szCs w:val="24"/>
              </w:rPr>
            </w:pPr>
            <w:r w:rsidRPr="00DE4B90">
              <w:rPr>
                <w:sz w:val="24"/>
                <w:szCs w:val="24"/>
              </w:rPr>
              <w:t>з/п</w:t>
            </w:r>
          </w:p>
        </w:tc>
        <w:tc>
          <w:tcPr>
            <w:tcW w:w="5427"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Питання</w:t>
            </w:r>
          </w:p>
        </w:tc>
        <w:tc>
          <w:tcPr>
            <w:tcW w:w="3350"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Обґрунтування необхідності розгляду</w:t>
            </w:r>
          </w:p>
        </w:tc>
        <w:tc>
          <w:tcPr>
            <w:tcW w:w="1541"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Термін виконання</w:t>
            </w:r>
          </w:p>
        </w:tc>
        <w:tc>
          <w:tcPr>
            <w:tcW w:w="4623"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ind w:right="406"/>
              <w:rPr>
                <w:sz w:val="24"/>
                <w:szCs w:val="24"/>
              </w:rPr>
            </w:pPr>
            <w:r w:rsidRPr="00DE4B90">
              <w:rPr>
                <w:sz w:val="24"/>
                <w:szCs w:val="24"/>
              </w:rPr>
              <w:t>Відповідальні виконавці</w:t>
            </w:r>
          </w:p>
        </w:tc>
      </w:tr>
    </w:tbl>
    <w:p w:rsidR="00E06965" w:rsidRPr="00DE4B90" w:rsidRDefault="00E06965" w:rsidP="00E06965">
      <w:pPr>
        <w:rPr>
          <w:rFonts w:ascii="Times New Roman" w:hAnsi="Times New Roman" w:cs="Times New Roman"/>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5427"/>
        <w:gridCol w:w="3350"/>
        <w:gridCol w:w="1541"/>
        <w:gridCol w:w="4623"/>
      </w:tblGrid>
      <w:tr w:rsidR="00E06965" w:rsidRPr="00DE4B90" w:rsidTr="009B0755">
        <w:trPr>
          <w:tblHeader/>
        </w:trPr>
        <w:tc>
          <w:tcPr>
            <w:tcW w:w="603"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1</w:t>
            </w:r>
          </w:p>
        </w:tc>
        <w:tc>
          <w:tcPr>
            <w:tcW w:w="5427"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2</w:t>
            </w:r>
          </w:p>
        </w:tc>
        <w:tc>
          <w:tcPr>
            <w:tcW w:w="3350"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3</w:t>
            </w:r>
          </w:p>
        </w:tc>
        <w:tc>
          <w:tcPr>
            <w:tcW w:w="1541"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4</w:t>
            </w:r>
          </w:p>
        </w:tc>
        <w:tc>
          <w:tcPr>
            <w:tcW w:w="4623"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rPr>
                <w:sz w:val="24"/>
                <w:szCs w:val="24"/>
              </w:rPr>
            </w:pPr>
            <w:r w:rsidRPr="00DE4B90">
              <w:rPr>
                <w:sz w:val="24"/>
                <w:szCs w:val="24"/>
              </w:rPr>
              <w:t>5</w:t>
            </w:r>
          </w:p>
        </w:tc>
      </w:tr>
      <w:tr w:rsidR="00E06965" w:rsidRPr="00481FB7" w:rsidTr="009B0755">
        <w:tc>
          <w:tcPr>
            <w:tcW w:w="603"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numPr>
                <w:ilvl w:val="0"/>
                <w:numId w:val="12"/>
              </w:numPr>
              <w:ind w:left="0" w:firstLine="0"/>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31"/>
              <w:jc w:val="left"/>
              <w:rPr>
                <w:sz w:val="24"/>
                <w:szCs w:val="24"/>
              </w:rPr>
            </w:pPr>
            <w:r w:rsidRPr="00DE4B90">
              <w:rPr>
                <w:sz w:val="24"/>
                <w:szCs w:val="24"/>
              </w:rPr>
              <w:t>Про актуальні питання і завдання для їх вирішення у сферах, віднесених законами</w:t>
            </w:r>
            <w:r w:rsidR="00A476A1" w:rsidRPr="00DE4B90">
              <w:rPr>
                <w:sz w:val="24"/>
                <w:szCs w:val="24"/>
              </w:rPr>
              <w:t xml:space="preserve"> України до повноважень районної</w:t>
            </w:r>
            <w:r w:rsidRPr="00DE4B90">
              <w:rPr>
                <w:sz w:val="24"/>
                <w:szCs w:val="24"/>
              </w:rPr>
              <w:t xml:space="preserve"> державної адміністрації</w:t>
            </w:r>
          </w:p>
        </w:tc>
        <w:tc>
          <w:tcPr>
            <w:tcW w:w="3350" w:type="dxa"/>
            <w:tcBorders>
              <w:top w:val="single" w:sz="4" w:space="0" w:color="auto"/>
              <w:left w:val="single" w:sz="4" w:space="0" w:color="auto"/>
              <w:bottom w:val="single" w:sz="4" w:space="0" w:color="auto"/>
              <w:right w:val="single" w:sz="4" w:space="0" w:color="auto"/>
            </w:tcBorders>
          </w:tcPr>
          <w:p w:rsidR="00E06965" w:rsidRPr="00DE4B90" w:rsidRDefault="00E06965" w:rsidP="009B0755">
            <w:pPr>
              <w:pStyle w:val="a3"/>
              <w:keepNext/>
              <w:widowControl w:val="0"/>
              <w:jc w:val="left"/>
              <w:rPr>
                <w:sz w:val="24"/>
                <w:szCs w:val="24"/>
              </w:rPr>
            </w:pPr>
            <w:r w:rsidRPr="00DE4B90">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A476A1" w:rsidRPr="00DE4B90" w:rsidRDefault="00A476A1" w:rsidP="009B0755">
            <w:pPr>
              <w:pStyle w:val="a3"/>
              <w:keepNext/>
              <w:widowControl w:val="0"/>
              <w:ind w:left="-57" w:right="-57"/>
              <w:jc w:val="center"/>
              <w:rPr>
                <w:bCs/>
                <w:sz w:val="24"/>
                <w:szCs w:val="24"/>
              </w:rPr>
            </w:pPr>
            <w:r w:rsidRPr="00DE4B90">
              <w:rPr>
                <w:bCs/>
                <w:sz w:val="24"/>
                <w:szCs w:val="24"/>
              </w:rPr>
              <w:t>щовівторка</w:t>
            </w:r>
          </w:p>
          <w:p w:rsidR="00E06965" w:rsidRPr="00DE4B90" w:rsidRDefault="00E06965" w:rsidP="009B0755">
            <w:pPr>
              <w:pStyle w:val="a3"/>
              <w:keepNext/>
              <w:widowControl w:val="0"/>
              <w:ind w:left="-57" w:right="-57"/>
              <w:jc w:val="center"/>
              <w:rPr>
                <w:bCs/>
                <w:sz w:val="24"/>
                <w:szCs w:val="24"/>
              </w:rPr>
            </w:pPr>
            <w:r w:rsidRPr="00DE4B90">
              <w:rPr>
                <w:bCs/>
                <w:sz w:val="24"/>
                <w:szCs w:val="24"/>
              </w:rPr>
              <w:t>в</w:t>
            </w:r>
            <w:r w:rsidR="00A476A1" w:rsidRPr="00DE4B90">
              <w:rPr>
                <w:bCs/>
                <w:sz w:val="24"/>
                <w:szCs w:val="24"/>
              </w:rPr>
              <w:t xml:space="preserve">ідповідно до доручень голови </w:t>
            </w:r>
            <w:proofErr w:type="spellStart"/>
            <w:r w:rsidR="00A476A1" w:rsidRPr="00DE4B90">
              <w:rPr>
                <w:bCs/>
                <w:sz w:val="24"/>
                <w:szCs w:val="24"/>
              </w:rPr>
              <w:t>рай</w:t>
            </w:r>
            <w:r w:rsidRPr="00DE4B90">
              <w:rPr>
                <w:bCs/>
                <w:sz w:val="24"/>
                <w:szCs w:val="24"/>
              </w:rPr>
              <w:t>держад-міністрації</w:t>
            </w:r>
            <w:proofErr w:type="spellEnd"/>
          </w:p>
        </w:tc>
        <w:tc>
          <w:tcPr>
            <w:tcW w:w="4623" w:type="dxa"/>
            <w:tcBorders>
              <w:top w:val="single" w:sz="4" w:space="0" w:color="auto"/>
              <w:left w:val="single" w:sz="4" w:space="0" w:color="auto"/>
              <w:bottom w:val="single" w:sz="4" w:space="0" w:color="auto"/>
              <w:right w:val="single" w:sz="4" w:space="0" w:color="auto"/>
            </w:tcBorders>
          </w:tcPr>
          <w:p w:rsidR="00E06965" w:rsidRPr="00DE4B90" w:rsidRDefault="00E06965" w:rsidP="00073049">
            <w:pPr>
              <w:pStyle w:val="31"/>
              <w:ind w:right="-113"/>
              <w:jc w:val="left"/>
              <w:rPr>
                <w:sz w:val="24"/>
                <w:szCs w:val="24"/>
              </w:rPr>
            </w:pPr>
            <w:r w:rsidRPr="00DE4B90">
              <w:rPr>
                <w:sz w:val="24"/>
                <w:szCs w:val="24"/>
              </w:rPr>
              <w:t>перший заступник, заступники го</w:t>
            </w:r>
            <w:r w:rsidR="00073049" w:rsidRPr="00DE4B90">
              <w:rPr>
                <w:sz w:val="24"/>
                <w:szCs w:val="24"/>
              </w:rPr>
              <w:t>лови, керівник апарату райдерж</w:t>
            </w:r>
            <w:r w:rsidRPr="00DE4B90">
              <w:rPr>
                <w:sz w:val="24"/>
                <w:szCs w:val="24"/>
              </w:rPr>
              <w:t>адмініст</w:t>
            </w:r>
            <w:r w:rsidR="00073049" w:rsidRPr="00DE4B90">
              <w:rPr>
                <w:sz w:val="24"/>
                <w:szCs w:val="24"/>
              </w:rPr>
              <w:t>рації, структурні підрозділи рай</w:t>
            </w:r>
            <w:r w:rsidRPr="00DE4B90">
              <w:rPr>
                <w:sz w:val="24"/>
                <w:szCs w:val="24"/>
              </w:rPr>
              <w:t xml:space="preserve">держадміністрації та її апарату, </w:t>
            </w:r>
            <w:r w:rsidR="00073049" w:rsidRPr="00DE4B90">
              <w:rPr>
                <w:sz w:val="24"/>
                <w:szCs w:val="24"/>
              </w:rPr>
              <w:t xml:space="preserve">окремі підрозділи територіальних органів </w:t>
            </w:r>
            <w:r w:rsidRPr="00DE4B90">
              <w:rPr>
                <w:sz w:val="24"/>
                <w:szCs w:val="24"/>
              </w:rPr>
              <w:t>міністерств та інших центральних ор</w:t>
            </w:r>
            <w:r w:rsidR="00073049" w:rsidRPr="00DE4B90">
              <w:rPr>
                <w:sz w:val="24"/>
                <w:szCs w:val="24"/>
              </w:rPr>
              <w:t>ганів виконавчої влади в районі</w:t>
            </w:r>
          </w:p>
        </w:tc>
      </w:tr>
      <w:tr w:rsidR="001F65A4" w:rsidRPr="00481FB7" w:rsidTr="009B0755">
        <w:tc>
          <w:tcPr>
            <w:tcW w:w="603" w:type="dxa"/>
            <w:tcBorders>
              <w:top w:val="single" w:sz="4" w:space="0" w:color="auto"/>
              <w:left w:val="single" w:sz="4" w:space="0" w:color="auto"/>
              <w:bottom w:val="single" w:sz="4" w:space="0" w:color="auto"/>
              <w:right w:val="single" w:sz="4" w:space="0" w:color="auto"/>
            </w:tcBorders>
          </w:tcPr>
          <w:p w:rsidR="001F65A4" w:rsidRPr="00DE4B90" w:rsidRDefault="001F65A4"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1F65A4" w:rsidRPr="00DE4B90" w:rsidRDefault="001F65A4" w:rsidP="001F65A4">
            <w:pPr>
              <w:pStyle w:val="31"/>
              <w:jc w:val="left"/>
              <w:rPr>
                <w:sz w:val="24"/>
                <w:szCs w:val="24"/>
              </w:rPr>
            </w:pPr>
            <w:r w:rsidRPr="00DE4B90">
              <w:rPr>
                <w:sz w:val="24"/>
                <w:szCs w:val="24"/>
              </w:rPr>
              <w:t xml:space="preserve">Про забезпечення техногенно-екологічної безпеки, захист населення і територій від наслідків надзвичайних ситуацій, запобігання виникненню надзвичайних ситуацій і реагування на них: засідання районної комісії з питань техногенно-екологічної безпеки та надзвичайних ситуацій </w:t>
            </w:r>
          </w:p>
        </w:tc>
        <w:tc>
          <w:tcPr>
            <w:tcW w:w="3350" w:type="dxa"/>
            <w:tcBorders>
              <w:top w:val="single" w:sz="4" w:space="0" w:color="auto"/>
              <w:left w:val="single" w:sz="4" w:space="0" w:color="auto"/>
              <w:bottom w:val="single" w:sz="4" w:space="0" w:color="auto"/>
              <w:right w:val="single" w:sz="4" w:space="0" w:color="auto"/>
            </w:tcBorders>
          </w:tcPr>
          <w:p w:rsidR="001F65A4" w:rsidRPr="00DE4B90" w:rsidRDefault="001F65A4" w:rsidP="001F65A4">
            <w:pPr>
              <w:pStyle w:val="31"/>
              <w:jc w:val="left"/>
              <w:rPr>
                <w:sz w:val="24"/>
                <w:szCs w:val="24"/>
              </w:rPr>
            </w:pPr>
            <w:r w:rsidRPr="00DE4B90">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1F65A4" w:rsidRPr="00DE4B90" w:rsidRDefault="001F65A4" w:rsidP="001F65A4">
            <w:pPr>
              <w:pStyle w:val="31"/>
              <w:rPr>
                <w:sz w:val="24"/>
                <w:szCs w:val="24"/>
              </w:rPr>
            </w:pPr>
            <w:r w:rsidRPr="00DE4B90">
              <w:rPr>
                <w:sz w:val="24"/>
                <w:szCs w:val="24"/>
              </w:rPr>
              <w:t>січень -грудень відповідно до плану роботи</w:t>
            </w:r>
          </w:p>
        </w:tc>
        <w:tc>
          <w:tcPr>
            <w:tcW w:w="4623" w:type="dxa"/>
            <w:tcBorders>
              <w:top w:val="single" w:sz="4" w:space="0" w:color="auto"/>
              <w:left w:val="single" w:sz="4" w:space="0" w:color="auto"/>
              <w:bottom w:val="single" w:sz="4" w:space="0" w:color="auto"/>
              <w:right w:val="single" w:sz="4" w:space="0" w:color="auto"/>
            </w:tcBorders>
          </w:tcPr>
          <w:p w:rsidR="001F65A4" w:rsidRPr="00DE4B90" w:rsidRDefault="001F65A4" w:rsidP="001F65A4">
            <w:pPr>
              <w:pStyle w:val="31"/>
              <w:jc w:val="left"/>
              <w:rPr>
                <w:sz w:val="24"/>
                <w:szCs w:val="24"/>
              </w:rPr>
            </w:pPr>
            <w:r w:rsidRPr="00DE4B90">
              <w:rPr>
                <w:sz w:val="24"/>
                <w:szCs w:val="24"/>
              </w:rPr>
              <w:t xml:space="preserve">заступник голови райдержадміністрації         Д. </w:t>
            </w:r>
            <w:proofErr w:type="spellStart"/>
            <w:r w:rsidRPr="00DE4B90">
              <w:rPr>
                <w:sz w:val="24"/>
                <w:szCs w:val="24"/>
              </w:rPr>
              <w:t>Красносельський</w:t>
            </w:r>
            <w:proofErr w:type="spellEnd"/>
            <w:r w:rsidRPr="00DE4B90">
              <w:rPr>
                <w:sz w:val="24"/>
                <w:szCs w:val="24"/>
              </w:rPr>
              <w:t>,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 окремі підрозділи територіальних органів міністерств та інших центральних органів виконавчої влади в районі, окремі структурні підрозділи райдержадміністрації та її апарату</w:t>
            </w:r>
          </w:p>
        </w:tc>
      </w:tr>
      <w:tr w:rsidR="00C10FC3" w:rsidRPr="00481FB7" w:rsidTr="009B0755">
        <w:tc>
          <w:tcPr>
            <w:tcW w:w="603" w:type="dxa"/>
            <w:tcBorders>
              <w:top w:val="single" w:sz="4" w:space="0" w:color="auto"/>
              <w:left w:val="single" w:sz="4" w:space="0" w:color="auto"/>
              <w:bottom w:val="single" w:sz="4" w:space="0" w:color="auto"/>
              <w:right w:val="single" w:sz="4" w:space="0" w:color="auto"/>
            </w:tcBorders>
          </w:tcPr>
          <w:p w:rsidR="00C10FC3" w:rsidRPr="00DE4B90" w:rsidRDefault="00C10FC3"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C10FC3" w:rsidRPr="00DE4B90" w:rsidRDefault="00C10FC3" w:rsidP="00051E9E">
            <w:pPr>
              <w:pStyle w:val="a7"/>
              <w:ind w:firstLine="0"/>
              <w:jc w:val="left"/>
              <w:rPr>
                <w:sz w:val="24"/>
                <w:szCs w:val="24"/>
              </w:rPr>
            </w:pPr>
            <w:r w:rsidRPr="00DE4B90">
              <w:rPr>
                <w:sz w:val="24"/>
                <w:szCs w:val="24"/>
              </w:rPr>
              <w:t>Про вирішення проблемних питань територіальних громад району</w:t>
            </w:r>
          </w:p>
        </w:tc>
        <w:tc>
          <w:tcPr>
            <w:tcW w:w="3350" w:type="dxa"/>
            <w:tcBorders>
              <w:top w:val="single" w:sz="4" w:space="0" w:color="auto"/>
              <w:left w:val="single" w:sz="4" w:space="0" w:color="auto"/>
              <w:bottom w:val="single" w:sz="4" w:space="0" w:color="auto"/>
              <w:right w:val="single" w:sz="4" w:space="0" w:color="auto"/>
            </w:tcBorders>
          </w:tcPr>
          <w:p w:rsidR="00C10FC3" w:rsidRPr="00DE4B90" w:rsidRDefault="00C10FC3" w:rsidP="00C10FC3">
            <w:pPr>
              <w:pStyle w:val="a7"/>
              <w:ind w:firstLine="0"/>
              <w:jc w:val="left"/>
              <w:rPr>
                <w:sz w:val="24"/>
                <w:szCs w:val="24"/>
              </w:rPr>
            </w:pPr>
            <w:r w:rsidRPr="00DE4B90">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C10FC3" w:rsidRPr="00DE4B90" w:rsidRDefault="00C10FC3" w:rsidP="00051E9E">
            <w:pPr>
              <w:pStyle w:val="a7"/>
              <w:ind w:firstLine="0"/>
              <w:rPr>
                <w:sz w:val="24"/>
                <w:szCs w:val="24"/>
              </w:rPr>
            </w:pPr>
            <w:r w:rsidRPr="00DE4B90">
              <w:rPr>
                <w:sz w:val="24"/>
                <w:szCs w:val="24"/>
              </w:rPr>
              <w:t xml:space="preserve">упродовж року </w:t>
            </w:r>
          </w:p>
          <w:p w:rsidR="00C10FC3" w:rsidRPr="00DE4B90" w:rsidRDefault="00C10FC3" w:rsidP="00051E9E">
            <w:pPr>
              <w:pStyle w:val="a7"/>
              <w:ind w:firstLine="0"/>
              <w:rPr>
                <w:sz w:val="24"/>
                <w:szCs w:val="24"/>
              </w:rPr>
            </w:pPr>
            <w:r w:rsidRPr="00DE4B90">
              <w:rPr>
                <w:sz w:val="24"/>
                <w:szCs w:val="24"/>
              </w:rPr>
              <w:t>(за потреби)</w:t>
            </w:r>
          </w:p>
        </w:tc>
        <w:tc>
          <w:tcPr>
            <w:tcW w:w="4623" w:type="dxa"/>
            <w:tcBorders>
              <w:top w:val="single" w:sz="4" w:space="0" w:color="auto"/>
              <w:left w:val="single" w:sz="4" w:space="0" w:color="auto"/>
              <w:bottom w:val="single" w:sz="4" w:space="0" w:color="auto"/>
              <w:right w:val="single" w:sz="4" w:space="0" w:color="auto"/>
            </w:tcBorders>
          </w:tcPr>
          <w:p w:rsidR="00C10FC3" w:rsidRPr="00DE4B90" w:rsidRDefault="00C10FC3" w:rsidP="00051E9E">
            <w:pPr>
              <w:pStyle w:val="a7"/>
              <w:ind w:firstLine="0"/>
              <w:jc w:val="left"/>
              <w:rPr>
                <w:sz w:val="24"/>
                <w:szCs w:val="24"/>
              </w:rPr>
            </w:pPr>
            <w:r w:rsidRPr="00DE4B90">
              <w:rPr>
                <w:sz w:val="24"/>
                <w:szCs w:val="24"/>
              </w:rPr>
              <w:t>перший заступник, заступник голови, керівник апарату райдержадміністрації, структурні підрозділи райдержадміністрації та її апарату, окремі підрозділи територіальних органів міністерств та інших центральних органів виконавчої влади в районі, виконавчі комітети міських, селищних, сільських територіальних громад району</w:t>
            </w:r>
          </w:p>
        </w:tc>
      </w:tr>
      <w:tr w:rsidR="0049223C" w:rsidRPr="00481FB7" w:rsidTr="0049223C">
        <w:trPr>
          <w:trHeight w:val="318"/>
        </w:trPr>
        <w:tc>
          <w:tcPr>
            <w:tcW w:w="603" w:type="dxa"/>
            <w:tcBorders>
              <w:top w:val="single" w:sz="4" w:space="0" w:color="auto"/>
              <w:left w:val="single" w:sz="4" w:space="0" w:color="auto"/>
              <w:bottom w:val="single" w:sz="4" w:space="0" w:color="auto"/>
              <w:right w:val="single" w:sz="4" w:space="0" w:color="auto"/>
            </w:tcBorders>
          </w:tcPr>
          <w:p w:rsidR="0049223C" w:rsidRPr="00DE4B90" w:rsidRDefault="0049223C"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49223C" w:rsidRPr="00DE4B90" w:rsidRDefault="0049223C" w:rsidP="0049223C">
            <w:pPr>
              <w:pStyle w:val="31"/>
              <w:jc w:val="left"/>
              <w:rPr>
                <w:sz w:val="24"/>
                <w:szCs w:val="24"/>
              </w:rPr>
            </w:pPr>
            <w:r w:rsidRPr="00DE4B90">
              <w:rPr>
                <w:sz w:val="24"/>
                <w:szCs w:val="24"/>
              </w:rPr>
              <w:t>Про координацію діяльності з виконання завдань протидії загрозам національній безпеці в цілому та Ковельського району зокрема</w:t>
            </w:r>
          </w:p>
        </w:tc>
        <w:tc>
          <w:tcPr>
            <w:tcW w:w="3350" w:type="dxa"/>
            <w:tcBorders>
              <w:top w:val="single" w:sz="4" w:space="0" w:color="auto"/>
              <w:left w:val="single" w:sz="4" w:space="0" w:color="auto"/>
              <w:bottom w:val="single" w:sz="4" w:space="0" w:color="auto"/>
              <w:right w:val="single" w:sz="4" w:space="0" w:color="auto"/>
            </w:tcBorders>
          </w:tcPr>
          <w:p w:rsidR="0049223C" w:rsidRPr="00DE4B90" w:rsidRDefault="0049223C" w:rsidP="00051E9E">
            <w:pPr>
              <w:pStyle w:val="a3"/>
              <w:keepNext/>
              <w:widowControl w:val="0"/>
              <w:jc w:val="left"/>
              <w:rPr>
                <w:sz w:val="24"/>
                <w:szCs w:val="24"/>
              </w:rPr>
            </w:pPr>
            <w:r w:rsidRPr="00DE4B90">
              <w:rPr>
                <w:sz w:val="24"/>
                <w:szCs w:val="24"/>
              </w:rPr>
              <w:t>аналіз проблемних питань та оперативне реагування</w:t>
            </w:r>
          </w:p>
        </w:tc>
        <w:tc>
          <w:tcPr>
            <w:tcW w:w="1541" w:type="dxa"/>
            <w:tcBorders>
              <w:top w:val="single" w:sz="4" w:space="0" w:color="auto"/>
              <w:left w:val="single" w:sz="4" w:space="0" w:color="auto"/>
              <w:bottom w:val="single" w:sz="4" w:space="0" w:color="auto"/>
              <w:right w:val="single" w:sz="4" w:space="0" w:color="auto"/>
            </w:tcBorders>
          </w:tcPr>
          <w:p w:rsidR="0049223C" w:rsidRPr="00DE4B90" w:rsidRDefault="0049223C" w:rsidP="00051E9E">
            <w:pPr>
              <w:pStyle w:val="a3"/>
              <w:keepNext/>
              <w:widowControl w:val="0"/>
              <w:jc w:val="center"/>
              <w:rPr>
                <w:bCs/>
                <w:sz w:val="24"/>
                <w:szCs w:val="24"/>
              </w:rPr>
            </w:pPr>
            <w:r w:rsidRPr="00DE4B90">
              <w:rPr>
                <w:bCs/>
                <w:sz w:val="24"/>
                <w:szCs w:val="24"/>
              </w:rPr>
              <w:t xml:space="preserve">у міру </w:t>
            </w:r>
            <w:proofErr w:type="spellStart"/>
            <w:r w:rsidRPr="00DE4B90">
              <w:rPr>
                <w:bCs/>
                <w:sz w:val="24"/>
                <w:szCs w:val="24"/>
              </w:rPr>
              <w:t>необхід-ності</w:t>
            </w:r>
            <w:proofErr w:type="spellEnd"/>
          </w:p>
        </w:tc>
        <w:tc>
          <w:tcPr>
            <w:tcW w:w="4623" w:type="dxa"/>
            <w:tcBorders>
              <w:top w:val="single" w:sz="4" w:space="0" w:color="auto"/>
              <w:left w:val="single" w:sz="4" w:space="0" w:color="auto"/>
              <w:bottom w:val="single" w:sz="4" w:space="0" w:color="auto"/>
              <w:right w:val="single" w:sz="4" w:space="0" w:color="auto"/>
            </w:tcBorders>
          </w:tcPr>
          <w:p w:rsidR="0049223C" w:rsidRPr="00DE4B90" w:rsidRDefault="0049223C" w:rsidP="0049223C">
            <w:pPr>
              <w:pStyle w:val="31"/>
              <w:jc w:val="left"/>
              <w:rPr>
                <w:sz w:val="24"/>
                <w:szCs w:val="24"/>
              </w:rPr>
            </w:pPr>
            <w:r w:rsidRPr="00DE4B90">
              <w:rPr>
                <w:sz w:val="24"/>
                <w:szCs w:val="24"/>
              </w:rPr>
              <w:t xml:space="preserve">перший заступник, </w:t>
            </w:r>
            <w:r w:rsidRPr="00DE4B90">
              <w:rPr>
                <w:bCs/>
                <w:sz w:val="24"/>
                <w:szCs w:val="24"/>
              </w:rPr>
              <w:t xml:space="preserve">заступники голови </w:t>
            </w:r>
            <w:r w:rsidRPr="00DE4B90">
              <w:rPr>
                <w:sz w:val="24"/>
                <w:szCs w:val="24"/>
              </w:rPr>
              <w:t xml:space="preserve">райдержадміністрації, </w:t>
            </w:r>
            <w:r w:rsidR="00A65BFF" w:rsidRPr="00DE4B90">
              <w:rPr>
                <w:sz w:val="24"/>
                <w:szCs w:val="24"/>
              </w:rPr>
              <w:t xml:space="preserve">структурні підрозділи райдержадміністрації та її апарату, </w:t>
            </w:r>
            <w:r w:rsidRPr="00DE4B90">
              <w:rPr>
                <w:sz w:val="24"/>
                <w:szCs w:val="24"/>
              </w:rPr>
              <w:t>окремі підрозділи територіальних органів міністерств та інших центральних органів виконавчої влади в районі, виконавчі комітети міських, селищних, сільських територіальних громад району</w:t>
            </w:r>
            <w:r w:rsidR="00A65BFF" w:rsidRPr="00DE4B90">
              <w:rPr>
                <w:sz w:val="24"/>
                <w:szCs w:val="24"/>
              </w:rPr>
              <w:t xml:space="preserve"> </w:t>
            </w:r>
          </w:p>
        </w:tc>
      </w:tr>
      <w:tr w:rsidR="0049223C" w:rsidRPr="00481FB7" w:rsidTr="009B0755">
        <w:tc>
          <w:tcPr>
            <w:tcW w:w="603" w:type="dxa"/>
            <w:tcBorders>
              <w:top w:val="single" w:sz="4" w:space="0" w:color="auto"/>
              <w:left w:val="single" w:sz="4" w:space="0" w:color="auto"/>
              <w:bottom w:val="single" w:sz="4" w:space="0" w:color="auto"/>
              <w:right w:val="single" w:sz="4" w:space="0" w:color="auto"/>
            </w:tcBorders>
          </w:tcPr>
          <w:p w:rsidR="0049223C" w:rsidRPr="00DE4B90" w:rsidRDefault="0049223C"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49223C" w:rsidRPr="00DE4B90" w:rsidRDefault="00A65BFF" w:rsidP="0049223C">
            <w:pPr>
              <w:pStyle w:val="a7"/>
              <w:ind w:firstLine="0"/>
              <w:jc w:val="left"/>
              <w:rPr>
                <w:sz w:val="24"/>
                <w:szCs w:val="24"/>
              </w:rPr>
            </w:pPr>
            <w:r w:rsidRPr="00DE4B90">
              <w:rPr>
                <w:sz w:val="24"/>
                <w:szCs w:val="24"/>
              </w:rPr>
              <w:t>Про ста</w:t>
            </w:r>
            <w:r w:rsidR="0049223C" w:rsidRPr="00DE4B90">
              <w:rPr>
                <w:sz w:val="24"/>
                <w:szCs w:val="24"/>
              </w:rPr>
              <w:t>н епідеміологічної ситуації на території району </w:t>
            </w:r>
          </w:p>
        </w:tc>
        <w:tc>
          <w:tcPr>
            <w:tcW w:w="3350" w:type="dxa"/>
            <w:tcBorders>
              <w:top w:val="single" w:sz="4" w:space="0" w:color="auto"/>
              <w:left w:val="single" w:sz="4" w:space="0" w:color="auto"/>
              <w:bottom w:val="single" w:sz="4" w:space="0" w:color="auto"/>
              <w:right w:val="single" w:sz="4" w:space="0" w:color="auto"/>
            </w:tcBorders>
          </w:tcPr>
          <w:p w:rsidR="0049223C" w:rsidRPr="00DE4B90" w:rsidRDefault="0049223C" w:rsidP="0049223C">
            <w:pPr>
              <w:pStyle w:val="a7"/>
              <w:ind w:firstLine="0"/>
              <w:jc w:val="left"/>
              <w:rPr>
                <w:sz w:val="24"/>
                <w:szCs w:val="24"/>
              </w:rPr>
            </w:pPr>
            <w:r w:rsidRPr="00DE4B90">
              <w:rPr>
                <w:sz w:val="24"/>
                <w:szCs w:val="24"/>
              </w:rPr>
              <w:t>аналіз та оцінка стану справ, забезпечення належного епідеміологічного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rsidR="0049223C" w:rsidRPr="00DE4B90" w:rsidRDefault="0049223C" w:rsidP="0049223C">
            <w:pPr>
              <w:pStyle w:val="a7"/>
              <w:ind w:firstLine="0"/>
              <w:rPr>
                <w:sz w:val="24"/>
                <w:szCs w:val="24"/>
              </w:rPr>
            </w:pPr>
            <w:r w:rsidRPr="00DE4B90">
              <w:rPr>
                <w:sz w:val="24"/>
                <w:szCs w:val="24"/>
              </w:rPr>
              <w:t xml:space="preserve">упродовж року </w:t>
            </w:r>
          </w:p>
          <w:p w:rsidR="0049223C" w:rsidRPr="00DE4B90" w:rsidRDefault="0049223C" w:rsidP="0049223C">
            <w:pPr>
              <w:pStyle w:val="a7"/>
              <w:ind w:firstLine="0"/>
              <w:rPr>
                <w:sz w:val="24"/>
                <w:szCs w:val="24"/>
              </w:rPr>
            </w:pPr>
          </w:p>
        </w:tc>
        <w:tc>
          <w:tcPr>
            <w:tcW w:w="4623" w:type="dxa"/>
            <w:tcBorders>
              <w:top w:val="single" w:sz="4" w:space="0" w:color="auto"/>
              <w:left w:val="single" w:sz="4" w:space="0" w:color="auto"/>
              <w:bottom w:val="single" w:sz="4" w:space="0" w:color="auto"/>
              <w:right w:val="single" w:sz="4" w:space="0" w:color="auto"/>
            </w:tcBorders>
          </w:tcPr>
          <w:p w:rsidR="0049223C" w:rsidRPr="00DE4B90" w:rsidRDefault="0049223C" w:rsidP="0049223C">
            <w:pPr>
              <w:pStyle w:val="a7"/>
              <w:ind w:firstLine="0"/>
              <w:jc w:val="left"/>
              <w:rPr>
                <w:sz w:val="24"/>
                <w:szCs w:val="24"/>
              </w:rPr>
            </w:pPr>
            <w:r w:rsidRPr="00DE4B90">
              <w:rPr>
                <w:sz w:val="24"/>
                <w:szCs w:val="24"/>
              </w:rPr>
              <w:t>заступник голови райдержадміністрації   Р. Кульцман, управління гуманітарного розвитку райдержадміністрації, Ковельський міськрайонний відділ Державної установи "Волинський обласний лабораторний центр Міністерства охорони здоров’я України", виконавчі комітети міських, селищних, сільських територіальних громад району</w:t>
            </w:r>
          </w:p>
        </w:tc>
      </w:tr>
      <w:tr w:rsidR="00A65BFF" w:rsidRPr="00481FB7" w:rsidTr="009B0755">
        <w:tc>
          <w:tcPr>
            <w:tcW w:w="603" w:type="dxa"/>
            <w:tcBorders>
              <w:top w:val="single" w:sz="4" w:space="0" w:color="auto"/>
              <w:left w:val="single" w:sz="4" w:space="0" w:color="auto"/>
              <w:bottom w:val="single" w:sz="4" w:space="0" w:color="auto"/>
              <w:right w:val="single" w:sz="4" w:space="0" w:color="auto"/>
            </w:tcBorders>
          </w:tcPr>
          <w:p w:rsidR="00A65BFF" w:rsidRPr="00DE4B90" w:rsidRDefault="00A65BFF"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A65BFF" w:rsidRPr="00DE4B90" w:rsidRDefault="00A65BFF" w:rsidP="00A65BFF">
            <w:pPr>
              <w:pStyle w:val="a7"/>
              <w:ind w:firstLine="0"/>
              <w:jc w:val="left"/>
              <w:rPr>
                <w:sz w:val="24"/>
                <w:szCs w:val="24"/>
              </w:rPr>
            </w:pPr>
            <w:r w:rsidRPr="00DE4B90">
              <w:rPr>
                <w:sz w:val="24"/>
                <w:szCs w:val="24"/>
              </w:rPr>
              <w:t>Про стан епізоотичної ситуації на території району</w:t>
            </w:r>
          </w:p>
        </w:tc>
        <w:tc>
          <w:tcPr>
            <w:tcW w:w="3350" w:type="dxa"/>
            <w:tcBorders>
              <w:top w:val="single" w:sz="4" w:space="0" w:color="auto"/>
              <w:left w:val="single" w:sz="4" w:space="0" w:color="auto"/>
              <w:bottom w:val="single" w:sz="4" w:space="0" w:color="auto"/>
              <w:right w:val="single" w:sz="4" w:space="0" w:color="auto"/>
            </w:tcBorders>
          </w:tcPr>
          <w:p w:rsidR="00A65BFF" w:rsidRPr="00DE4B90" w:rsidRDefault="00A65BFF" w:rsidP="00A65BFF">
            <w:pPr>
              <w:pStyle w:val="a7"/>
              <w:ind w:firstLine="0"/>
              <w:jc w:val="left"/>
              <w:rPr>
                <w:sz w:val="24"/>
                <w:szCs w:val="24"/>
              </w:rPr>
            </w:pPr>
            <w:r w:rsidRPr="00DE4B90">
              <w:rPr>
                <w:sz w:val="24"/>
                <w:szCs w:val="24"/>
              </w:rPr>
              <w:t>аналіз та оцінка стану справ, забезпечення належного епізоотичного благополуччя на території району</w:t>
            </w:r>
          </w:p>
        </w:tc>
        <w:tc>
          <w:tcPr>
            <w:tcW w:w="1541" w:type="dxa"/>
            <w:tcBorders>
              <w:top w:val="single" w:sz="4" w:space="0" w:color="auto"/>
              <w:left w:val="single" w:sz="4" w:space="0" w:color="auto"/>
              <w:bottom w:val="single" w:sz="4" w:space="0" w:color="auto"/>
              <w:right w:val="single" w:sz="4" w:space="0" w:color="auto"/>
            </w:tcBorders>
          </w:tcPr>
          <w:p w:rsidR="00A65BFF" w:rsidRPr="00DE4B90" w:rsidRDefault="00A65BFF" w:rsidP="00BF2103">
            <w:pPr>
              <w:pStyle w:val="a7"/>
              <w:ind w:firstLine="0"/>
              <w:rPr>
                <w:sz w:val="24"/>
                <w:szCs w:val="24"/>
              </w:rPr>
            </w:pPr>
            <w:r w:rsidRPr="00DE4B90">
              <w:rPr>
                <w:sz w:val="24"/>
                <w:szCs w:val="24"/>
              </w:rPr>
              <w:t xml:space="preserve">упродовж року </w:t>
            </w:r>
          </w:p>
        </w:tc>
        <w:tc>
          <w:tcPr>
            <w:tcW w:w="4623" w:type="dxa"/>
            <w:tcBorders>
              <w:top w:val="single" w:sz="4" w:space="0" w:color="auto"/>
              <w:left w:val="single" w:sz="4" w:space="0" w:color="auto"/>
              <w:bottom w:val="single" w:sz="4" w:space="0" w:color="auto"/>
              <w:right w:val="single" w:sz="4" w:space="0" w:color="auto"/>
            </w:tcBorders>
          </w:tcPr>
          <w:p w:rsidR="00A65BFF" w:rsidRPr="00DE4B90" w:rsidRDefault="00A65BFF" w:rsidP="00051E9E">
            <w:pPr>
              <w:pStyle w:val="31"/>
              <w:keepLines/>
              <w:jc w:val="left"/>
              <w:rPr>
                <w:sz w:val="24"/>
                <w:szCs w:val="24"/>
              </w:rPr>
            </w:pPr>
            <w:r w:rsidRPr="00DE4B90">
              <w:rPr>
                <w:sz w:val="24"/>
                <w:szCs w:val="24"/>
              </w:rPr>
              <w:t xml:space="preserve">заступник голови райдержадміністрації         Д. </w:t>
            </w:r>
            <w:proofErr w:type="spellStart"/>
            <w:r w:rsidRPr="00DE4B90">
              <w:rPr>
                <w:sz w:val="24"/>
                <w:szCs w:val="24"/>
              </w:rPr>
              <w:t>Красносельський</w:t>
            </w:r>
            <w:proofErr w:type="spellEnd"/>
            <w:r w:rsidRPr="00DE4B90">
              <w:rPr>
                <w:sz w:val="24"/>
                <w:szCs w:val="24"/>
              </w:rPr>
              <w:t xml:space="preserve">, управління регіонального розвитку райдержадміністрації, Ковельське міськрайонне управління ГУ </w:t>
            </w:r>
            <w:proofErr w:type="spellStart"/>
            <w:r w:rsidRPr="00DE4B90">
              <w:rPr>
                <w:sz w:val="24"/>
                <w:szCs w:val="24"/>
              </w:rPr>
              <w:t>Держпродспоживслужби</w:t>
            </w:r>
            <w:proofErr w:type="spellEnd"/>
            <w:r w:rsidRPr="00DE4B90">
              <w:rPr>
                <w:sz w:val="24"/>
                <w:szCs w:val="24"/>
              </w:rPr>
              <w:t xml:space="preserve"> у Волинській області, виконавчі комітети міських, селищних, сільських територіальних громад району</w:t>
            </w:r>
          </w:p>
        </w:tc>
      </w:tr>
      <w:tr w:rsidR="00BF2103" w:rsidRPr="00481FB7" w:rsidTr="009B0755">
        <w:tc>
          <w:tcPr>
            <w:tcW w:w="603" w:type="dxa"/>
            <w:tcBorders>
              <w:top w:val="single" w:sz="4" w:space="0" w:color="auto"/>
              <w:left w:val="single" w:sz="4" w:space="0" w:color="auto"/>
              <w:bottom w:val="single" w:sz="4" w:space="0" w:color="auto"/>
              <w:right w:val="single" w:sz="4" w:space="0" w:color="auto"/>
            </w:tcBorders>
          </w:tcPr>
          <w:p w:rsidR="00BF2103" w:rsidRPr="00DE4B90" w:rsidRDefault="00BF2103"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BF2103" w:rsidRPr="00DE4B90" w:rsidRDefault="00BF2103" w:rsidP="00051E9E">
            <w:pPr>
              <w:pStyle w:val="31"/>
              <w:jc w:val="left"/>
              <w:rPr>
                <w:sz w:val="24"/>
                <w:szCs w:val="24"/>
              </w:rPr>
            </w:pPr>
            <w:r w:rsidRPr="00DE4B90">
              <w:rPr>
                <w:sz w:val="24"/>
                <w:szCs w:val="24"/>
              </w:rPr>
              <w:t>Про стан та тенденції ринку праці у Ковельському районі</w:t>
            </w:r>
          </w:p>
        </w:tc>
        <w:tc>
          <w:tcPr>
            <w:tcW w:w="3350" w:type="dxa"/>
            <w:tcBorders>
              <w:top w:val="single" w:sz="4" w:space="0" w:color="auto"/>
              <w:left w:val="single" w:sz="4" w:space="0" w:color="auto"/>
              <w:bottom w:val="single" w:sz="4" w:space="0" w:color="auto"/>
              <w:right w:val="single" w:sz="4" w:space="0" w:color="auto"/>
            </w:tcBorders>
          </w:tcPr>
          <w:p w:rsidR="00BF2103" w:rsidRPr="00DE4B90" w:rsidRDefault="00BF2103" w:rsidP="00051E9E">
            <w:pPr>
              <w:pStyle w:val="a7"/>
              <w:ind w:firstLine="0"/>
              <w:jc w:val="left"/>
              <w:rPr>
                <w:sz w:val="24"/>
                <w:szCs w:val="24"/>
              </w:rPr>
            </w:pPr>
            <w:r w:rsidRPr="00DE4B90">
              <w:rPr>
                <w:sz w:val="24"/>
                <w:szCs w:val="24"/>
              </w:rPr>
              <w:t>аналіз і оцінка стану справ</w:t>
            </w:r>
          </w:p>
        </w:tc>
        <w:tc>
          <w:tcPr>
            <w:tcW w:w="1541" w:type="dxa"/>
            <w:tcBorders>
              <w:top w:val="single" w:sz="4" w:space="0" w:color="auto"/>
              <w:left w:val="single" w:sz="4" w:space="0" w:color="auto"/>
              <w:bottom w:val="single" w:sz="4" w:space="0" w:color="auto"/>
              <w:right w:val="single" w:sz="4" w:space="0" w:color="auto"/>
            </w:tcBorders>
          </w:tcPr>
          <w:p w:rsidR="00BF2103" w:rsidRPr="00DE4B90" w:rsidRDefault="00BF2103" w:rsidP="00051E9E">
            <w:pPr>
              <w:pStyle w:val="a7"/>
              <w:ind w:firstLine="0"/>
              <w:rPr>
                <w:sz w:val="24"/>
                <w:szCs w:val="24"/>
              </w:rPr>
            </w:pPr>
            <w:r w:rsidRPr="00DE4B90">
              <w:rPr>
                <w:sz w:val="24"/>
                <w:szCs w:val="24"/>
              </w:rPr>
              <w:t>упродовж року</w:t>
            </w:r>
          </w:p>
        </w:tc>
        <w:tc>
          <w:tcPr>
            <w:tcW w:w="4623" w:type="dxa"/>
            <w:tcBorders>
              <w:top w:val="single" w:sz="4" w:space="0" w:color="auto"/>
              <w:left w:val="single" w:sz="4" w:space="0" w:color="auto"/>
              <w:bottom w:val="single" w:sz="4" w:space="0" w:color="auto"/>
              <w:right w:val="single" w:sz="4" w:space="0" w:color="auto"/>
            </w:tcBorders>
          </w:tcPr>
          <w:p w:rsidR="00BF2103" w:rsidRPr="00DE4B90" w:rsidRDefault="00BF2103" w:rsidP="00051E9E">
            <w:pPr>
              <w:pStyle w:val="a7"/>
              <w:ind w:firstLine="0"/>
              <w:jc w:val="left"/>
              <w:rPr>
                <w:sz w:val="24"/>
                <w:szCs w:val="24"/>
              </w:rPr>
            </w:pPr>
            <w:r w:rsidRPr="00DE4B90">
              <w:rPr>
                <w:sz w:val="24"/>
                <w:szCs w:val="24"/>
              </w:rPr>
              <w:t>перший заступник голови райдержадміністрації Г. Коляда, Ковельський міськрайонний центр зайнятості, управління регіонального розвитку райдержадміністрації</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31"/>
              <w:jc w:val="left"/>
              <w:rPr>
                <w:sz w:val="24"/>
                <w:szCs w:val="24"/>
              </w:rPr>
            </w:pPr>
            <w:r w:rsidRPr="00DE4B90">
              <w:rPr>
                <w:sz w:val="24"/>
                <w:szCs w:val="24"/>
              </w:rPr>
              <w:t>Про дотримання державними службовцями районної державної адміністрації антикорупційного законодавства</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31"/>
              <w:jc w:val="left"/>
              <w:rPr>
                <w:sz w:val="24"/>
                <w:szCs w:val="24"/>
              </w:rPr>
            </w:pPr>
            <w:r w:rsidRPr="00DE4B90">
              <w:rPr>
                <w:sz w:val="24"/>
                <w:szCs w:val="24"/>
              </w:rPr>
              <w:t xml:space="preserve">запобігання корупційним правопорушенням </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rPr>
                <w:sz w:val="24"/>
                <w:szCs w:val="24"/>
              </w:rPr>
            </w:pPr>
            <w:r w:rsidRPr="00DE4B90">
              <w:rPr>
                <w:sz w:val="24"/>
                <w:szCs w:val="24"/>
              </w:rPr>
              <w:t>упродовж року</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jc w:val="left"/>
              <w:rPr>
                <w:sz w:val="24"/>
                <w:szCs w:val="24"/>
              </w:rPr>
            </w:pPr>
            <w:r w:rsidRPr="00DE4B90">
              <w:rPr>
                <w:sz w:val="24"/>
                <w:szCs w:val="24"/>
              </w:rPr>
              <w:t xml:space="preserve">перший заступник, </w:t>
            </w:r>
            <w:r w:rsidRPr="00DE4B90">
              <w:rPr>
                <w:bCs/>
                <w:sz w:val="24"/>
                <w:szCs w:val="24"/>
              </w:rPr>
              <w:t xml:space="preserve">заступники голови </w:t>
            </w:r>
            <w:r w:rsidRPr="00DE4B90">
              <w:rPr>
                <w:sz w:val="24"/>
                <w:szCs w:val="24"/>
              </w:rPr>
              <w:t>райдержадміністрації, відділ юридичного забезпечення та з питань запобігання і виявлення корупції апарату райдержадміністрації, структурні підрозділи райдержадміністрації та її апарату</w:t>
            </w:r>
          </w:p>
        </w:tc>
      </w:tr>
      <w:tr w:rsidR="009E0AF9" w:rsidRPr="00481FB7" w:rsidTr="009B0755">
        <w:tc>
          <w:tcPr>
            <w:tcW w:w="603" w:type="dxa"/>
            <w:tcBorders>
              <w:top w:val="single" w:sz="4" w:space="0" w:color="auto"/>
              <w:left w:val="single" w:sz="4" w:space="0" w:color="auto"/>
              <w:bottom w:val="single" w:sz="4" w:space="0" w:color="auto"/>
              <w:right w:val="single" w:sz="4" w:space="0" w:color="auto"/>
            </w:tcBorders>
          </w:tcPr>
          <w:p w:rsidR="009E0AF9" w:rsidRPr="00DE4B90" w:rsidRDefault="009E0AF9"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E0AF9" w:rsidRPr="00DE4B90" w:rsidRDefault="009E0AF9" w:rsidP="00051E9E">
            <w:pPr>
              <w:pStyle w:val="31"/>
              <w:jc w:val="left"/>
              <w:rPr>
                <w:sz w:val="24"/>
                <w:szCs w:val="24"/>
              </w:rPr>
            </w:pPr>
            <w:r w:rsidRPr="00DE4B90">
              <w:rPr>
                <w:sz w:val="24"/>
                <w:szCs w:val="24"/>
              </w:rPr>
              <w:t>Про стан роботи з управління персоналом та дотримання законодавства про державну службу</w:t>
            </w:r>
          </w:p>
        </w:tc>
        <w:tc>
          <w:tcPr>
            <w:tcW w:w="3350" w:type="dxa"/>
            <w:tcBorders>
              <w:top w:val="single" w:sz="4" w:space="0" w:color="auto"/>
              <w:left w:val="single" w:sz="4" w:space="0" w:color="auto"/>
              <w:bottom w:val="single" w:sz="4" w:space="0" w:color="auto"/>
              <w:right w:val="single" w:sz="4" w:space="0" w:color="auto"/>
            </w:tcBorders>
          </w:tcPr>
          <w:p w:rsidR="009E0AF9" w:rsidRPr="00DE4B90" w:rsidRDefault="009E0AF9" w:rsidP="00051E9E">
            <w:pPr>
              <w:pStyle w:val="31"/>
              <w:jc w:val="left"/>
              <w:rPr>
                <w:sz w:val="24"/>
                <w:szCs w:val="24"/>
              </w:rPr>
            </w:pPr>
            <w:r w:rsidRPr="00DE4B90">
              <w:rPr>
                <w:sz w:val="24"/>
                <w:szCs w:val="24"/>
              </w:rPr>
              <w:t>аналіз і оцінка стану справ</w:t>
            </w:r>
          </w:p>
        </w:tc>
        <w:tc>
          <w:tcPr>
            <w:tcW w:w="1541" w:type="dxa"/>
            <w:tcBorders>
              <w:top w:val="single" w:sz="4" w:space="0" w:color="auto"/>
              <w:left w:val="single" w:sz="4" w:space="0" w:color="auto"/>
              <w:bottom w:val="single" w:sz="4" w:space="0" w:color="auto"/>
              <w:right w:val="single" w:sz="4" w:space="0" w:color="auto"/>
            </w:tcBorders>
          </w:tcPr>
          <w:p w:rsidR="009E0AF9" w:rsidRPr="00DE4B90" w:rsidRDefault="009E0AF9" w:rsidP="00051E9E">
            <w:pPr>
              <w:pStyle w:val="a7"/>
              <w:ind w:firstLine="0"/>
              <w:rPr>
                <w:sz w:val="24"/>
                <w:szCs w:val="24"/>
              </w:rPr>
            </w:pPr>
            <w:r w:rsidRPr="00DE4B90">
              <w:rPr>
                <w:sz w:val="24"/>
                <w:szCs w:val="24"/>
              </w:rPr>
              <w:t>упродовж року</w:t>
            </w:r>
          </w:p>
        </w:tc>
        <w:tc>
          <w:tcPr>
            <w:tcW w:w="4623" w:type="dxa"/>
            <w:tcBorders>
              <w:top w:val="single" w:sz="4" w:space="0" w:color="auto"/>
              <w:left w:val="single" w:sz="4" w:space="0" w:color="auto"/>
              <w:bottom w:val="single" w:sz="4" w:space="0" w:color="auto"/>
              <w:right w:val="single" w:sz="4" w:space="0" w:color="auto"/>
            </w:tcBorders>
          </w:tcPr>
          <w:p w:rsidR="009E0AF9" w:rsidRPr="00DE4B90" w:rsidRDefault="009E0AF9" w:rsidP="00051E9E">
            <w:pPr>
              <w:pStyle w:val="a7"/>
              <w:ind w:firstLine="0"/>
              <w:jc w:val="left"/>
              <w:rPr>
                <w:sz w:val="24"/>
                <w:szCs w:val="24"/>
              </w:rPr>
            </w:pPr>
            <w:r w:rsidRPr="00DE4B90">
              <w:rPr>
                <w:sz w:val="24"/>
                <w:szCs w:val="24"/>
              </w:rPr>
              <w:t xml:space="preserve">керівник апарату райдержадміністрації   С. </w:t>
            </w:r>
            <w:proofErr w:type="spellStart"/>
            <w:r w:rsidRPr="00DE4B90">
              <w:rPr>
                <w:sz w:val="24"/>
                <w:szCs w:val="24"/>
              </w:rPr>
              <w:t>Топольський</w:t>
            </w:r>
            <w:proofErr w:type="spellEnd"/>
            <w:r w:rsidRPr="00DE4B90">
              <w:rPr>
                <w:sz w:val="24"/>
                <w:szCs w:val="24"/>
              </w:rPr>
              <w:t>, відділ управління персоналом апарату райдержадміністрації, управління соціального захисту населення райдержадміністрації, управління регіонального розвитку райдержадміністрації, управління гуманітарного розвитку райдержадміністрації, відділ фінансів райдержадміністрації</w:t>
            </w:r>
          </w:p>
        </w:tc>
      </w:tr>
      <w:tr w:rsidR="00051E9E" w:rsidRPr="00DE4B90"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31"/>
              <w:jc w:val="left"/>
              <w:rPr>
                <w:sz w:val="24"/>
                <w:szCs w:val="24"/>
              </w:rPr>
            </w:pPr>
            <w:r w:rsidRPr="00DE4B90">
              <w:rPr>
                <w:sz w:val="24"/>
                <w:szCs w:val="24"/>
              </w:rPr>
              <w:t>Про роботу структурних підрозділів райдержадміністрації та її апарату</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31"/>
              <w:jc w:val="left"/>
              <w:rPr>
                <w:sz w:val="24"/>
                <w:szCs w:val="24"/>
              </w:rPr>
            </w:pPr>
            <w:r w:rsidRPr="00DE4B90">
              <w:rPr>
                <w:sz w:val="24"/>
                <w:szCs w:val="24"/>
              </w:rPr>
              <w:t>аналіз та оцінка роботи</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rPr>
                <w:sz w:val="24"/>
                <w:szCs w:val="24"/>
              </w:rPr>
            </w:pPr>
            <w:r w:rsidRPr="00DE4B90">
              <w:rPr>
                <w:sz w:val="24"/>
                <w:szCs w:val="24"/>
              </w:rPr>
              <w:t>упродовж року</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51E9E" w:rsidP="007C439B">
            <w:pPr>
              <w:pStyle w:val="a7"/>
              <w:ind w:firstLine="0"/>
              <w:jc w:val="left"/>
              <w:rPr>
                <w:sz w:val="24"/>
                <w:szCs w:val="24"/>
              </w:rPr>
            </w:pPr>
            <w:r w:rsidRPr="00DE4B90">
              <w:rPr>
                <w:sz w:val="24"/>
                <w:szCs w:val="24"/>
              </w:rPr>
              <w:t xml:space="preserve">перший заступник, </w:t>
            </w:r>
            <w:r w:rsidRPr="00DE4B90">
              <w:rPr>
                <w:bCs/>
                <w:sz w:val="24"/>
                <w:szCs w:val="24"/>
              </w:rPr>
              <w:t xml:space="preserve">заступники голови </w:t>
            </w:r>
            <w:r w:rsidRPr="00DE4B90">
              <w:rPr>
                <w:sz w:val="24"/>
                <w:szCs w:val="24"/>
              </w:rPr>
              <w:t>райдержадміністрації, структурні підрозділи райдержадміністрації та її апарату</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525DD9">
            <w:pPr>
              <w:pStyle w:val="31"/>
              <w:jc w:val="left"/>
              <w:rPr>
                <w:sz w:val="24"/>
                <w:szCs w:val="24"/>
              </w:rPr>
            </w:pPr>
            <w:r w:rsidRPr="00DE4B90">
              <w:rPr>
                <w:sz w:val="24"/>
                <w:szCs w:val="24"/>
              </w:rPr>
              <w:t>Про підсумки  роботи із зверненнями громадян в районній державній адміністрації, селищних, сільських радах району за 2021 рік</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B25958">
            <w:pPr>
              <w:pStyle w:val="31"/>
              <w:jc w:val="left"/>
              <w:rPr>
                <w:sz w:val="24"/>
                <w:szCs w:val="24"/>
              </w:rPr>
            </w:pPr>
            <w:r w:rsidRPr="00DE4B90">
              <w:rPr>
                <w:sz w:val="24"/>
                <w:szCs w:val="24"/>
              </w:rPr>
              <w:t>виконання вимог Указу Президента України             від 07.02.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51E9E" w:rsidP="00473AA0">
            <w:pPr>
              <w:pStyle w:val="a7"/>
              <w:ind w:firstLine="0"/>
              <w:rPr>
                <w:sz w:val="24"/>
                <w:szCs w:val="24"/>
              </w:rPr>
            </w:pPr>
            <w:r w:rsidRPr="00DE4B90">
              <w:rPr>
                <w:sz w:val="24"/>
                <w:szCs w:val="24"/>
              </w:rPr>
              <w:t xml:space="preserve">січень </w:t>
            </w:r>
          </w:p>
          <w:p w:rsidR="00051E9E" w:rsidRPr="00DE4B90" w:rsidRDefault="00051E9E" w:rsidP="00051E9E">
            <w:pPr>
              <w:pStyle w:val="a7"/>
              <w:ind w:firstLine="0"/>
              <w:rPr>
                <w:sz w:val="24"/>
                <w:szCs w:val="24"/>
              </w:rPr>
            </w:pP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51E9E" w:rsidP="00525DD9">
            <w:pPr>
              <w:pStyle w:val="31"/>
              <w:jc w:val="left"/>
              <w:rPr>
                <w:sz w:val="24"/>
                <w:szCs w:val="24"/>
              </w:rPr>
            </w:pPr>
            <w:r w:rsidRPr="00DE4B90">
              <w:rPr>
                <w:sz w:val="24"/>
                <w:szCs w:val="24"/>
              </w:rPr>
              <w:t xml:space="preserve">керівник апарату райдержадміністрації   С. </w:t>
            </w:r>
            <w:proofErr w:type="spellStart"/>
            <w:r w:rsidRPr="00DE4B90">
              <w:rPr>
                <w:sz w:val="24"/>
                <w:szCs w:val="24"/>
              </w:rPr>
              <w:t>Топольський</w:t>
            </w:r>
            <w:proofErr w:type="spellEnd"/>
            <w:r w:rsidRPr="00DE4B90">
              <w:rPr>
                <w:sz w:val="24"/>
                <w:szCs w:val="24"/>
              </w:rPr>
              <w:t xml:space="preserve">, відділ документообігу та контролю апарату райдержадміністрації, </w:t>
            </w:r>
            <w:r w:rsidRPr="00DE4B90">
              <w:rPr>
                <w:bCs/>
                <w:sz w:val="24"/>
                <w:szCs w:val="24"/>
              </w:rPr>
              <w:t xml:space="preserve">структурні підрозділи райдержадміністрації та її апарату, </w:t>
            </w:r>
            <w:r w:rsidRPr="00DE4B90">
              <w:rPr>
                <w:sz w:val="24"/>
                <w:szCs w:val="24"/>
              </w:rPr>
              <w:t xml:space="preserve"> виконавчі комітети міських, селищних, сільських територіальних громад </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jc w:val="left"/>
              <w:rPr>
                <w:sz w:val="24"/>
                <w:szCs w:val="24"/>
              </w:rPr>
            </w:pPr>
            <w:r w:rsidRPr="00DE4B90">
              <w:rPr>
                <w:sz w:val="24"/>
                <w:szCs w:val="24"/>
              </w:rPr>
              <w:t xml:space="preserve">Про стан забезпечення виконання відділами апарату, структурними підрозділами райдержадміністрації, виконавчими комітетами міських, селищних, сільських рад актів законодавства, актів і доручень Президента України, доручень Кабінету Міністрів України, розпоряджень і доручень голів облдержадміністрації і райдержадміністрації </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1E38BD">
            <w:pPr>
              <w:pStyle w:val="a7"/>
              <w:ind w:firstLine="0"/>
              <w:jc w:val="left"/>
              <w:rPr>
                <w:sz w:val="24"/>
                <w:szCs w:val="24"/>
              </w:rPr>
            </w:pPr>
            <w:r w:rsidRPr="00DE4B90">
              <w:rPr>
                <w:sz w:val="24"/>
                <w:szCs w:val="24"/>
              </w:rPr>
              <w:t xml:space="preserve">з метою поліпшення стану виконавської дисципліни </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rPr>
                <w:sz w:val="24"/>
                <w:szCs w:val="24"/>
              </w:rPr>
            </w:pPr>
            <w:r w:rsidRPr="00DE4B90">
              <w:rPr>
                <w:sz w:val="24"/>
                <w:szCs w:val="24"/>
              </w:rPr>
              <w:t>січень</w:t>
            </w:r>
          </w:p>
          <w:p w:rsidR="00051E9E" w:rsidRPr="00DE4B90" w:rsidRDefault="00051E9E" w:rsidP="00051E9E">
            <w:pPr>
              <w:pStyle w:val="a7"/>
              <w:ind w:firstLine="0"/>
              <w:rPr>
                <w:sz w:val="24"/>
                <w:szCs w:val="24"/>
              </w:rPr>
            </w:pPr>
          </w:p>
          <w:p w:rsidR="00051E9E" w:rsidRPr="00DE4B90" w:rsidRDefault="00051E9E" w:rsidP="00051E9E">
            <w:pPr>
              <w:pStyle w:val="a7"/>
              <w:ind w:firstLine="0"/>
              <w:rPr>
                <w:sz w:val="24"/>
                <w:szCs w:val="24"/>
              </w:rPr>
            </w:pPr>
            <w:r w:rsidRPr="00DE4B90">
              <w:rPr>
                <w:sz w:val="24"/>
                <w:szCs w:val="24"/>
              </w:rPr>
              <w:t xml:space="preserve"> </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51E9E" w:rsidP="000715F2">
            <w:pPr>
              <w:pStyle w:val="31"/>
              <w:jc w:val="left"/>
              <w:rPr>
                <w:bCs/>
                <w:sz w:val="24"/>
                <w:szCs w:val="24"/>
              </w:rPr>
            </w:pPr>
            <w:r w:rsidRPr="00DE4B90">
              <w:rPr>
                <w:sz w:val="24"/>
                <w:szCs w:val="24"/>
              </w:rPr>
              <w:t xml:space="preserve">керівник апарату райдержадміністрації   С. </w:t>
            </w:r>
            <w:proofErr w:type="spellStart"/>
            <w:r w:rsidRPr="00DE4B90">
              <w:rPr>
                <w:sz w:val="24"/>
                <w:szCs w:val="24"/>
              </w:rPr>
              <w:t>Топольський</w:t>
            </w:r>
            <w:proofErr w:type="spellEnd"/>
            <w:r w:rsidRPr="00DE4B90">
              <w:rPr>
                <w:sz w:val="24"/>
                <w:szCs w:val="24"/>
              </w:rPr>
              <w:t>, відділ документообігу та контролю апарату райдержадміністрації, структурні підрозділи райдержадміністрації та її апарату, виконавчі комітети міських селищних, сільських територіальних громад</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tabs>
                <w:tab w:val="left" w:pos="3075"/>
              </w:tabs>
              <w:rPr>
                <w:rFonts w:ascii="Times New Roman" w:eastAsia="Times New Roman" w:hAnsi="Times New Roman" w:cs="Times New Roman"/>
                <w:sz w:val="24"/>
                <w:szCs w:val="24"/>
                <w:lang w:val="uk-UA" w:eastAsia="ru-RU"/>
              </w:rPr>
            </w:pPr>
            <w:r w:rsidRPr="00DE4B90">
              <w:rPr>
                <w:rFonts w:ascii="Times New Roman" w:eastAsia="Times New Roman" w:hAnsi="Times New Roman" w:cs="Times New Roman"/>
                <w:sz w:val="24"/>
                <w:szCs w:val="24"/>
                <w:lang w:val="uk-UA" w:eastAsia="ru-RU"/>
              </w:rPr>
              <w:t>Про впровадження реформи шкільного харчування</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FR1"/>
              <w:ind w:left="34"/>
              <w:jc w:val="left"/>
              <w:outlineLvl w:val="0"/>
              <w:rPr>
                <w:rFonts w:ascii="Times New Roman" w:hAnsi="Times New Roman" w:cs="Times New Roman"/>
                <w:b w:val="0"/>
                <w:bCs w:val="0"/>
                <w:noProof w:val="0"/>
                <w:sz w:val="24"/>
                <w:szCs w:val="24"/>
                <w:lang w:eastAsia="ru-RU"/>
              </w:rPr>
            </w:pPr>
            <w:r w:rsidRPr="00DE4B90">
              <w:rPr>
                <w:rFonts w:ascii="Times New Roman" w:hAnsi="Times New Roman" w:cs="Times New Roman"/>
                <w:b w:val="0"/>
                <w:bCs w:val="0"/>
                <w:noProof w:val="0"/>
                <w:sz w:val="24"/>
                <w:szCs w:val="24"/>
                <w:lang w:eastAsia="ru-RU"/>
              </w:rPr>
              <w:t>аналіз стану роботи з організації харчування в закладах освіти району</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ind w:left="34"/>
              <w:jc w:val="center"/>
              <w:rPr>
                <w:rFonts w:ascii="Times New Roman" w:eastAsia="Times New Roman" w:hAnsi="Times New Roman" w:cs="Times New Roman"/>
                <w:sz w:val="24"/>
                <w:szCs w:val="24"/>
                <w:lang w:val="uk-UA" w:eastAsia="ru-RU"/>
              </w:rPr>
            </w:pPr>
            <w:r w:rsidRPr="00DE4B90">
              <w:rPr>
                <w:rFonts w:ascii="Times New Roman" w:eastAsia="Times New Roman" w:hAnsi="Times New Roman" w:cs="Times New Roman"/>
                <w:sz w:val="24"/>
                <w:szCs w:val="24"/>
                <w:lang w:val="uk-UA" w:eastAsia="ru-RU"/>
              </w:rPr>
              <w:t>січень</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tabs>
                <w:tab w:val="left" w:pos="3075"/>
              </w:tabs>
              <w:rPr>
                <w:rFonts w:ascii="Times New Roman" w:eastAsia="Times New Roman" w:hAnsi="Times New Roman" w:cs="Times New Roman"/>
                <w:sz w:val="24"/>
                <w:szCs w:val="24"/>
                <w:lang w:val="uk-UA" w:eastAsia="ru-RU"/>
              </w:rPr>
            </w:pPr>
            <w:r w:rsidRPr="00DE4B90">
              <w:rPr>
                <w:rFonts w:ascii="Times New Roman" w:eastAsia="Times New Roman" w:hAnsi="Times New Roman" w:cs="Times New Roman"/>
                <w:sz w:val="24"/>
                <w:szCs w:val="24"/>
                <w:lang w:val="uk-UA" w:eastAsia="ru-RU"/>
              </w:rPr>
              <w:t xml:space="preserve">заступник голови райдержадміністрації    Р. Кульцман, управління гуманітарного розвитку райдержадміністрації, Ковельське управління Головного управління </w:t>
            </w:r>
            <w:proofErr w:type="spellStart"/>
            <w:r w:rsidRPr="00DE4B90">
              <w:rPr>
                <w:rFonts w:ascii="Times New Roman" w:eastAsia="Times New Roman" w:hAnsi="Times New Roman" w:cs="Times New Roman"/>
                <w:sz w:val="24"/>
                <w:szCs w:val="24"/>
                <w:lang w:val="uk-UA" w:eastAsia="ru-RU"/>
              </w:rPr>
              <w:t>Держпродспоживслужби</w:t>
            </w:r>
            <w:proofErr w:type="spellEnd"/>
            <w:r w:rsidRPr="00DE4B90">
              <w:rPr>
                <w:rFonts w:ascii="Times New Roman" w:eastAsia="Times New Roman" w:hAnsi="Times New Roman" w:cs="Times New Roman"/>
                <w:sz w:val="24"/>
                <w:szCs w:val="24"/>
                <w:lang w:val="uk-UA" w:eastAsia="ru-RU"/>
              </w:rPr>
              <w:t xml:space="preserve"> у Волинській області, виконавчі комітети міських селищних, сільських територіальних громад</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4553E5">
            <w:pPr>
              <w:pStyle w:val="a7"/>
              <w:ind w:firstLine="0"/>
              <w:jc w:val="left"/>
              <w:rPr>
                <w:sz w:val="24"/>
                <w:szCs w:val="24"/>
              </w:rPr>
            </w:pPr>
            <w:r w:rsidRPr="00DE4B90">
              <w:rPr>
                <w:sz w:val="24"/>
                <w:szCs w:val="24"/>
              </w:rPr>
              <w:t>Про проведення у 2022 році зовнішнього незалежного оцінювання</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4553E5">
            <w:pPr>
              <w:pStyle w:val="a7"/>
              <w:ind w:firstLine="0"/>
              <w:jc w:val="left"/>
              <w:rPr>
                <w:sz w:val="24"/>
                <w:szCs w:val="24"/>
              </w:rPr>
            </w:pPr>
            <w:r w:rsidRPr="00DE4B90">
              <w:rPr>
                <w:sz w:val="24"/>
                <w:szCs w:val="24"/>
              </w:rPr>
              <w:t xml:space="preserve">забезпечення належної підготовки і проведення зовнішнього незалежного оцінювання </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rPr>
                <w:sz w:val="24"/>
                <w:szCs w:val="24"/>
              </w:rPr>
            </w:pPr>
            <w:r w:rsidRPr="00DE4B90">
              <w:rPr>
                <w:sz w:val="24"/>
                <w:szCs w:val="24"/>
              </w:rPr>
              <w:t>січень</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jc w:val="left"/>
              <w:rPr>
                <w:bCs/>
                <w:sz w:val="24"/>
                <w:szCs w:val="24"/>
              </w:rPr>
            </w:pPr>
            <w:r w:rsidRPr="00DE4B90">
              <w:rPr>
                <w:sz w:val="24"/>
                <w:szCs w:val="24"/>
              </w:rPr>
              <w:t>заступник голови райдержадміністрації    Р. Кульцман, управління гуманітарного розвитку райдержадміністрації, виконавчі комітети міських селищних, сільських територіальних громад</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jc w:val="left"/>
              <w:rPr>
                <w:sz w:val="24"/>
                <w:szCs w:val="24"/>
              </w:rPr>
            </w:pPr>
            <w:r w:rsidRPr="00DE4B90">
              <w:rPr>
                <w:sz w:val="24"/>
                <w:szCs w:val="24"/>
              </w:rPr>
              <w:t>Про результати реалізації у 2021 році інвестиційних проектів на території району</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B25958">
            <w:pPr>
              <w:pStyle w:val="a7"/>
              <w:ind w:firstLine="0"/>
              <w:jc w:val="left"/>
              <w:rPr>
                <w:sz w:val="24"/>
                <w:szCs w:val="24"/>
              </w:rPr>
            </w:pPr>
            <w:r w:rsidRPr="00DE4B90">
              <w:rPr>
                <w:sz w:val="24"/>
                <w:szCs w:val="24"/>
              </w:rPr>
              <w:t>аналіз та оцінка стану справ</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rPr>
                <w:sz w:val="24"/>
                <w:szCs w:val="24"/>
              </w:rPr>
            </w:pPr>
            <w:r w:rsidRPr="00DE4B90">
              <w:rPr>
                <w:sz w:val="24"/>
                <w:szCs w:val="24"/>
              </w:rPr>
              <w:t>січень</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51E9E" w:rsidP="00051E9E">
            <w:pPr>
              <w:pStyle w:val="a7"/>
              <w:ind w:firstLine="0"/>
              <w:jc w:val="left"/>
              <w:rPr>
                <w:sz w:val="24"/>
                <w:szCs w:val="24"/>
              </w:rPr>
            </w:pPr>
            <w:r w:rsidRPr="00DE4B90">
              <w:rPr>
                <w:sz w:val="24"/>
                <w:szCs w:val="24"/>
              </w:rPr>
              <w:t xml:space="preserve">перший заступник голови райдержадміністрації Г. Коляда, управління регіонального розвитку райдержадміністрації, виконавчі комітети </w:t>
            </w:r>
            <w:proofErr w:type="spellStart"/>
            <w:r w:rsidRPr="00DE4B90">
              <w:rPr>
                <w:sz w:val="24"/>
                <w:szCs w:val="24"/>
              </w:rPr>
              <w:t>міськиих</w:t>
            </w:r>
            <w:proofErr w:type="spellEnd"/>
            <w:r w:rsidRPr="00DE4B90">
              <w:rPr>
                <w:sz w:val="24"/>
                <w:szCs w:val="24"/>
              </w:rPr>
              <w:t>, селищних, сільських територіальних громад</w:t>
            </w:r>
          </w:p>
        </w:tc>
      </w:tr>
      <w:tr w:rsidR="007C439B" w:rsidRPr="00DE4B90" w:rsidTr="009B0755">
        <w:tc>
          <w:tcPr>
            <w:tcW w:w="603" w:type="dxa"/>
            <w:tcBorders>
              <w:top w:val="single" w:sz="4" w:space="0" w:color="auto"/>
              <w:left w:val="single" w:sz="4" w:space="0" w:color="auto"/>
              <w:bottom w:val="single" w:sz="4" w:space="0" w:color="auto"/>
              <w:right w:val="single" w:sz="4" w:space="0" w:color="auto"/>
            </w:tcBorders>
          </w:tcPr>
          <w:p w:rsidR="007C439B" w:rsidRPr="00DE4B90" w:rsidRDefault="007C439B"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7C439B" w:rsidRPr="00DE4B90" w:rsidRDefault="007C439B" w:rsidP="007C439B">
            <w:pPr>
              <w:pStyle w:val="a7"/>
              <w:ind w:firstLine="0"/>
              <w:jc w:val="left"/>
              <w:rPr>
                <w:sz w:val="24"/>
                <w:szCs w:val="24"/>
              </w:rPr>
            </w:pPr>
            <w:r w:rsidRPr="00DE4B90">
              <w:rPr>
                <w:sz w:val="24"/>
                <w:szCs w:val="24"/>
              </w:rPr>
              <w:t xml:space="preserve">Про стан будівництва, реконструкції, ремонту та експлуатаційного утримання доріг загального користування місцевого значення та комунальної власності </w:t>
            </w:r>
          </w:p>
        </w:tc>
        <w:tc>
          <w:tcPr>
            <w:tcW w:w="3350" w:type="dxa"/>
            <w:tcBorders>
              <w:top w:val="single" w:sz="4" w:space="0" w:color="auto"/>
              <w:left w:val="single" w:sz="4" w:space="0" w:color="auto"/>
              <w:bottom w:val="single" w:sz="4" w:space="0" w:color="auto"/>
              <w:right w:val="single" w:sz="4" w:space="0" w:color="auto"/>
            </w:tcBorders>
          </w:tcPr>
          <w:p w:rsidR="007C439B" w:rsidRPr="00DE4B90" w:rsidRDefault="007C439B" w:rsidP="007C439B">
            <w:pPr>
              <w:pStyle w:val="a7"/>
              <w:ind w:firstLine="0"/>
              <w:jc w:val="left"/>
              <w:rPr>
                <w:sz w:val="24"/>
                <w:szCs w:val="24"/>
              </w:rPr>
            </w:pPr>
            <w:r w:rsidRPr="00DE4B90">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7C439B" w:rsidRPr="00DE4B90" w:rsidRDefault="007C439B" w:rsidP="007C439B">
            <w:pPr>
              <w:pStyle w:val="a7"/>
              <w:ind w:firstLine="0"/>
              <w:rPr>
                <w:sz w:val="24"/>
                <w:szCs w:val="24"/>
              </w:rPr>
            </w:pPr>
            <w:r w:rsidRPr="00DE4B90">
              <w:rPr>
                <w:sz w:val="24"/>
                <w:szCs w:val="24"/>
              </w:rPr>
              <w:t>лютий,</w:t>
            </w:r>
          </w:p>
          <w:p w:rsidR="007C439B" w:rsidRPr="00DE4B90" w:rsidRDefault="007C439B" w:rsidP="007C439B">
            <w:pPr>
              <w:pStyle w:val="a7"/>
              <w:ind w:firstLine="0"/>
              <w:rPr>
                <w:sz w:val="24"/>
                <w:szCs w:val="24"/>
              </w:rPr>
            </w:pPr>
            <w:r w:rsidRPr="00DE4B90">
              <w:rPr>
                <w:sz w:val="24"/>
                <w:szCs w:val="24"/>
              </w:rPr>
              <w:t>липень</w:t>
            </w:r>
          </w:p>
        </w:tc>
        <w:tc>
          <w:tcPr>
            <w:tcW w:w="4623" w:type="dxa"/>
            <w:tcBorders>
              <w:top w:val="single" w:sz="4" w:space="0" w:color="auto"/>
              <w:left w:val="single" w:sz="4" w:space="0" w:color="auto"/>
              <w:bottom w:val="single" w:sz="4" w:space="0" w:color="auto"/>
              <w:right w:val="single" w:sz="4" w:space="0" w:color="auto"/>
            </w:tcBorders>
          </w:tcPr>
          <w:p w:rsidR="007C439B" w:rsidRPr="00DE4B90" w:rsidRDefault="007C439B" w:rsidP="007C439B">
            <w:pPr>
              <w:pStyle w:val="a7"/>
              <w:ind w:firstLine="0"/>
              <w:jc w:val="left"/>
              <w:rPr>
                <w:sz w:val="24"/>
                <w:szCs w:val="24"/>
              </w:rPr>
            </w:pPr>
            <w:r w:rsidRPr="00DE4B90">
              <w:rPr>
                <w:sz w:val="24"/>
                <w:szCs w:val="24"/>
              </w:rPr>
              <w:t>перший заступник голови райдержадміністрації Г. Коляда, управління регіонального розвитку райдержадміністрації</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7C439B" w:rsidP="004553E5">
            <w:pPr>
              <w:pStyle w:val="a7"/>
              <w:ind w:firstLine="0"/>
              <w:jc w:val="left"/>
              <w:rPr>
                <w:sz w:val="24"/>
                <w:szCs w:val="24"/>
              </w:rPr>
            </w:pPr>
            <w:r w:rsidRPr="00DE4B90">
              <w:rPr>
                <w:sz w:val="24"/>
                <w:szCs w:val="24"/>
              </w:rPr>
              <w:t>Про підсумки проведення призову громадян на строкову військову службу у жовтні-грудні 2021 року</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7C439B" w:rsidP="004553E5">
            <w:pPr>
              <w:pStyle w:val="a7"/>
              <w:ind w:firstLine="0"/>
              <w:jc w:val="left"/>
              <w:rPr>
                <w:sz w:val="24"/>
                <w:szCs w:val="24"/>
              </w:rPr>
            </w:pPr>
            <w:r w:rsidRPr="00DE4B90">
              <w:rPr>
                <w:sz w:val="24"/>
                <w:szCs w:val="24"/>
              </w:rPr>
              <w:t>аналіз та оцінка стану справ</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7C439B" w:rsidP="00051E9E">
            <w:pPr>
              <w:pStyle w:val="a7"/>
              <w:ind w:firstLine="0"/>
              <w:rPr>
                <w:sz w:val="24"/>
                <w:szCs w:val="24"/>
              </w:rPr>
            </w:pPr>
            <w:r w:rsidRPr="00DE4B90">
              <w:rPr>
                <w:sz w:val="24"/>
                <w:szCs w:val="24"/>
              </w:rPr>
              <w:t>лютий</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7C439B" w:rsidP="00051E9E">
            <w:pPr>
              <w:pStyle w:val="a7"/>
              <w:ind w:firstLine="0"/>
              <w:jc w:val="left"/>
              <w:rPr>
                <w:sz w:val="24"/>
                <w:szCs w:val="24"/>
              </w:rPr>
            </w:pPr>
            <w:r w:rsidRPr="00DE4B90">
              <w:rPr>
                <w:sz w:val="24"/>
                <w:szCs w:val="24"/>
              </w:rPr>
              <w:t xml:space="preserve">заступник голови райдержадміністрації         Д. </w:t>
            </w:r>
            <w:proofErr w:type="spellStart"/>
            <w:r w:rsidRPr="00DE4B90">
              <w:rPr>
                <w:sz w:val="24"/>
                <w:szCs w:val="24"/>
              </w:rPr>
              <w:t>Красносельський</w:t>
            </w:r>
            <w:proofErr w:type="spellEnd"/>
            <w:r w:rsidRPr="00DE4B90">
              <w:rPr>
                <w:sz w:val="24"/>
                <w:szCs w:val="24"/>
              </w:rPr>
              <w:t>, відділ з питань оборонної роботи, цивільного захисту та взаємодії з правоохоронними органами райдержадміністрації</w:t>
            </w:r>
            <w:r w:rsidR="00937187" w:rsidRPr="00DE4B90">
              <w:rPr>
                <w:sz w:val="24"/>
                <w:szCs w:val="24"/>
              </w:rPr>
              <w:t>, Ковельський РТЦК та СП</w:t>
            </w:r>
          </w:p>
        </w:tc>
      </w:tr>
      <w:tr w:rsidR="00051E9E" w:rsidRPr="00DE4B90"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7C439B" w:rsidP="004553E5">
            <w:pPr>
              <w:pStyle w:val="a7"/>
              <w:ind w:firstLine="0"/>
              <w:jc w:val="left"/>
              <w:rPr>
                <w:sz w:val="24"/>
                <w:szCs w:val="24"/>
              </w:rPr>
            </w:pPr>
            <w:r w:rsidRPr="00DE4B90">
              <w:rPr>
                <w:sz w:val="24"/>
                <w:szCs w:val="24"/>
              </w:rPr>
              <w:t>Про стан виконання місцевих бюджетів</w:t>
            </w:r>
            <w:r w:rsidR="00042ADE" w:rsidRPr="00DE4B90">
              <w:rPr>
                <w:sz w:val="24"/>
                <w:szCs w:val="24"/>
              </w:rPr>
              <w:t xml:space="preserve"> Ковельського району за 2021 рік</w:t>
            </w:r>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42ADE" w:rsidP="004553E5">
            <w:pPr>
              <w:pStyle w:val="a7"/>
              <w:ind w:firstLine="0"/>
              <w:jc w:val="left"/>
              <w:rPr>
                <w:sz w:val="24"/>
                <w:szCs w:val="24"/>
              </w:rPr>
            </w:pPr>
            <w:r w:rsidRPr="00DE4B90">
              <w:rPr>
                <w:sz w:val="24"/>
                <w:szCs w:val="24"/>
              </w:rPr>
              <w:t>оцінка фінансово-бюджетної ситуації в районі</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042ADE" w:rsidP="00051E9E">
            <w:pPr>
              <w:pStyle w:val="a7"/>
              <w:ind w:firstLine="0"/>
              <w:rPr>
                <w:sz w:val="24"/>
                <w:szCs w:val="24"/>
              </w:rPr>
            </w:pPr>
            <w:r w:rsidRPr="00DE4B90">
              <w:rPr>
                <w:sz w:val="24"/>
                <w:szCs w:val="24"/>
              </w:rPr>
              <w:t>лютий</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042ADE" w:rsidP="00051E9E">
            <w:pPr>
              <w:pStyle w:val="a7"/>
              <w:ind w:firstLine="0"/>
              <w:jc w:val="left"/>
              <w:rPr>
                <w:sz w:val="24"/>
                <w:szCs w:val="24"/>
              </w:rPr>
            </w:pPr>
            <w:r w:rsidRPr="00DE4B90">
              <w:rPr>
                <w:sz w:val="24"/>
                <w:szCs w:val="24"/>
              </w:rPr>
              <w:t xml:space="preserve">перший заступник, </w:t>
            </w:r>
            <w:r w:rsidRPr="00DE4B90">
              <w:rPr>
                <w:bCs/>
                <w:sz w:val="24"/>
                <w:szCs w:val="24"/>
              </w:rPr>
              <w:t xml:space="preserve">заступники голови </w:t>
            </w:r>
            <w:r w:rsidRPr="00DE4B90">
              <w:rPr>
                <w:sz w:val="24"/>
                <w:szCs w:val="24"/>
              </w:rPr>
              <w:t>райдержадміністрації, відділ фінансів райдержадміністрації</w:t>
            </w:r>
          </w:p>
        </w:tc>
      </w:tr>
      <w:tr w:rsidR="009E0AF9" w:rsidRPr="00DE4B90" w:rsidTr="009B0755">
        <w:tc>
          <w:tcPr>
            <w:tcW w:w="603" w:type="dxa"/>
            <w:tcBorders>
              <w:top w:val="single" w:sz="4" w:space="0" w:color="auto"/>
              <w:left w:val="single" w:sz="4" w:space="0" w:color="auto"/>
              <w:bottom w:val="single" w:sz="4" w:space="0" w:color="auto"/>
              <w:right w:val="single" w:sz="4" w:space="0" w:color="auto"/>
            </w:tcBorders>
          </w:tcPr>
          <w:p w:rsidR="009E0AF9" w:rsidRPr="00DE4B90" w:rsidRDefault="009E0AF9"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jc w:val="left"/>
              <w:rPr>
                <w:sz w:val="24"/>
                <w:szCs w:val="24"/>
              </w:rPr>
            </w:pPr>
            <w:r w:rsidRPr="00DE4B90">
              <w:rPr>
                <w:sz w:val="24"/>
                <w:szCs w:val="24"/>
              </w:rPr>
              <w:t>Про виконання бюджетних програм, формування та реалізацію яких забезпечують головні розпорядники бюджетних коштів районного бюджету у межах бюджетних програм за 2021 рік</w:t>
            </w:r>
          </w:p>
        </w:tc>
        <w:tc>
          <w:tcPr>
            <w:tcW w:w="3350" w:type="dxa"/>
            <w:tcBorders>
              <w:top w:val="single" w:sz="4" w:space="0" w:color="auto"/>
              <w:left w:val="single" w:sz="4" w:space="0" w:color="auto"/>
              <w:bottom w:val="single" w:sz="4" w:space="0" w:color="auto"/>
              <w:right w:val="single" w:sz="4" w:space="0" w:color="auto"/>
            </w:tcBorders>
          </w:tcPr>
          <w:p w:rsidR="009E0AF9" w:rsidRPr="00DE4B90" w:rsidRDefault="009E0AF9" w:rsidP="009E0AF9">
            <w:pPr>
              <w:pStyle w:val="a7"/>
              <w:ind w:firstLine="0"/>
              <w:jc w:val="left"/>
              <w:rPr>
                <w:sz w:val="24"/>
                <w:szCs w:val="24"/>
              </w:rPr>
            </w:pPr>
            <w:r w:rsidRPr="00DE4B90">
              <w:rPr>
                <w:sz w:val="24"/>
                <w:szCs w:val="24"/>
              </w:rPr>
              <w:t>аналіз та оцінка стану виконання</w:t>
            </w:r>
          </w:p>
        </w:tc>
        <w:tc>
          <w:tcPr>
            <w:tcW w:w="1541"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rPr>
                <w:bCs/>
                <w:sz w:val="24"/>
                <w:szCs w:val="24"/>
              </w:rPr>
            </w:pPr>
            <w:r w:rsidRPr="00DE4B90">
              <w:rPr>
                <w:bCs/>
                <w:sz w:val="24"/>
                <w:szCs w:val="24"/>
              </w:rPr>
              <w:t>лютий</w:t>
            </w:r>
          </w:p>
        </w:tc>
        <w:tc>
          <w:tcPr>
            <w:tcW w:w="4623"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jc w:val="left"/>
              <w:rPr>
                <w:bCs/>
                <w:sz w:val="24"/>
                <w:szCs w:val="24"/>
              </w:rPr>
            </w:pPr>
            <w:r w:rsidRPr="00DE4B90">
              <w:rPr>
                <w:bCs/>
                <w:sz w:val="24"/>
                <w:szCs w:val="24"/>
              </w:rPr>
              <w:t>перший заступник, заступники голови райдержадміністрації, головні розпорядники коштів районного бюджету</w:t>
            </w:r>
          </w:p>
        </w:tc>
      </w:tr>
      <w:tr w:rsidR="009E0AF9" w:rsidRPr="00481FB7" w:rsidTr="009B0755">
        <w:tc>
          <w:tcPr>
            <w:tcW w:w="603" w:type="dxa"/>
            <w:tcBorders>
              <w:top w:val="single" w:sz="4" w:space="0" w:color="auto"/>
              <w:left w:val="single" w:sz="4" w:space="0" w:color="auto"/>
              <w:bottom w:val="single" w:sz="4" w:space="0" w:color="auto"/>
              <w:right w:val="single" w:sz="4" w:space="0" w:color="auto"/>
            </w:tcBorders>
          </w:tcPr>
          <w:p w:rsidR="009E0AF9" w:rsidRPr="00DE4B90" w:rsidRDefault="009E0AF9"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31"/>
              <w:jc w:val="left"/>
              <w:rPr>
                <w:sz w:val="24"/>
                <w:szCs w:val="24"/>
              </w:rPr>
            </w:pPr>
            <w:r w:rsidRPr="00DE4B90">
              <w:rPr>
                <w:sz w:val="24"/>
                <w:szCs w:val="24"/>
              </w:rPr>
              <w:t>Про стан пожежної безпеки, готовності лісових господарств, селищних, сільських рад, організацій, підприємств та установ  району до протидії лісовим і торф’яним пожежам протягом пожежонебезпечних періодів 2021 року та вжиття ними превентивних заходів</w:t>
            </w:r>
          </w:p>
        </w:tc>
        <w:tc>
          <w:tcPr>
            <w:tcW w:w="3350"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31"/>
              <w:jc w:val="left"/>
              <w:rPr>
                <w:sz w:val="24"/>
                <w:szCs w:val="24"/>
              </w:rPr>
            </w:pPr>
            <w:r w:rsidRPr="00DE4B90">
              <w:rPr>
                <w:sz w:val="24"/>
                <w:szCs w:val="24"/>
              </w:rPr>
              <w:t>забезпечення належної підготовки до  пожежонебезпечних періодів у 2020 році</w:t>
            </w:r>
          </w:p>
        </w:tc>
        <w:tc>
          <w:tcPr>
            <w:tcW w:w="1541" w:type="dxa"/>
            <w:tcBorders>
              <w:top w:val="single" w:sz="4" w:space="0" w:color="auto"/>
              <w:left w:val="single" w:sz="4" w:space="0" w:color="auto"/>
              <w:bottom w:val="single" w:sz="4" w:space="0" w:color="auto"/>
              <w:right w:val="single" w:sz="4" w:space="0" w:color="auto"/>
            </w:tcBorders>
          </w:tcPr>
          <w:p w:rsidR="009E0AF9" w:rsidRPr="00DE4B90" w:rsidRDefault="00636F6D" w:rsidP="00FA4D2C">
            <w:pPr>
              <w:pStyle w:val="31"/>
              <w:rPr>
                <w:sz w:val="24"/>
                <w:szCs w:val="24"/>
              </w:rPr>
            </w:pPr>
            <w:r w:rsidRPr="00DE4B90">
              <w:rPr>
                <w:sz w:val="24"/>
                <w:szCs w:val="24"/>
              </w:rPr>
              <w:t>б</w:t>
            </w:r>
            <w:r w:rsidR="009E0AF9" w:rsidRPr="00DE4B90">
              <w:rPr>
                <w:sz w:val="24"/>
                <w:szCs w:val="24"/>
              </w:rPr>
              <w:t>ерезень</w:t>
            </w:r>
            <w:r w:rsidRPr="00DE4B90">
              <w:rPr>
                <w:sz w:val="24"/>
                <w:szCs w:val="24"/>
              </w:rPr>
              <w:t>,</w:t>
            </w:r>
          </w:p>
          <w:p w:rsidR="009E0AF9" w:rsidRPr="00DE4B90" w:rsidRDefault="009E0AF9" w:rsidP="00FA4D2C">
            <w:pPr>
              <w:pStyle w:val="31"/>
              <w:rPr>
                <w:sz w:val="24"/>
                <w:szCs w:val="24"/>
              </w:rPr>
            </w:pPr>
            <w:r w:rsidRPr="00DE4B90">
              <w:rPr>
                <w:sz w:val="24"/>
                <w:szCs w:val="24"/>
              </w:rPr>
              <w:t>липень</w:t>
            </w:r>
          </w:p>
        </w:tc>
        <w:tc>
          <w:tcPr>
            <w:tcW w:w="4623" w:type="dxa"/>
            <w:tcBorders>
              <w:top w:val="single" w:sz="4" w:space="0" w:color="auto"/>
              <w:left w:val="single" w:sz="4" w:space="0" w:color="auto"/>
              <w:bottom w:val="single" w:sz="4" w:space="0" w:color="auto"/>
              <w:right w:val="single" w:sz="4" w:space="0" w:color="auto"/>
            </w:tcBorders>
          </w:tcPr>
          <w:p w:rsidR="009E0AF9" w:rsidRPr="00DE4B90" w:rsidRDefault="0008105E" w:rsidP="00FA4D2C">
            <w:pPr>
              <w:pStyle w:val="31"/>
              <w:jc w:val="left"/>
              <w:rPr>
                <w:sz w:val="24"/>
                <w:szCs w:val="24"/>
              </w:rPr>
            </w:pPr>
            <w:r w:rsidRPr="00DE4B90">
              <w:rPr>
                <w:sz w:val="24"/>
                <w:szCs w:val="24"/>
              </w:rPr>
              <w:t xml:space="preserve">заступник голови райдержадміністрації         Д. </w:t>
            </w:r>
            <w:proofErr w:type="spellStart"/>
            <w:r w:rsidRPr="00DE4B90">
              <w:rPr>
                <w:sz w:val="24"/>
                <w:szCs w:val="24"/>
              </w:rPr>
              <w:t>Красносельський</w:t>
            </w:r>
            <w:proofErr w:type="spellEnd"/>
            <w:r w:rsidRPr="00DE4B90">
              <w:rPr>
                <w:sz w:val="24"/>
                <w:szCs w:val="24"/>
              </w:rPr>
              <w:t>, відділ з питань оборонної роботи, цивільного захисту та взаємодії з правоохоронними органами райдержадміністрації, Ковельське районне управління ГУ ДСНС України у Волинській області</w:t>
            </w:r>
            <w:r w:rsidR="009E0AF9" w:rsidRPr="00DE4B90">
              <w:rPr>
                <w:sz w:val="24"/>
                <w:szCs w:val="24"/>
              </w:rPr>
              <w:t xml:space="preserve">  виконавчі комітети міських, селищних, сільських територіальних громад</w:t>
            </w:r>
          </w:p>
        </w:tc>
      </w:tr>
      <w:tr w:rsidR="009E0AF9" w:rsidRPr="00481FB7" w:rsidTr="009B0755">
        <w:tc>
          <w:tcPr>
            <w:tcW w:w="603" w:type="dxa"/>
            <w:tcBorders>
              <w:top w:val="single" w:sz="4" w:space="0" w:color="auto"/>
              <w:left w:val="single" w:sz="4" w:space="0" w:color="auto"/>
              <w:bottom w:val="single" w:sz="4" w:space="0" w:color="auto"/>
              <w:right w:val="single" w:sz="4" w:space="0" w:color="auto"/>
            </w:tcBorders>
          </w:tcPr>
          <w:p w:rsidR="009E0AF9" w:rsidRPr="00DE4B90" w:rsidRDefault="009E0AF9"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jc w:val="left"/>
              <w:rPr>
                <w:sz w:val="24"/>
                <w:szCs w:val="24"/>
              </w:rPr>
            </w:pPr>
            <w:r w:rsidRPr="00DE4B90">
              <w:rPr>
                <w:sz w:val="24"/>
                <w:szCs w:val="24"/>
              </w:rPr>
              <w:t>Про підсумки роботи господарського комплексу району в опалювальному сезоні 2021 – 2022 років і завдання з підгото</w:t>
            </w:r>
            <w:r w:rsidR="0008105E" w:rsidRPr="00DE4B90">
              <w:rPr>
                <w:sz w:val="24"/>
                <w:szCs w:val="24"/>
              </w:rPr>
              <w:t>вки до опалювального сезону 2022</w:t>
            </w:r>
            <w:r w:rsidRPr="00DE4B90">
              <w:rPr>
                <w:sz w:val="24"/>
                <w:szCs w:val="24"/>
              </w:rPr>
              <w:t xml:space="preserve"> – </w:t>
            </w:r>
            <w:r w:rsidR="0008105E" w:rsidRPr="00DE4B90">
              <w:rPr>
                <w:sz w:val="24"/>
                <w:szCs w:val="24"/>
              </w:rPr>
              <w:t>2023</w:t>
            </w:r>
            <w:r w:rsidRPr="00DE4B90">
              <w:rPr>
                <w:sz w:val="24"/>
                <w:szCs w:val="24"/>
              </w:rPr>
              <w:t xml:space="preserve"> років</w:t>
            </w:r>
          </w:p>
        </w:tc>
        <w:tc>
          <w:tcPr>
            <w:tcW w:w="3350"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jc w:val="left"/>
              <w:rPr>
                <w:sz w:val="24"/>
                <w:szCs w:val="24"/>
              </w:rPr>
            </w:pPr>
            <w:r w:rsidRPr="00DE4B90">
              <w:rPr>
                <w:sz w:val="24"/>
                <w:szCs w:val="24"/>
              </w:rPr>
              <w:t>аналіз роботи і визначення завдань на наступний опалювальний сезон</w:t>
            </w:r>
          </w:p>
        </w:tc>
        <w:tc>
          <w:tcPr>
            <w:tcW w:w="1541"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rPr>
                <w:sz w:val="24"/>
                <w:szCs w:val="24"/>
              </w:rPr>
            </w:pPr>
            <w:r w:rsidRPr="00DE4B90">
              <w:rPr>
                <w:sz w:val="24"/>
                <w:szCs w:val="24"/>
              </w:rPr>
              <w:t>квітень</w:t>
            </w:r>
          </w:p>
        </w:tc>
        <w:tc>
          <w:tcPr>
            <w:tcW w:w="4623" w:type="dxa"/>
            <w:tcBorders>
              <w:top w:val="single" w:sz="4" w:space="0" w:color="auto"/>
              <w:left w:val="single" w:sz="4" w:space="0" w:color="auto"/>
              <w:bottom w:val="single" w:sz="4" w:space="0" w:color="auto"/>
              <w:right w:val="single" w:sz="4" w:space="0" w:color="auto"/>
            </w:tcBorders>
          </w:tcPr>
          <w:p w:rsidR="009E0AF9" w:rsidRPr="00DE4B90" w:rsidRDefault="0008105E" w:rsidP="00FA4D2C">
            <w:pPr>
              <w:pStyle w:val="a7"/>
              <w:ind w:firstLine="0"/>
              <w:jc w:val="left"/>
              <w:rPr>
                <w:sz w:val="24"/>
                <w:szCs w:val="24"/>
              </w:rPr>
            </w:pPr>
            <w:r w:rsidRPr="00DE4B90">
              <w:rPr>
                <w:sz w:val="24"/>
                <w:szCs w:val="24"/>
              </w:rPr>
              <w:t xml:space="preserve">перший </w:t>
            </w:r>
            <w:proofErr w:type="spellStart"/>
            <w:r w:rsidRPr="00DE4B90">
              <w:rPr>
                <w:sz w:val="24"/>
                <w:szCs w:val="24"/>
              </w:rPr>
              <w:t>заступник,</w:t>
            </w:r>
            <w:r w:rsidR="009E0AF9" w:rsidRPr="00DE4B90">
              <w:rPr>
                <w:sz w:val="24"/>
                <w:szCs w:val="24"/>
              </w:rPr>
              <w:t>заступник</w:t>
            </w:r>
            <w:r w:rsidRPr="00DE4B90">
              <w:rPr>
                <w:sz w:val="24"/>
                <w:szCs w:val="24"/>
              </w:rPr>
              <w:t>и</w:t>
            </w:r>
            <w:proofErr w:type="spellEnd"/>
            <w:r w:rsidR="009E0AF9" w:rsidRPr="00DE4B90">
              <w:rPr>
                <w:sz w:val="24"/>
                <w:szCs w:val="24"/>
              </w:rPr>
              <w:t xml:space="preserve"> голови райдержадміністрації, управління регіонального розвитку райдержадміністрації, виконавчі комітети міських, селищних, сільських територіальних громад</w:t>
            </w:r>
          </w:p>
        </w:tc>
      </w:tr>
      <w:tr w:rsidR="009E0AF9" w:rsidRPr="00481FB7" w:rsidTr="009B0755">
        <w:tc>
          <w:tcPr>
            <w:tcW w:w="603" w:type="dxa"/>
            <w:tcBorders>
              <w:top w:val="single" w:sz="4" w:space="0" w:color="auto"/>
              <w:left w:val="single" w:sz="4" w:space="0" w:color="auto"/>
              <w:bottom w:val="single" w:sz="4" w:space="0" w:color="auto"/>
              <w:right w:val="single" w:sz="4" w:space="0" w:color="auto"/>
            </w:tcBorders>
          </w:tcPr>
          <w:p w:rsidR="009E0AF9" w:rsidRPr="00DE4B90" w:rsidRDefault="009E0AF9"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jc w:val="left"/>
              <w:rPr>
                <w:sz w:val="24"/>
                <w:szCs w:val="24"/>
              </w:rPr>
            </w:pPr>
            <w:r w:rsidRPr="00DE4B90">
              <w:rPr>
                <w:sz w:val="24"/>
                <w:szCs w:val="24"/>
              </w:rPr>
              <w:t>Про забезпечення належного санітарного стану, благоустрою і впорядкування населених пунктів та доріг району</w:t>
            </w:r>
          </w:p>
        </w:tc>
        <w:tc>
          <w:tcPr>
            <w:tcW w:w="3350"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jc w:val="left"/>
              <w:rPr>
                <w:sz w:val="24"/>
                <w:szCs w:val="24"/>
              </w:rPr>
            </w:pPr>
            <w:r w:rsidRPr="00DE4B90">
              <w:rPr>
                <w:sz w:val="24"/>
                <w:szCs w:val="24"/>
              </w:rPr>
              <w:t>забезпечення належного санітарного стану, благоустрою і впорядкування населених пунктів і доріг району</w:t>
            </w:r>
          </w:p>
        </w:tc>
        <w:tc>
          <w:tcPr>
            <w:tcW w:w="1541" w:type="dxa"/>
            <w:tcBorders>
              <w:top w:val="single" w:sz="4" w:space="0" w:color="auto"/>
              <w:left w:val="single" w:sz="4" w:space="0" w:color="auto"/>
              <w:bottom w:val="single" w:sz="4" w:space="0" w:color="auto"/>
              <w:right w:val="single" w:sz="4" w:space="0" w:color="auto"/>
            </w:tcBorders>
          </w:tcPr>
          <w:p w:rsidR="009E0AF9" w:rsidRPr="00DE4B90" w:rsidRDefault="009E0AF9" w:rsidP="00FA4D2C">
            <w:pPr>
              <w:pStyle w:val="a7"/>
              <w:ind w:firstLine="0"/>
              <w:rPr>
                <w:sz w:val="24"/>
                <w:szCs w:val="24"/>
              </w:rPr>
            </w:pPr>
            <w:r w:rsidRPr="00DE4B90">
              <w:rPr>
                <w:sz w:val="24"/>
                <w:szCs w:val="24"/>
              </w:rPr>
              <w:t>квітень</w:t>
            </w:r>
          </w:p>
        </w:tc>
        <w:tc>
          <w:tcPr>
            <w:tcW w:w="4623" w:type="dxa"/>
            <w:tcBorders>
              <w:top w:val="single" w:sz="4" w:space="0" w:color="auto"/>
              <w:left w:val="single" w:sz="4" w:space="0" w:color="auto"/>
              <w:bottom w:val="single" w:sz="4" w:space="0" w:color="auto"/>
              <w:right w:val="single" w:sz="4" w:space="0" w:color="auto"/>
            </w:tcBorders>
          </w:tcPr>
          <w:p w:rsidR="009E0AF9" w:rsidRPr="00DE4B90" w:rsidRDefault="0008105E" w:rsidP="00FA4D2C">
            <w:pPr>
              <w:pStyle w:val="a7"/>
              <w:ind w:firstLine="0"/>
              <w:jc w:val="left"/>
              <w:rPr>
                <w:sz w:val="24"/>
                <w:szCs w:val="24"/>
              </w:rPr>
            </w:pPr>
            <w:r w:rsidRPr="00DE4B90">
              <w:rPr>
                <w:sz w:val="24"/>
                <w:szCs w:val="24"/>
              </w:rPr>
              <w:t xml:space="preserve">перший заступник, </w:t>
            </w:r>
            <w:r w:rsidR="009E0AF9" w:rsidRPr="00DE4B90">
              <w:rPr>
                <w:sz w:val="24"/>
                <w:szCs w:val="24"/>
              </w:rPr>
              <w:t>заступник голови райдержадміністрації, управління регіонального розвитку райдержадміністрації, виконавчі комітети міських, селищних, сільських територіальних громад</w:t>
            </w:r>
          </w:p>
        </w:tc>
      </w:tr>
      <w:tr w:rsidR="0008105E" w:rsidRPr="00481FB7" w:rsidTr="009B0755">
        <w:tc>
          <w:tcPr>
            <w:tcW w:w="603" w:type="dxa"/>
            <w:tcBorders>
              <w:top w:val="single" w:sz="4" w:space="0" w:color="auto"/>
              <w:left w:val="single" w:sz="4" w:space="0" w:color="auto"/>
              <w:bottom w:val="single" w:sz="4" w:space="0" w:color="auto"/>
              <w:right w:val="single" w:sz="4" w:space="0" w:color="auto"/>
            </w:tcBorders>
          </w:tcPr>
          <w:p w:rsidR="0008105E" w:rsidRPr="00DE4B90" w:rsidRDefault="0008105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Про організацію заготівлі другорядних лісових матеріалів та продукції побічних лісових користувань усіма користувачами в районі</w:t>
            </w:r>
          </w:p>
        </w:tc>
        <w:tc>
          <w:tcPr>
            <w:tcW w:w="3350"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 xml:space="preserve">забезпечення своєчасних податкових надходжень до бюджетів </w:t>
            </w:r>
          </w:p>
        </w:tc>
        <w:tc>
          <w:tcPr>
            <w:tcW w:w="1541"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rPr>
                <w:sz w:val="24"/>
                <w:szCs w:val="24"/>
              </w:rPr>
            </w:pPr>
            <w:r w:rsidRPr="00DE4B90">
              <w:rPr>
                <w:sz w:val="24"/>
                <w:szCs w:val="24"/>
              </w:rPr>
              <w:t>червень</w:t>
            </w:r>
          </w:p>
        </w:tc>
        <w:tc>
          <w:tcPr>
            <w:tcW w:w="4623"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 xml:space="preserve">заступник голови райдержадміністрації  Д. </w:t>
            </w:r>
            <w:proofErr w:type="spellStart"/>
            <w:r w:rsidRPr="00DE4B90">
              <w:rPr>
                <w:sz w:val="24"/>
                <w:szCs w:val="24"/>
              </w:rPr>
              <w:t>Красносельський</w:t>
            </w:r>
            <w:proofErr w:type="spellEnd"/>
            <w:r w:rsidRPr="00DE4B90">
              <w:rPr>
                <w:sz w:val="24"/>
                <w:szCs w:val="24"/>
              </w:rPr>
              <w:t xml:space="preserve">, управління регіонального розвитку райдержадміністрації, Ковельське управління ГУ ДФС у Волинській області, виконавчі комітети міських, селищних, сільських територіальних громад </w:t>
            </w:r>
          </w:p>
        </w:tc>
      </w:tr>
      <w:tr w:rsidR="0008105E" w:rsidRPr="00481FB7" w:rsidTr="009B0755">
        <w:tc>
          <w:tcPr>
            <w:tcW w:w="603" w:type="dxa"/>
            <w:tcBorders>
              <w:top w:val="single" w:sz="4" w:space="0" w:color="auto"/>
              <w:left w:val="single" w:sz="4" w:space="0" w:color="auto"/>
              <w:bottom w:val="single" w:sz="4" w:space="0" w:color="auto"/>
              <w:right w:val="single" w:sz="4" w:space="0" w:color="auto"/>
            </w:tcBorders>
          </w:tcPr>
          <w:p w:rsidR="0008105E" w:rsidRPr="00DE4B90" w:rsidRDefault="0008105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8105E" w:rsidRPr="00DE4B90" w:rsidRDefault="0008105E" w:rsidP="00FA4D2C">
            <w:pPr>
              <w:pStyle w:val="a7"/>
              <w:ind w:firstLine="0"/>
              <w:jc w:val="left"/>
              <w:rPr>
                <w:sz w:val="24"/>
                <w:szCs w:val="24"/>
              </w:rPr>
            </w:pPr>
            <w:r w:rsidRPr="00DE4B90">
              <w:rPr>
                <w:sz w:val="24"/>
                <w:szCs w:val="24"/>
              </w:rPr>
              <w:t>Про хід пі</w:t>
            </w:r>
            <w:r w:rsidR="0073265F" w:rsidRPr="00DE4B90">
              <w:rPr>
                <w:sz w:val="24"/>
                <w:szCs w:val="24"/>
              </w:rPr>
              <w:t>дготовки закладів освіти до 2022-2023</w:t>
            </w:r>
            <w:r w:rsidRPr="00DE4B90">
              <w:rPr>
                <w:sz w:val="24"/>
                <w:szCs w:val="24"/>
              </w:rPr>
              <w:t xml:space="preserve"> навчального року</w:t>
            </w:r>
          </w:p>
        </w:tc>
        <w:tc>
          <w:tcPr>
            <w:tcW w:w="3350" w:type="dxa"/>
            <w:tcBorders>
              <w:top w:val="single" w:sz="4" w:space="0" w:color="auto"/>
              <w:left w:val="single" w:sz="4" w:space="0" w:color="auto"/>
              <w:bottom w:val="single" w:sz="4" w:space="0" w:color="auto"/>
              <w:right w:val="single" w:sz="4" w:space="0" w:color="auto"/>
            </w:tcBorders>
          </w:tcPr>
          <w:p w:rsidR="0008105E" w:rsidRPr="00DE4B90" w:rsidRDefault="0008105E" w:rsidP="00FA4D2C">
            <w:pPr>
              <w:pStyle w:val="a7"/>
              <w:ind w:firstLine="0"/>
              <w:jc w:val="left"/>
              <w:rPr>
                <w:sz w:val="24"/>
                <w:szCs w:val="24"/>
              </w:rPr>
            </w:pPr>
            <w:r w:rsidRPr="00DE4B90">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BE2206" w:rsidRPr="00DE4B90" w:rsidRDefault="00BE2206" w:rsidP="0008105E">
            <w:pPr>
              <w:pStyle w:val="a7"/>
              <w:ind w:firstLine="0"/>
              <w:rPr>
                <w:sz w:val="24"/>
                <w:szCs w:val="24"/>
              </w:rPr>
            </w:pPr>
            <w:r w:rsidRPr="00DE4B90">
              <w:rPr>
                <w:sz w:val="24"/>
                <w:szCs w:val="24"/>
              </w:rPr>
              <w:t>червень,</w:t>
            </w:r>
          </w:p>
          <w:p w:rsidR="0086704E" w:rsidRPr="00DE4B90" w:rsidRDefault="0086704E" w:rsidP="0008105E">
            <w:pPr>
              <w:pStyle w:val="a7"/>
              <w:ind w:firstLine="0"/>
              <w:rPr>
                <w:sz w:val="24"/>
                <w:szCs w:val="24"/>
              </w:rPr>
            </w:pPr>
            <w:r w:rsidRPr="00DE4B90">
              <w:rPr>
                <w:sz w:val="24"/>
                <w:szCs w:val="24"/>
              </w:rPr>
              <w:t>липень,</w:t>
            </w:r>
          </w:p>
          <w:p w:rsidR="00BE2206" w:rsidRPr="00DE4B90" w:rsidRDefault="0008105E" w:rsidP="0008105E">
            <w:pPr>
              <w:pStyle w:val="a7"/>
              <w:ind w:firstLine="0"/>
              <w:rPr>
                <w:sz w:val="24"/>
                <w:szCs w:val="24"/>
              </w:rPr>
            </w:pPr>
            <w:r w:rsidRPr="00DE4B90">
              <w:rPr>
                <w:sz w:val="24"/>
                <w:szCs w:val="24"/>
              </w:rPr>
              <w:t>серпень</w:t>
            </w:r>
          </w:p>
        </w:tc>
        <w:tc>
          <w:tcPr>
            <w:tcW w:w="4623" w:type="dxa"/>
            <w:tcBorders>
              <w:top w:val="single" w:sz="4" w:space="0" w:color="auto"/>
              <w:left w:val="single" w:sz="4" w:space="0" w:color="auto"/>
              <w:bottom w:val="single" w:sz="4" w:space="0" w:color="auto"/>
              <w:right w:val="single" w:sz="4" w:space="0" w:color="auto"/>
            </w:tcBorders>
          </w:tcPr>
          <w:p w:rsidR="0008105E" w:rsidRPr="00DE4B90" w:rsidRDefault="0008105E" w:rsidP="00FA4D2C">
            <w:pPr>
              <w:pStyle w:val="a7"/>
              <w:ind w:firstLine="0"/>
              <w:jc w:val="left"/>
              <w:rPr>
                <w:sz w:val="24"/>
                <w:szCs w:val="24"/>
              </w:rPr>
            </w:pPr>
            <w:r w:rsidRPr="00DE4B90">
              <w:rPr>
                <w:sz w:val="24"/>
                <w:szCs w:val="24"/>
              </w:rPr>
              <w:t>заступник голови райдержадміністрації, відділ освіти райдержадміністрації, виконавчі комітети міських, селищних, сільських територіальних громад</w:t>
            </w:r>
          </w:p>
        </w:tc>
      </w:tr>
      <w:tr w:rsidR="0086704E" w:rsidRPr="00DE4B90" w:rsidTr="009B0755">
        <w:tc>
          <w:tcPr>
            <w:tcW w:w="603" w:type="dxa"/>
            <w:tcBorders>
              <w:top w:val="single" w:sz="4" w:space="0" w:color="auto"/>
              <w:left w:val="single" w:sz="4" w:space="0" w:color="auto"/>
              <w:bottom w:val="single" w:sz="4" w:space="0" w:color="auto"/>
              <w:right w:val="single" w:sz="4" w:space="0" w:color="auto"/>
            </w:tcBorders>
          </w:tcPr>
          <w:p w:rsidR="0086704E" w:rsidRPr="00DE4B90" w:rsidRDefault="0086704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86704E" w:rsidRPr="00DE4B90" w:rsidRDefault="0086704E" w:rsidP="00FA4D2C">
            <w:pPr>
              <w:pStyle w:val="HTML0"/>
              <w:rPr>
                <w:rStyle w:val="HTML"/>
                <w:rFonts w:ascii="Times New Roman" w:hAnsi="Times New Roman" w:cs="Times New Roman"/>
                <w:sz w:val="24"/>
                <w:szCs w:val="24"/>
              </w:rPr>
            </w:pPr>
            <w:r w:rsidRPr="00DE4B90">
              <w:rPr>
                <w:rFonts w:ascii="Times New Roman" w:hAnsi="Times New Roman"/>
                <w:sz w:val="24"/>
                <w:szCs w:val="24"/>
                <w:lang w:val="uk-UA"/>
              </w:rPr>
              <w:t>Про стан функціонування державного внутрішнього фінансового контролю</w:t>
            </w:r>
          </w:p>
        </w:tc>
        <w:tc>
          <w:tcPr>
            <w:tcW w:w="3350" w:type="dxa"/>
            <w:tcBorders>
              <w:top w:val="single" w:sz="4" w:space="0" w:color="auto"/>
              <w:left w:val="single" w:sz="4" w:space="0" w:color="auto"/>
              <w:bottom w:val="single" w:sz="4" w:space="0" w:color="auto"/>
              <w:right w:val="single" w:sz="4" w:space="0" w:color="auto"/>
            </w:tcBorders>
          </w:tcPr>
          <w:p w:rsidR="0086704E" w:rsidRPr="00DE4B90" w:rsidRDefault="0086704E" w:rsidP="00FA4D2C">
            <w:pPr>
              <w:pStyle w:val="HTML0"/>
              <w:rPr>
                <w:rStyle w:val="HTML"/>
                <w:rFonts w:ascii="Times New Roman" w:hAnsi="Times New Roman" w:cs="Times New Roman"/>
                <w:sz w:val="24"/>
                <w:szCs w:val="24"/>
              </w:rPr>
            </w:pPr>
            <w:r w:rsidRPr="00DE4B90">
              <w:rPr>
                <w:rFonts w:ascii="Times New Roman" w:hAnsi="Times New Roman"/>
                <w:sz w:val="24"/>
                <w:szCs w:val="24"/>
                <w:lang w:val="uk-UA"/>
              </w:rPr>
              <w:t>з метою впровадження належного функціонування системи внутрішнього контролю в установах</w:t>
            </w:r>
          </w:p>
        </w:tc>
        <w:tc>
          <w:tcPr>
            <w:tcW w:w="1541" w:type="dxa"/>
            <w:tcBorders>
              <w:top w:val="single" w:sz="4" w:space="0" w:color="auto"/>
              <w:left w:val="single" w:sz="4" w:space="0" w:color="auto"/>
              <w:bottom w:val="single" w:sz="4" w:space="0" w:color="auto"/>
              <w:right w:val="single" w:sz="4" w:space="0" w:color="auto"/>
            </w:tcBorders>
          </w:tcPr>
          <w:p w:rsidR="0086704E" w:rsidRPr="00DE4B90" w:rsidRDefault="0086704E" w:rsidP="00FA4D2C">
            <w:pPr>
              <w:pStyle w:val="HTML0"/>
              <w:jc w:val="center"/>
              <w:rPr>
                <w:rStyle w:val="HTML"/>
                <w:rFonts w:ascii="Times New Roman" w:hAnsi="Times New Roman" w:cs="Times New Roman"/>
                <w:sz w:val="24"/>
                <w:szCs w:val="24"/>
              </w:rPr>
            </w:pPr>
            <w:proofErr w:type="spellStart"/>
            <w:r w:rsidRPr="00DE4B90">
              <w:rPr>
                <w:rStyle w:val="HTML"/>
                <w:rFonts w:ascii="Times New Roman" w:hAnsi="Times New Roman" w:cs="Times New Roman"/>
                <w:sz w:val="24"/>
                <w:szCs w:val="24"/>
              </w:rPr>
              <w:t>вересень</w:t>
            </w:r>
            <w:proofErr w:type="spellEnd"/>
          </w:p>
        </w:tc>
        <w:tc>
          <w:tcPr>
            <w:tcW w:w="4623" w:type="dxa"/>
            <w:tcBorders>
              <w:top w:val="single" w:sz="4" w:space="0" w:color="auto"/>
              <w:left w:val="single" w:sz="4" w:space="0" w:color="auto"/>
              <w:bottom w:val="single" w:sz="4" w:space="0" w:color="auto"/>
              <w:right w:val="single" w:sz="4" w:space="0" w:color="auto"/>
            </w:tcBorders>
          </w:tcPr>
          <w:p w:rsidR="0086704E" w:rsidRPr="00DE4B90" w:rsidRDefault="0086704E" w:rsidP="0086704E">
            <w:pPr>
              <w:pStyle w:val="HTML0"/>
              <w:rPr>
                <w:rStyle w:val="HTML"/>
                <w:rFonts w:ascii="Times New Roman" w:hAnsi="Times New Roman" w:cs="Times New Roman"/>
                <w:sz w:val="24"/>
                <w:szCs w:val="24"/>
                <w:lang w:val="uk-UA"/>
              </w:rPr>
            </w:pPr>
            <w:r w:rsidRPr="00DE4B90">
              <w:rPr>
                <w:rStyle w:val="HTML"/>
                <w:rFonts w:ascii="Times New Roman" w:hAnsi="Times New Roman" w:cs="Times New Roman"/>
                <w:sz w:val="24"/>
                <w:szCs w:val="24"/>
                <w:lang w:val="uk-UA"/>
              </w:rPr>
              <w:t xml:space="preserve">перший заступник, заступники голови, керівник апарату райдержадміністрації, відділ </w:t>
            </w:r>
            <w:proofErr w:type="spellStart"/>
            <w:r w:rsidRPr="00DE4B90">
              <w:rPr>
                <w:rStyle w:val="HTML"/>
                <w:rFonts w:ascii="Times New Roman" w:hAnsi="Times New Roman" w:cs="Times New Roman"/>
                <w:sz w:val="24"/>
                <w:szCs w:val="24"/>
              </w:rPr>
              <w:t>внутрішнього</w:t>
            </w:r>
            <w:proofErr w:type="spellEnd"/>
            <w:r w:rsidRPr="00DE4B90">
              <w:rPr>
                <w:rStyle w:val="HTML"/>
                <w:rFonts w:ascii="Times New Roman" w:hAnsi="Times New Roman" w:cs="Times New Roman"/>
                <w:sz w:val="24"/>
                <w:szCs w:val="24"/>
              </w:rPr>
              <w:t xml:space="preserve"> аудиту </w:t>
            </w:r>
            <w:r w:rsidRPr="00DE4B90">
              <w:rPr>
                <w:rStyle w:val="HTML"/>
                <w:rFonts w:ascii="Times New Roman" w:hAnsi="Times New Roman" w:cs="Times New Roman"/>
                <w:sz w:val="24"/>
                <w:szCs w:val="24"/>
                <w:lang w:val="uk-UA"/>
              </w:rPr>
              <w:t>рай</w:t>
            </w:r>
            <w:proofErr w:type="spellStart"/>
            <w:r w:rsidRPr="00DE4B90">
              <w:rPr>
                <w:rStyle w:val="HTML"/>
                <w:rFonts w:ascii="Times New Roman" w:hAnsi="Times New Roman" w:cs="Times New Roman"/>
                <w:sz w:val="24"/>
                <w:szCs w:val="24"/>
              </w:rPr>
              <w:t>держадміністрації</w:t>
            </w:r>
            <w:proofErr w:type="spellEnd"/>
            <w:r w:rsidRPr="00DE4B90">
              <w:rPr>
                <w:rStyle w:val="HTML"/>
                <w:rFonts w:ascii="Times New Roman" w:hAnsi="Times New Roman" w:cs="Times New Roman"/>
                <w:sz w:val="24"/>
                <w:szCs w:val="24"/>
                <w:lang w:val="uk-UA"/>
              </w:rPr>
              <w:t>, структурні підрозділи райдержадміністрації</w:t>
            </w:r>
          </w:p>
        </w:tc>
      </w:tr>
      <w:tr w:rsidR="0008105E" w:rsidRPr="00481FB7" w:rsidTr="009B0755">
        <w:tc>
          <w:tcPr>
            <w:tcW w:w="603" w:type="dxa"/>
            <w:tcBorders>
              <w:top w:val="single" w:sz="4" w:space="0" w:color="auto"/>
              <w:left w:val="single" w:sz="4" w:space="0" w:color="auto"/>
              <w:bottom w:val="single" w:sz="4" w:space="0" w:color="auto"/>
              <w:right w:val="single" w:sz="4" w:space="0" w:color="auto"/>
            </w:tcBorders>
          </w:tcPr>
          <w:p w:rsidR="0008105E" w:rsidRPr="00DE4B90" w:rsidRDefault="0008105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Про готовність господарства та бюджетної сфери району до роб</w:t>
            </w:r>
            <w:r w:rsidR="0086704E" w:rsidRPr="00DE4B90">
              <w:rPr>
                <w:sz w:val="24"/>
                <w:szCs w:val="24"/>
              </w:rPr>
              <w:t>оти в опалювальному періоді 2022-2023</w:t>
            </w:r>
            <w:r w:rsidRPr="00DE4B90">
              <w:rPr>
                <w:sz w:val="24"/>
                <w:szCs w:val="24"/>
              </w:rPr>
              <w:t xml:space="preserve"> років</w:t>
            </w:r>
          </w:p>
        </w:tc>
        <w:tc>
          <w:tcPr>
            <w:tcW w:w="3350"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забезпечення належного проходження опалювального періоду</w:t>
            </w:r>
          </w:p>
        </w:tc>
        <w:tc>
          <w:tcPr>
            <w:tcW w:w="1541"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rPr>
                <w:sz w:val="24"/>
                <w:szCs w:val="24"/>
              </w:rPr>
            </w:pPr>
            <w:r w:rsidRPr="00DE4B90">
              <w:rPr>
                <w:sz w:val="24"/>
                <w:szCs w:val="24"/>
              </w:rPr>
              <w:t>жовтень</w:t>
            </w:r>
          </w:p>
        </w:tc>
        <w:tc>
          <w:tcPr>
            <w:tcW w:w="4623" w:type="dxa"/>
            <w:tcBorders>
              <w:top w:val="single" w:sz="4" w:space="0" w:color="auto"/>
              <w:left w:val="single" w:sz="4" w:space="0" w:color="auto"/>
              <w:bottom w:val="single" w:sz="4" w:space="0" w:color="auto"/>
              <w:right w:val="single" w:sz="4" w:space="0" w:color="auto"/>
            </w:tcBorders>
          </w:tcPr>
          <w:p w:rsidR="0008105E" w:rsidRPr="00DE4B90" w:rsidRDefault="0086704E" w:rsidP="0086704E">
            <w:pPr>
              <w:pStyle w:val="a7"/>
              <w:ind w:firstLine="0"/>
              <w:jc w:val="left"/>
              <w:rPr>
                <w:sz w:val="24"/>
                <w:szCs w:val="24"/>
              </w:rPr>
            </w:pPr>
            <w:r w:rsidRPr="00DE4B90">
              <w:rPr>
                <w:sz w:val="24"/>
                <w:szCs w:val="24"/>
              </w:rPr>
              <w:t xml:space="preserve">перший </w:t>
            </w:r>
            <w:r w:rsidR="0008105E" w:rsidRPr="00DE4B90">
              <w:rPr>
                <w:sz w:val="24"/>
                <w:szCs w:val="24"/>
              </w:rPr>
              <w:t>заступник голови</w:t>
            </w:r>
            <w:r w:rsidRPr="00DE4B90">
              <w:rPr>
                <w:sz w:val="24"/>
                <w:szCs w:val="24"/>
              </w:rPr>
              <w:t xml:space="preserve">, заступник голови </w:t>
            </w:r>
            <w:r w:rsidR="0008105E" w:rsidRPr="00DE4B90">
              <w:rPr>
                <w:sz w:val="24"/>
                <w:szCs w:val="24"/>
              </w:rPr>
              <w:t>райдержадміністрації</w:t>
            </w:r>
            <w:r w:rsidRPr="00DE4B90">
              <w:rPr>
                <w:sz w:val="24"/>
                <w:szCs w:val="24"/>
              </w:rPr>
              <w:t xml:space="preserve"> Р. Кульцман</w:t>
            </w:r>
            <w:r w:rsidR="0008105E" w:rsidRPr="00DE4B90">
              <w:rPr>
                <w:sz w:val="24"/>
                <w:szCs w:val="24"/>
              </w:rPr>
              <w:t xml:space="preserve">, управління регіонального розвитку райдержадміністрації, </w:t>
            </w:r>
            <w:r w:rsidRPr="00DE4B90">
              <w:rPr>
                <w:sz w:val="24"/>
                <w:szCs w:val="24"/>
              </w:rPr>
              <w:t xml:space="preserve">управління гуманітарного розвитку райдержадміністрації, </w:t>
            </w:r>
            <w:r w:rsidR="0008105E" w:rsidRPr="00DE4B90">
              <w:rPr>
                <w:sz w:val="24"/>
                <w:szCs w:val="24"/>
              </w:rPr>
              <w:t xml:space="preserve">виконавчі комітети міських селищних, сільських територіальних громад </w:t>
            </w:r>
          </w:p>
        </w:tc>
      </w:tr>
      <w:tr w:rsidR="0008105E" w:rsidRPr="00481FB7" w:rsidTr="009B0755">
        <w:tc>
          <w:tcPr>
            <w:tcW w:w="603" w:type="dxa"/>
            <w:tcBorders>
              <w:top w:val="single" w:sz="4" w:space="0" w:color="auto"/>
              <w:left w:val="single" w:sz="4" w:space="0" w:color="auto"/>
              <w:bottom w:val="single" w:sz="4" w:space="0" w:color="auto"/>
              <w:right w:val="single" w:sz="4" w:space="0" w:color="auto"/>
            </w:tcBorders>
          </w:tcPr>
          <w:p w:rsidR="0008105E" w:rsidRPr="00DE4B90" w:rsidRDefault="0008105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8105E" w:rsidRPr="00DE4B90" w:rsidRDefault="0008105E" w:rsidP="00FA4D2C">
            <w:pPr>
              <w:pStyle w:val="a7"/>
              <w:ind w:firstLine="0"/>
              <w:jc w:val="left"/>
              <w:rPr>
                <w:sz w:val="24"/>
                <w:szCs w:val="24"/>
              </w:rPr>
            </w:pPr>
            <w:r w:rsidRPr="00DE4B90">
              <w:rPr>
                <w:sz w:val="24"/>
                <w:szCs w:val="24"/>
              </w:rPr>
              <w:t>Про стан підготовки інвестиційних проектів, реалізація яких здійснюват</w:t>
            </w:r>
            <w:r w:rsidR="0086704E" w:rsidRPr="00DE4B90">
              <w:rPr>
                <w:sz w:val="24"/>
                <w:szCs w:val="24"/>
              </w:rPr>
              <w:t>иметься у 2023</w:t>
            </w:r>
            <w:r w:rsidRPr="00DE4B90">
              <w:rPr>
                <w:sz w:val="24"/>
                <w:szCs w:val="24"/>
              </w:rPr>
              <w:t xml:space="preserve"> році</w:t>
            </w:r>
          </w:p>
        </w:tc>
        <w:tc>
          <w:tcPr>
            <w:tcW w:w="3350" w:type="dxa"/>
            <w:tcBorders>
              <w:top w:val="single" w:sz="4" w:space="0" w:color="auto"/>
              <w:left w:val="single" w:sz="4" w:space="0" w:color="auto"/>
              <w:bottom w:val="single" w:sz="4" w:space="0" w:color="auto"/>
              <w:right w:val="single" w:sz="4" w:space="0" w:color="auto"/>
            </w:tcBorders>
          </w:tcPr>
          <w:p w:rsidR="0008105E" w:rsidRPr="00DE4B90" w:rsidRDefault="0008105E" w:rsidP="00FA4D2C">
            <w:pPr>
              <w:pStyle w:val="a7"/>
              <w:ind w:firstLine="0"/>
              <w:jc w:val="left"/>
              <w:rPr>
                <w:sz w:val="24"/>
                <w:szCs w:val="24"/>
              </w:rPr>
            </w:pPr>
            <w:r w:rsidRPr="00DE4B90">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rPr>
                <w:sz w:val="24"/>
                <w:szCs w:val="24"/>
              </w:rPr>
            </w:pPr>
            <w:r w:rsidRPr="00DE4B90">
              <w:rPr>
                <w:sz w:val="24"/>
                <w:szCs w:val="24"/>
              </w:rPr>
              <w:t>листопад</w:t>
            </w:r>
          </w:p>
        </w:tc>
        <w:tc>
          <w:tcPr>
            <w:tcW w:w="4623" w:type="dxa"/>
            <w:tcBorders>
              <w:top w:val="single" w:sz="4" w:space="0" w:color="auto"/>
              <w:left w:val="single" w:sz="4" w:space="0" w:color="auto"/>
              <w:bottom w:val="single" w:sz="4" w:space="0" w:color="auto"/>
              <w:right w:val="single" w:sz="4" w:space="0" w:color="auto"/>
            </w:tcBorders>
          </w:tcPr>
          <w:p w:rsidR="0008105E" w:rsidRPr="00DE4B90" w:rsidRDefault="0008105E" w:rsidP="00FA4D2C">
            <w:pPr>
              <w:pStyle w:val="a7"/>
              <w:ind w:firstLine="0"/>
              <w:jc w:val="left"/>
              <w:rPr>
                <w:sz w:val="24"/>
                <w:szCs w:val="24"/>
              </w:rPr>
            </w:pPr>
            <w:r w:rsidRPr="00DE4B90">
              <w:rPr>
                <w:sz w:val="24"/>
                <w:szCs w:val="24"/>
              </w:rPr>
              <w:t>заступник голови райдержадміністрації, управління регіонального розвитку райдержадміністрації, виконавчі комітети міських, селищних, сільських територіальних громад</w:t>
            </w:r>
          </w:p>
        </w:tc>
      </w:tr>
      <w:tr w:rsidR="0008105E" w:rsidRPr="00481FB7" w:rsidTr="009B0755">
        <w:tc>
          <w:tcPr>
            <w:tcW w:w="603" w:type="dxa"/>
            <w:tcBorders>
              <w:top w:val="single" w:sz="4" w:space="0" w:color="auto"/>
              <w:left w:val="single" w:sz="4" w:space="0" w:color="auto"/>
              <w:bottom w:val="single" w:sz="4" w:space="0" w:color="auto"/>
              <w:right w:val="single" w:sz="4" w:space="0" w:color="auto"/>
            </w:tcBorders>
          </w:tcPr>
          <w:p w:rsidR="0008105E" w:rsidRPr="00DE4B90" w:rsidRDefault="0008105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Про стан реалізації інвестиційних проекті</w:t>
            </w:r>
            <w:r w:rsidR="0086704E" w:rsidRPr="00DE4B90">
              <w:rPr>
                <w:sz w:val="24"/>
                <w:szCs w:val="24"/>
              </w:rPr>
              <w:t>в у 2022</w:t>
            </w:r>
            <w:r w:rsidRPr="00DE4B90">
              <w:rPr>
                <w:sz w:val="24"/>
                <w:szCs w:val="24"/>
              </w:rPr>
              <w:t xml:space="preserve"> році</w:t>
            </w:r>
          </w:p>
        </w:tc>
        <w:tc>
          <w:tcPr>
            <w:tcW w:w="3350"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в порядку контролю</w:t>
            </w:r>
          </w:p>
        </w:tc>
        <w:tc>
          <w:tcPr>
            <w:tcW w:w="1541" w:type="dxa"/>
            <w:tcBorders>
              <w:top w:val="single" w:sz="4" w:space="0" w:color="auto"/>
              <w:left w:val="single" w:sz="4" w:space="0" w:color="auto"/>
              <w:bottom w:val="single" w:sz="4" w:space="0" w:color="auto"/>
              <w:right w:val="single" w:sz="4" w:space="0" w:color="auto"/>
            </w:tcBorders>
          </w:tcPr>
          <w:p w:rsidR="0008105E" w:rsidRPr="00DE4B90" w:rsidRDefault="0086704E" w:rsidP="0008105E">
            <w:pPr>
              <w:pStyle w:val="a7"/>
              <w:ind w:firstLine="0"/>
              <w:rPr>
                <w:sz w:val="24"/>
                <w:szCs w:val="24"/>
              </w:rPr>
            </w:pPr>
            <w:r w:rsidRPr="00DE4B90">
              <w:rPr>
                <w:sz w:val="24"/>
                <w:szCs w:val="24"/>
              </w:rPr>
              <w:t>грудень</w:t>
            </w:r>
          </w:p>
        </w:tc>
        <w:tc>
          <w:tcPr>
            <w:tcW w:w="4623" w:type="dxa"/>
            <w:tcBorders>
              <w:top w:val="single" w:sz="4" w:space="0" w:color="auto"/>
              <w:left w:val="single" w:sz="4" w:space="0" w:color="auto"/>
              <w:bottom w:val="single" w:sz="4" w:space="0" w:color="auto"/>
              <w:right w:val="single" w:sz="4" w:space="0" w:color="auto"/>
            </w:tcBorders>
          </w:tcPr>
          <w:p w:rsidR="0008105E" w:rsidRPr="00DE4B90" w:rsidRDefault="0008105E" w:rsidP="0008105E">
            <w:pPr>
              <w:pStyle w:val="a7"/>
              <w:ind w:firstLine="0"/>
              <w:jc w:val="left"/>
              <w:rPr>
                <w:sz w:val="24"/>
                <w:szCs w:val="24"/>
              </w:rPr>
            </w:pPr>
            <w:r w:rsidRPr="00DE4B90">
              <w:rPr>
                <w:sz w:val="24"/>
                <w:szCs w:val="24"/>
              </w:rPr>
              <w:t>заступник голови райдержадміністрації, управління регіонального розвитку  райдержадміністрації, виконавчі комітети міських селищних, сільських територіальних громад</w:t>
            </w:r>
          </w:p>
        </w:tc>
      </w:tr>
      <w:tr w:rsidR="00051E9E" w:rsidRPr="00481FB7" w:rsidTr="009B0755">
        <w:tc>
          <w:tcPr>
            <w:tcW w:w="603"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31"/>
              <w:numPr>
                <w:ilvl w:val="0"/>
                <w:numId w:val="12"/>
              </w:numPr>
              <w:ind w:left="0" w:firstLine="0"/>
              <w:jc w:val="left"/>
              <w:rPr>
                <w:sz w:val="24"/>
                <w:szCs w:val="24"/>
              </w:rPr>
            </w:pPr>
          </w:p>
        </w:tc>
        <w:tc>
          <w:tcPr>
            <w:tcW w:w="5427"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spacing w:after="100" w:afterAutospacing="1"/>
              <w:rPr>
                <w:rFonts w:ascii="Times New Roman" w:hAnsi="Times New Roman" w:cs="Times New Roman"/>
                <w:sz w:val="24"/>
                <w:szCs w:val="24"/>
              </w:rPr>
            </w:pPr>
            <w:r w:rsidRPr="00DE4B90">
              <w:rPr>
                <w:rFonts w:ascii="Times New Roman" w:hAnsi="Times New Roman" w:cs="Times New Roman"/>
                <w:sz w:val="24"/>
                <w:szCs w:val="24"/>
              </w:rPr>
              <w:t xml:space="preserve">Про </w:t>
            </w:r>
            <w:proofErr w:type="spellStart"/>
            <w:r w:rsidRPr="00DE4B90">
              <w:rPr>
                <w:rFonts w:ascii="Times New Roman" w:hAnsi="Times New Roman" w:cs="Times New Roman"/>
                <w:sz w:val="24"/>
                <w:szCs w:val="24"/>
              </w:rPr>
              <w:t>обсяги</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фактично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заготовлених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другорядних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лісових</w:t>
            </w:r>
            <w:proofErr w:type="spellEnd"/>
            <w:r w:rsidRPr="00DE4B90">
              <w:rPr>
                <w:rFonts w:ascii="Times New Roman" w:hAnsi="Times New Roman" w:cs="Times New Roman"/>
                <w:sz w:val="24"/>
                <w:szCs w:val="24"/>
              </w:rPr>
              <w:t xml:space="preserve"> </w:t>
            </w:r>
            <w:proofErr w:type="spellStart"/>
            <w:proofErr w:type="gramStart"/>
            <w:r w:rsidRPr="00DE4B90">
              <w:rPr>
                <w:rFonts w:ascii="Times New Roman" w:hAnsi="Times New Roman" w:cs="Times New Roman"/>
                <w:sz w:val="24"/>
                <w:szCs w:val="24"/>
              </w:rPr>
              <w:t>матер</w:t>
            </w:r>
            <w:proofErr w:type="gramEnd"/>
            <w:r w:rsidRPr="00DE4B90">
              <w:rPr>
                <w:rFonts w:ascii="Times New Roman" w:hAnsi="Times New Roman" w:cs="Times New Roman"/>
                <w:sz w:val="24"/>
                <w:szCs w:val="24"/>
              </w:rPr>
              <w:t>іалів</w:t>
            </w:r>
            <w:proofErr w:type="spellEnd"/>
            <w:r w:rsidRPr="00DE4B90">
              <w:rPr>
                <w:rFonts w:ascii="Times New Roman" w:hAnsi="Times New Roman" w:cs="Times New Roman"/>
                <w:sz w:val="24"/>
                <w:szCs w:val="24"/>
              </w:rPr>
              <w:t xml:space="preserve"> та </w:t>
            </w:r>
            <w:proofErr w:type="spellStart"/>
            <w:r w:rsidRPr="00DE4B90">
              <w:rPr>
                <w:rFonts w:ascii="Times New Roman" w:hAnsi="Times New Roman" w:cs="Times New Roman"/>
                <w:sz w:val="24"/>
                <w:szCs w:val="24"/>
              </w:rPr>
              <w:t>продукції</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побічних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лісових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користувань</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усіма</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користувачами</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області</w:t>
            </w:r>
            <w:proofErr w:type="spellEnd"/>
          </w:p>
        </w:tc>
        <w:tc>
          <w:tcPr>
            <w:tcW w:w="3350" w:type="dxa"/>
            <w:tcBorders>
              <w:top w:val="single" w:sz="4" w:space="0" w:color="auto"/>
              <w:left w:val="single" w:sz="4" w:space="0" w:color="auto"/>
              <w:bottom w:val="single" w:sz="4" w:space="0" w:color="auto"/>
              <w:right w:val="single" w:sz="4" w:space="0" w:color="auto"/>
            </w:tcBorders>
          </w:tcPr>
          <w:p w:rsidR="00051E9E" w:rsidRPr="00DE4B90" w:rsidRDefault="00051E9E" w:rsidP="009B0755">
            <w:pPr>
              <w:pStyle w:val="a3"/>
              <w:keepNext/>
              <w:widowControl w:val="0"/>
              <w:spacing w:after="100" w:afterAutospacing="1"/>
              <w:jc w:val="left"/>
              <w:rPr>
                <w:sz w:val="24"/>
                <w:szCs w:val="24"/>
              </w:rPr>
            </w:pPr>
            <w:r w:rsidRPr="00DE4B90">
              <w:rPr>
                <w:sz w:val="24"/>
                <w:szCs w:val="24"/>
              </w:rPr>
              <w:t>з метою контролю</w:t>
            </w:r>
          </w:p>
        </w:tc>
        <w:tc>
          <w:tcPr>
            <w:tcW w:w="1541" w:type="dxa"/>
            <w:tcBorders>
              <w:top w:val="single" w:sz="4" w:space="0" w:color="auto"/>
              <w:left w:val="single" w:sz="4" w:space="0" w:color="auto"/>
              <w:bottom w:val="single" w:sz="4" w:space="0" w:color="auto"/>
              <w:right w:val="single" w:sz="4" w:space="0" w:color="auto"/>
            </w:tcBorders>
          </w:tcPr>
          <w:p w:rsidR="00051E9E" w:rsidRPr="00DE4B90" w:rsidRDefault="0086704E" w:rsidP="009B0755">
            <w:pPr>
              <w:spacing w:after="100" w:afterAutospacing="1"/>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грудень</w:t>
            </w:r>
          </w:p>
        </w:tc>
        <w:tc>
          <w:tcPr>
            <w:tcW w:w="4623" w:type="dxa"/>
            <w:tcBorders>
              <w:top w:val="single" w:sz="4" w:space="0" w:color="auto"/>
              <w:left w:val="single" w:sz="4" w:space="0" w:color="auto"/>
              <w:bottom w:val="single" w:sz="4" w:space="0" w:color="auto"/>
              <w:right w:val="single" w:sz="4" w:space="0" w:color="auto"/>
            </w:tcBorders>
          </w:tcPr>
          <w:p w:rsidR="00051E9E" w:rsidRPr="00DE4B90" w:rsidRDefault="0086704E" w:rsidP="009B0755">
            <w:pPr>
              <w:spacing w:after="100" w:afterAutospacing="1"/>
              <w:rPr>
                <w:rFonts w:ascii="Times New Roman" w:hAnsi="Times New Roman" w:cs="Times New Roman"/>
                <w:sz w:val="24"/>
                <w:szCs w:val="24"/>
                <w:lang w:val="uk-UA"/>
              </w:rPr>
            </w:pPr>
            <w:r w:rsidRPr="00DE4B90">
              <w:rPr>
                <w:rFonts w:ascii="Times New Roman" w:hAnsi="Times New Roman" w:cs="Times New Roman"/>
                <w:sz w:val="24"/>
                <w:szCs w:val="24"/>
                <w:lang w:val="uk-UA"/>
              </w:rPr>
              <w:t xml:space="preserve">заступник голови райдержадміністрації  Д. </w:t>
            </w:r>
            <w:proofErr w:type="spellStart"/>
            <w:r w:rsidRPr="00DE4B90">
              <w:rPr>
                <w:rFonts w:ascii="Times New Roman" w:hAnsi="Times New Roman" w:cs="Times New Roman"/>
                <w:sz w:val="24"/>
                <w:szCs w:val="24"/>
                <w:lang w:val="uk-UA"/>
              </w:rPr>
              <w:t>Красносельський</w:t>
            </w:r>
            <w:proofErr w:type="spellEnd"/>
            <w:r w:rsidRPr="00DE4B90">
              <w:rPr>
                <w:rFonts w:ascii="Times New Roman" w:hAnsi="Times New Roman" w:cs="Times New Roman"/>
                <w:sz w:val="24"/>
                <w:szCs w:val="24"/>
                <w:lang w:val="uk-UA"/>
              </w:rPr>
              <w:t>, управління регіонального розвитку райдержадміністрації, Ковельське управління ГУ ДФС у Волинській області, виконавчі комітети міських, селищних, сільських територіальних громад</w:t>
            </w:r>
          </w:p>
        </w:tc>
      </w:tr>
    </w:tbl>
    <w:p w:rsidR="00E06965" w:rsidRPr="00E06965" w:rsidRDefault="00E06965" w:rsidP="00E06965">
      <w:pPr>
        <w:pStyle w:val="a7"/>
        <w:ind w:firstLine="0"/>
        <w:jc w:val="left"/>
        <w:rPr>
          <w:b/>
          <w:sz w:val="24"/>
          <w:szCs w:val="24"/>
        </w:rPr>
      </w:pPr>
    </w:p>
    <w:p w:rsidR="00E06965" w:rsidRPr="00E06965" w:rsidRDefault="00E06965" w:rsidP="00E06965">
      <w:pPr>
        <w:pStyle w:val="a7"/>
        <w:ind w:firstLine="0"/>
        <w:rPr>
          <w:b/>
          <w:sz w:val="24"/>
          <w:szCs w:val="24"/>
        </w:rPr>
      </w:pPr>
      <w:r w:rsidRPr="00E06965">
        <w:rPr>
          <w:b/>
          <w:sz w:val="24"/>
          <w:szCs w:val="24"/>
        </w:rPr>
        <w:t>Питання, які передбачається вивчити, узагальнити і при необхідності розглянути на нарадах</w:t>
      </w:r>
    </w:p>
    <w:p w:rsidR="00E06965" w:rsidRPr="001C794F" w:rsidRDefault="00E06965" w:rsidP="00E06965">
      <w:pPr>
        <w:jc w:val="center"/>
        <w:rPr>
          <w:rFonts w:ascii="Times New Roman" w:hAnsi="Times New Roman" w:cs="Times New Roman"/>
          <w:b/>
          <w:sz w:val="24"/>
          <w:szCs w:val="24"/>
          <w:lang w:val="uk-UA"/>
        </w:rPr>
      </w:pPr>
      <w:r w:rsidRPr="00E06965">
        <w:rPr>
          <w:rFonts w:ascii="Times New Roman" w:hAnsi="Times New Roman" w:cs="Times New Roman"/>
          <w:b/>
          <w:sz w:val="24"/>
          <w:szCs w:val="24"/>
        </w:rPr>
        <w:t xml:space="preserve">у </w:t>
      </w:r>
      <w:proofErr w:type="spellStart"/>
      <w:r w:rsidRPr="00E06965">
        <w:rPr>
          <w:rFonts w:ascii="Times New Roman" w:hAnsi="Times New Roman" w:cs="Times New Roman"/>
          <w:b/>
          <w:sz w:val="24"/>
          <w:szCs w:val="24"/>
        </w:rPr>
        <w:t>пе</w:t>
      </w:r>
      <w:r w:rsidR="001C794F">
        <w:rPr>
          <w:rFonts w:ascii="Times New Roman" w:hAnsi="Times New Roman" w:cs="Times New Roman"/>
          <w:b/>
          <w:sz w:val="24"/>
          <w:szCs w:val="24"/>
        </w:rPr>
        <w:t>ршого</w:t>
      </w:r>
      <w:proofErr w:type="spellEnd"/>
      <w:r w:rsidR="001C794F">
        <w:rPr>
          <w:rFonts w:ascii="Times New Roman" w:hAnsi="Times New Roman" w:cs="Times New Roman"/>
          <w:b/>
          <w:sz w:val="24"/>
          <w:szCs w:val="24"/>
        </w:rPr>
        <w:t xml:space="preserve"> заступника </w:t>
      </w:r>
      <w:proofErr w:type="spellStart"/>
      <w:r w:rsidR="001C794F">
        <w:rPr>
          <w:rFonts w:ascii="Times New Roman" w:hAnsi="Times New Roman" w:cs="Times New Roman"/>
          <w:b/>
          <w:sz w:val="24"/>
          <w:szCs w:val="24"/>
        </w:rPr>
        <w:t>голови</w:t>
      </w:r>
      <w:proofErr w:type="spellEnd"/>
      <w:r w:rsidR="001C794F">
        <w:rPr>
          <w:rFonts w:ascii="Times New Roman" w:hAnsi="Times New Roman" w:cs="Times New Roman"/>
          <w:b/>
          <w:sz w:val="24"/>
          <w:szCs w:val="24"/>
        </w:rPr>
        <w:t xml:space="preserve"> </w:t>
      </w:r>
      <w:r w:rsidR="001C794F">
        <w:rPr>
          <w:rFonts w:ascii="Times New Roman" w:hAnsi="Times New Roman" w:cs="Times New Roman"/>
          <w:b/>
          <w:sz w:val="24"/>
          <w:szCs w:val="24"/>
          <w:lang w:val="uk-UA"/>
        </w:rPr>
        <w:t>районної</w:t>
      </w:r>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державної</w:t>
      </w:r>
      <w:proofErr w:type="spellEnd"/>
      <w:r w:rsidRPr="00E06965">
        <w:rPr>
          <w:rFonts w:ascii="Times New Roman" w:hAnsi="Times New Roman" w:cs="Times New Roman"/>
          <w:b/>
          <w:sz w:val="24"/>
          <w:szCs w:val="24"/>
        </w:rPr>
        <w:t xml:space="preserve"> </w:t>
      </w:r>
      <w:proofErr w:type="spellStart"/>
      <w:proofErr w:type="gramStart"/>
      <w:r w:rsidRPr="00E06965">
        <w:rPr>
          <w:rFonts w:ascii="Times New Roman" w:hAnsi="Times New Roman" w:cs="Times New Roman"/>
          <w:b/>
          <w:sz w:val="24"/>
          <w:szCs w:val="24"/>
        </w:rPr>
        <w:t>адм</w:t>
      </w:r>
      <w:proofErr w:type="gramEnd"/>
      <w:r w:rsidRPr="00E06965">
        <w:rPr>
          <w:rFonts w:ascii="Times New Roman" w:hAnsi="Times New Roman" w:cs="Times New Roman"/>
          <w:b/>
          <w:sz w:val="24"/>
          <w:szCs w:val="24"/>
        </w:rPr>
        <w:t>іністрації</w:t>
      </w:r>
      <w:proofErr w:type="spellEnd"/>
      <w:r w:rsidR="001C794F">
        <w:rPr>
          <w:rFonts w:ascii="Times New Roman" w:hAnsi="Times New Roman" w:cs="Times New Roman"/>
          <w:b/>
          <w:sz w:val="24"/>
          <w:szCs w:val="24"/>
        </w:rPr>
        <w:t xml:space="preserve"> </w:t>
      </w:r>
      <w:r w:rsidR="001C794F">
        <w:rPr>
          <w:rFonts w:ascii="Times New Roman" w:hAnsi="Times New Roman" w:cs="Times New Roman"/>
          <w:b/>
          <w:sz w:val="24"/>
          <w:szCs w:val="24"/>
          <w:lang w:val="uk-UA"/>
        </w:rPr>
        <w:t>Галини Коляди</w:t>
      </w:r>
    </w:p>
    <w:p w:rsidR="00E06965" w:rsidRPr="00E06965" w:rsidRDefault="00E06965" w:rsidP="00E06965">
      <w:pPr>
        <w:rPr>
          <w:rFonts w:ascii="Times New Roman" w:hAnsi="Times New Roman" w:cs="Times New Roman"/>
          <w:sz w:val="24"/>
          <w:szCs w:val="24"/>
        </w:rPr>
      </w:pPr>
    </w:p>
    <w:tbl>
      <w:tblPr>
        <w:tblW w:w="15611"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5628"/>
        <w:gridCol w:w="3217"/>
        <w:gridCol w:w="1551"/>
        <w:gridCol w:w="4546"/>
      </w:tblGrid>
      <w:tr w:rsidR="00E06965" w:rsidRPr="00E06965" w:rsidTr="009B0755">
        <w:trPr>
          <w:tblHeader/>
        </w:trPr>
        <w:tc>
          <w:tcPr>
            <w:tcW w:w="669"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rPr>
                <w:sz w:val="24"/>
                <w:szCs w:val="24"/>
              </w:rPr>
            </w:pPr>
            <w:r w:rsidRPr="00E06965">
              <w:rPr>
                <w:sz w:val="24"/>
                <w:szCs w:val="24"/>
              </w:rPr>
              <w:t>з/п</w:t>
            </w:r>
          </w:p>
        </w:tc>
        <w:tc>
          <w:tcPr>
            <w:tcW w:w="5628" w:type="dxa"/>
          </w:tcPr>
          <w:p w:rsidR="00E06965" w:rsidRPr="00E06965" w:rsidRDefault="00E06965" w:rsidP="009B0755">
            <w:pPr>
              <w:pStyle w:val="31"/>
              <w:rPr>
                <w:sz w:val="24"/>
                <w:szCs w:val="24"/>
              </w:rPr>
            </w:pPr>
            <w:r w:rsidRPr="00E06965">
              <w:rPr>
                <w:sz w:val="24"/>
                <w:szCs w:val="24"/>
              </w:rPr>
              <w:t>Питання</w:t>
            </w:r>
          </w:p>
        </w:tc>
        <w:tc>
          <w:tcPr>
            <w:tcW w:w="3217" w:type="dxa"/>
          </w:tcPr>
          <w:p w:rsidR="00E06965" w:rsidRPr="00E06965" w:rsidRDefault="00E06965" w:rsidP="009B0755">
            <w:pPr>
              <w:pStyle w:val="31"/>
              <w:rPr>
                <w:sz w:val="24"/>
                <w:szCs w:val="24"/>
              </w:rPr>
            </w:pPr>
            <w:r w:rsidRPr="00E06965">
              <w:rPr>
                <w:sz w:val="24"/>
                <w:szCs w:val="24"/>
              </w:rPr>
              <w:t>Обґрунтування необхідності розгляду</w:t>
            </w:r>
          </w:p>
        </w:tc>
        <w:tc>
          <w:tcPr>
            <w:tcW w:w="1551" w:type="dxa"/>
          </w:tcPr>
          <w:p w:rsidR="00E06965" w:rsidRPr="00E06965" w:rsidRDefault="00E06965" w:rsidP="009B0755">
            <w:pPr>
              <w:pStyle w:val="31"/>
              <w:ind w:right="-108"/>
              <w:rPr>
                <w:sz w:val="24"/>
                <w:szCs w:val="24"/>
              </w:rPr>
            </w:pPr>
            <w:r w:rsidRPr="00E06965">
              <w:rPr>
                <w:sz w:val="24"/>
                <w:szCs w:val="24"/>
              </w:rPr>
              <w:t>Термін виконання</w:t>
            </w:r>
          </w:p>
        </w:tc>
        <w:tc>
          <w:tcPr>
            <w:tcW w:w="4546" w:type="dxa"/>
          </w:tcPr>
          <w:p w:rsidR="00E06965" w:rsidRPr="00E06965" w:rsidRDefault="00E06965" w:rsidP="009B0755">
            <w:pPr>
              <w:pStyle w:val="31"/>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5628"/>
        <w:gridCol w:w="3217"/>
        <w:gridCol w:w="1541"/>
        <w:gridCol w:w="4556"/>
      </w:tblGrid>
      <w:tr w:rsidR="00E06965" w:rsidRPr="00E06965" w:rsidTr="009B0755">
        <w:trPr>
          <w:tblHeader/>
        </w:trPr>
        <w:tc>
          <w:tcPr>
            <w:tcW w:w="661"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1</w:t>
            </w:r>
          </w:p>
        </w:tc>
        <w:tc>
          <w:tcPr>
            <w:tcW w:w="5628"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2</w:t>
            </w:r>
          </w:p>
        </w:tc>
        <w:tc>
          <w:tcPr>
            <w:tcW w:w="3217"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3</w:t>
            </w:r>
          </w:p>
        </w:tc>
        <w:tc>
          <w:tcPr>
            <w:tcW w:w="1541"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4</w:t>
            </w:r>
          </w:p>
        </w:tc>
        <w:tc>
          <w:tcPr>
            <w:tcW w:w="4556"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5</w:t>
            </w:r>
          </w:p>
        </w:tc>
      </w:tr>
      <w:tr w:rsidR="009C4A40" w:rsidRPr="00E06965" w:rsidTr="009B0755">
        <w:tc>
          <w:tcPr>
            <w:tcW w:w="661" w:type="dxa"/>
          </w:tcPr>
          <w:p w:rsidR="009C4A40" w:rsidRPr="00DE4B90" w:rsidRDefault="009C4A40" w:rsidP="009B0755">
            <w:pPr>
              <w:numPr>
                <w:ilvl w:val="0"/>
                <w:numId w:val="2"/>
              </w:numPr>
              <w:ind w:left="0" w:firstLine="0"/>
              <w:rPr>
                <w:rFonts w:ascii="Times New Roman" w:hAnsi="Times New Roman" w:cs="Times New Roman"/>
                <w:sz w:val="24"/>
                <w:szCs w:val="24"/>
              </w:rPr>
            </w:pPr>
          </w:p>
        </w:tc>
        <w:tc>
          <w:tcPr>
            <w:tcW w:w="5628" w:type="dxa"/>
          </w:tcPr>
          <w:p w:rsidR="009C4A40" w:rsidRPr="00DE4B90" w:rsidRDefault="009C4A40" w:rsidP="009C4A40">
            <w:pPr>
              <w:rPr>
                <w:rFonts w:ascii="Times New Roman" w:hAnsi="Times New Roman" w:cs="Times New Roman"/>
                <w:sz w:val="24"/>
                <w:szCs w:val="24"/>
                <w:lang w:val="uk-UA"/>
              </w:rPr>
            </w:pPr>
            <w:r w:rsidRPr="00DE4B90">
              <w:rPr>
                <w:rFonts w:ascii="Times New Roman" w:hAnsi="Times New Roman" w:cs="Times New Roman"/>
                <w:sz w:val="24"/>
                <w:szCs w:val="24"/>
              </w:rPr>
              <w:t>Про</w:t>
            </w:r>
            <w:r w:rsidRPr="00DE4B90">
              <w:rPr>
                <w:rFonts w:ascii="Times New Roman" w:hAnsi="Times New Roman" w:cs="Times New Roman"/>
                <w:sz w:val="24"/>
                <w:szCs w:val="24"/>
                <w:lang w:val="uk-UA"/>
              </w:rPr>
              <w:t xml:space="preserve"> організацію</w:t>
            </w:r>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розгляд</w:t>
            </w:r>
            <w:proofErr w:type="spellEnd"/>
            <w:r w:rsidRPr="00DE4B90">
              <w:rPr>
                <w:rFonts w:ascii="Times New Roman" w:hAnsi="Times New Roman" w:cs="Times New Roman"/>
                <w:sz w:val="24"/>
                <w:szCs w:val="24"/>
                <w:lang w:val="uk-UA"/>
              </w:rPr>
              <w:t>у</w:t>
            </w:r>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містобудівної</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документації</w:t>
            </w:r>
            <w:proofErr w:type="spellEnd"/>
          </w:p>
        </w:tc>
        <w:tc>
          <w:tcPr>
            <w:tcW w:w="3217" w:type="dxa"/>
          </w:tcPr>
          <w:p w:rsidR="009C4A40" w:rsidRPr="00DE4B90" w:rsidRDefault="009C4A40" w:rsidP="009C4A40">
            <w:pPr>
              <w:rPr>
                <w:rFonts w:ascii="Times New Roman" w:hAnsi="Times New Roman" w:cs="Times New Roman"/>
                <w:sz w:val="24"/>
                <w:szCs w:val="24"/>
                <w:lang w:val="uk-UA"/>
              </w:rPr>
            </w:pPr>
            <w:proofErr w:type="spellStart"/>
            <w:r w:rsidRPr="00DE4B90">
              <w:rPr>
                <w:rFonts w:ascii="Times New Roman" w:hAnsi="Times New Roman" w:cs="Times New Roman"/>
                <w:sz w:val="24"/>
                <w:szCs w:val="24"/>
              </w:rPr>
              <w:t>розгляд</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містобудівної</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документації</w:t>
            </w:r>
            <w:proofErr w:type="spellEnd"/>
            <w:r w:rsidRPr="00DE4B90">
              <w:rPr>
                <w:rFonts w:ascii="Times New Roman" w:hAnsi="Times New Roman" w:cs="Times New Roman"/>
                <w:sz w:val="24"/>
                <w:szCs w:val="24"/>
              </w:rPr>
              <w:t xml:space="preserve"> районного та </w:t>
            </w:r>
            <w:proofErr w:type="spellStart"/>
            <w:r w:rsidRPr="00DE4B90">
              <w:rPr>
                <w:rFonts w:ascii="Times New Roman" w:hAnsi="Times New Roman" w:cs="Times New Roman"/>
                <w:sz w:val="24"/>
                <w:szCs w:val="24"/>
              </w:rPr>
              <w:t>місцевого</w:t>
            </w:r>
            <w:proofErr w:type="spellEnd"/>
            <w:r w:rsidRPr="00DE4B90">
              <w:rPr>
                <w:rFonts w:ascii="Times New Roman" w:hAnsi="Times New Roman" w:cs="Times New Roman"/>
                <w:sz w:val="24"/>
                <w:szCs w:val="24"/>
              </w:rPr>
              <w:t xml:space="preserve"> </w:t>
            </w:r>
            <w:proofErr w:type="spellStart"/>
            <w:proofErr w:type="gramStart"/>
            <w:r w:rsidRPr="00DE4B90">
              <w:rPr>
                <w:rFonts w:ascii="Times New Roman" w:hAnsi="Times New Roman" w:cs="Times New Roman"/>
                <w:sz w:val="24"/>
                <w:szCs w:val="24"/>
              </w:rPr>
              <w:t>р</w:t>
            </w:r>
            <w:proofErr w:type="gramEnd"/>
            <w:r w:rsidRPr="00DE4B90">
              <w:rPr>
                <w:rFonts w:ascii="Times New Roman" w:hAnsi="Times New Roman" w:cs="Times New Roman"/>
                <w:sz w:val="24"/>
                <w:szCs w:val="24"/>
              </w:rPr>
              <w:t>івнів</w:t>
            </w:r>
            <w:proofErr w:type="spellEnd"/>
          </w:p>
        </w:tc>
        <w:tc>
          <w:tcPr>
            <w:tcW w:w="1541" w:type="dxa"/>
          </w:tcPr>
          <w:p w:rsidR="009C4A40" w:rsidRPr="00DE4B90" w:rsidRDefault="009C4A40" w:rsidP="00FA4D2C">
            <w:pPr>
              <w:ind w:left="-113" w:right="-113"/>
              <w:jc w:val="center"/>
              <w:rPr>
                <w:rFonts w:ascii="Times New Roman" w:hAnsi="Times New Roman" w:cs="Times New Roman"/>
                <w:spacing w:val="-12"/>
                <w:sz w:val="24"/>
                <w:szCs w:val="24"/>
                <w:lang w:val="uk-UA"/>
              </w:rPr>
            </w:pPr>
            <w:r w:rsidRPr="00DE4B90">
              <w:rPr>
                <w:rFonts w:ascii="Times New Roman" w:hAnsi="Times New Roman" w:cs="Times New Roman"/>
                <w:spacing w:val="-12"/>
                <w:sz w:val="24"/>
                <w:szCs w:val="24"/>
                <w:lang w:val="uk-UA"/>
              </w:rPr>
              <w:t xml:space="preserve">упродовж </w:t>
            </w:r>
          </w:p>
          <w:p w:rsidR="009C4A40" w:rsidRPr="00DE4B90" w:rsidRDefault="009C4A40" w:rsidP="00FA4D2C">
            <w:pPr>
              <w:ind w:left="-113" w:right="-113"/>
              <w:jc w:val="center"/>
              <w:rPr>
                <w:rFonts w:ascii="Times New Roman" w:hAnsi="Times New Roman" w:cs="Times New Roman"/>
                <w:sz w:val="24"/>
                <w:szCs w:val="24"/>
                <w:lang w:val="uk-UA" w:eastAsia="uk-UA"/>
              </w:rPr>
            </w:pPr>
            <w:r w:rsidRPr="00DE4B90">
              <w:rPr>
                <w:rFonts w:ascii="Times New Roman" w:hAnsi="Times New Roman" w:cs="Times New Roman"/>
                <w:spacing w:val="-12"/>
                <w:sz w:val="24"/>
                <w:szCs w:val="24"/>
              </w:rPr>
              <w:t>року</w:t>
            </w:r>
          </w:p>
        </w:tc>
        <w:tc>
          <w:tcPr>
            <w:tcW w:w="4556" w:type="dxa"/>
          </w:tcPr>
          <w:p w:rsidR="009C4A40" w:rsidRPr="00DE4B90" w:rsidRDefault="009C4A40"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управління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регіонального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розвитку</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райдержадміністрації</w:t>
            </w:r>
            <w:proofErr w:type="spellEnd"/>
          </w:p>
        </w:tc>
      </w:tr>
      <w:tr w:rsidR="00BF5738" w:rsidRPr="00E06965" w:rsidTr="009B0755">
        <w:tc>
          <w:tcPr>
            <w:tcW w:w="661" w:type="dxa"/>
          </w:tcPr>
          <w:p w:rsidR="00BF5738" w:rsidRPr="00DE4B90" w:rsidRDefault="00BF5738" w:rsidP="009B0755">
            <w:pPr>
              <w:numPr>
                <w:ilvl w:val="0"/>
                <w:numId w:val="2"/>
              </w:numPr>
              <w:ind w:left="0" w:firstLine="0"/>
              <w:rPr>
                <w:rFonts w:ascii="Times New Roman" w:hAnsi="Times New Roman" w:cs="Times New Roman"/>
                <w:sz w:val="24"/>
                <w:szCs w:val="24"/>
              </w:rPr>
            </w:pPr>
          </w:p>
        </w:tc>
        <w:tc>
          <w:tcPr>
            <w:tcW w:w="5628" w:type="dxa"/>
          </w:tcPr>
          <w:p w:rsidR="00BF5738" w:rsidRPr="00DE4B90" w:rsidRDefault="00BF5738" w:rsidP="00636F6D">
            <w:pPr>
              <w:rPr>
                <w:rFonts w:ascii="Times New Roman" w:hAnsi="Times New Roman" w:cs="Times New Roman"/>
                <w:sz w:val="24"/>
                <w:szCs w:val="24"/>
              </w:rPr>
            </w:pPr>
            <w:r w:rsidRPr="00DE4B90">
              <w:rPr>
                <w:rFonts w:ascii="Times New Roman" w:hAnsi="Times New Roman" w:cs="Times New Roman"/>
                <w:sz w:val="24"/>
                <w:szCs w:val="24"/>
              </w:rPr>
              <w:t xml:space="preserve">Про </w:t>
            </w:r>
            <w:proofErr w:type="spellStart"/>
            <w:r w:rsidRPr="00DE4B90">
              <w:rPr>
                <w:rFonts w:ascii="Times New Roman" w:hAnsi="Times New Roman" w:cs="Times New Roman"/>
                <w:sz w:val="24"/>
                <w:szCs w:val="24"/>
              </w:rPr>
              <w:t>погашення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заборгованості</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із</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заробітної</w:t>
            </w:r>
            <w:proofErr w:type="spellEnd"/>
            <w:r w:rsidRPr="00DE4B90">
              <w:rPr>
                <w:rFonts w:ascii="Times New Roman" w:hAnsi="Times New Roman" w:cs="Times New Roman"/>
                <w:sz w:val="24"/>
                <w:szCs w:val="24"/>
              </w:rPr>
              <w:t xml:space="preserve"> плати (грошового </w:t>
            </w:r>
            <w:proofErr w:type="spellStart"/>
            <w:r w:rsidRPr="00DE4B90">
              <w:rPr>
                <w:rFonts w:ascii="Times New Roman" w:hAnsi="Times New Roman" w:cs="Times New Roman"/>
                <w:sz w:val="24"/>
                <w:szCs w:val="24"/>
              </w:rPr>
              <w:t>забезпечення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пенсій</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стипендій</w:t>
            </w:r>
            <w:proofErr w:type="spellEnd"/>
            <w:r w:rsidRPr="00DE4B90">
              <w:rPr>
                <w:rFonts w:ascii="Times New Roman" w:hAnsi="Times New Roman" w:cs="Times New Roman"/>
                <w:sz w:val="24"/>
                <w:szCs w:val="24"/>
              </w:rPr>
              <w:t xml:space="preserve"> та </w:t>
            </w:r>
            <w:proofErr w:type="spellStart"/>
            <w:r w:rsidRPr="00DE4B90">
              <w:rPr>
                <w:rFonts w:ascii="Times New Roman" w:hAnsi="Times New Roman" w:cs="Times New Roman"/>
                <w:sz w:val="24"/>
                <w:szCs w:val="24"/>
              </w:rPr>
              <w:t>інших</w:t>
            </w:r>
            <w:proofErr w:type="spellEnd"/>
            <w:r w:rsidRPr="00DE4B90">
              <w:rPr>
                <w:rFonts w:ascii="Times New Roman" w:hAnsi="Times New Roman" w:cs="Times New Roman"/>
                <w:sz w:val="24"/>
                <w:szCs w:val="24"/>
              </w:rPr>
              <w:t xml:space="preserve"> </w:t>
            </w:r>
            <w:proofErr w:type="spellStart"/>
            <w:proofErr w:type="gramStart"/>
            <w:r w:rsidRPr="00DE4B90">
              <w:rPr>
                <w:rFonts w:ascii="Times New Roman" w:hAnsi="Times New Roman" w:cs="Times New Roman"/>
                <w:sz w:val="24"/>
                <w:szCs w:val="24"/>
              </w:rPr>
              <w:t>соц</w:t>
            </w:r>
            <w:proofErr w:type="gramEnd"/>
            <w:r w:rsidRPr="00DE4B90">
              <w:rPr>
                <w:rFonts w:ascii="Times New Roman" w:hAnsi="Times New Roman" w:cs="Times New Roman"/>
                <w:sz w:val="24"/>
                <w:szCs w:val="24"/>
              </w:rPr>
              <w:t>іальних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виплат</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засідання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тимчасової</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комісії</w:t>
            </w:r>
            <w:proofErr w:type="spellEnd"/>
            <w:r w:rsidRPr="00DE4B90">
              <w:rPr>
                <w:rFonts w:ascii="Times New Roman" w:hAnsi="Times New Roman" w:cs="Times New Roman"/>
                <w:sz w:val="24"/>
                <w:szCs w:val="24"/>
              </w:rPr>
              <w:t xml:space="preserve"> з </w:t>
            </w:r>
            <w:proofErr w:type="spellStart"/>
            <w:r w:rsidRPr="00DE4B90">
              <w:rPr>
                <w:rFonts w:ascii="Times New Roman" w:hAnsi="Times New Roman" w:cs="Times New Roman"/>
                <w:sz w:val="24"/>
                <w:szCs w:val="24"/>
              </w:rPr>
              <w:t>питань</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погашення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заборгованості</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із</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заробітної</w:t>
            </w:r>
            <w:proofErr w:type="spellEnd"/>
            <w:r w:rsidRPr="00DE4B90">
              <w:rPr>
                <w:rFonts w:ascii="Times New Roman" w:hAnsi="Times New Roman" w:cs="Times New Roman"/>
                <w:sz w:val="24"/>
                <w:szCs w:val="24"/>
              </w:rPr>
              <w:t xml:space="preserve"> плати (грошового </w:t>
            </w:r>
            <w:proofErr w:type="spellStart"/>
            <w:r w:rsidRPr="00DE4B90">
              <w:rPr>
                <w:rFonts w:ascii="Times New Roman" w:hAnsi="Times New Roman" w:cs="Times New Roman"/>
                <w:sz w:val="24"/>
                <w:szCs w:val="24"/>
              </w:rPr>
              <w:t>забезпечення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пенсій</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стипендій</w:t>
            </w:r>
            <w:proofErr w:type="spellEnd"/>
            <w:r w:rsidRPr="00DE4B90">
              <w:rPr>
                <w:rFonts w:ascii="Times New Roman" w:hAnsi="Times New Roman" w:cs="Times New Roman"/>
                <w:sz w:val="24"/>
                <w:szCs w:val="24"/>
              </w:rPr>
              <w:t xml:space="preserve"> та </w:t>
            </w:r>
            <w:proofErr w:type="spellStart"/>
            <w:r w:rsidRPr="00DE4B90">
              <w:rPr>
                <w:rFonts w:ascii="Times New Roman" w:hAnsi="Times New Roman" w:cs="Times New Roman"/>
                <w:sz w:val="24"/>
                <w:szCs w:val="24"/>
              </w:rPr>
              <w:t>інших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соціальних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виплат</w:t>
            </w:r>
            <w:proofErr w:type="spellEnd"/>
          </w:p>
        </w:tc>
        <w:tc>
          <w:tcPr>
            <w:tcW w:w="3217" w:type="dxa"/>
          </w:tcPr>
          <w:p w:rsidR="00BF5738" w:rsidRPr="00DE4B90" w:rsidRDefault="00BF5738" w:rsidP="00636F6D">
            <w:pPr>
              <w:pStyle w:val="31"/>
              <w:jc w:val="left"/>
              <w:rPr>
                <w:rFonts w:eastAsiaTheme="minorHAnsi"/>
                <w:sz w:val="24"/>
                <w:szCs w:val="24"/>
                <w:lang w:val="ru-RU" w:eastAsia="en-US"/>
              </w:rPr>
            </w:pPr>
            <w:r w:rsidRPr="00DE4B90">
              <w:rPr>
                <w:rFonts w:eastAsiaTheme="minorHAnsi"/>
                <w:sz w:val="24"/>
                <w:szCs w:val="24"/>
                <w:lang w:val="ru-RU" w:eastAsia="en-US"/>
              </w:rPr>
              <w:t>у порядку контролю</w:t>
            </w:r>
          </w:p>
        </w:tc>
        <w:tc>
          <w:tcPr>
            <w:tcW w:w="1541" w:type="dxa"/>
          </w:tcPr>
          <w:p w:rsidR="00636F6D" w:rsidRPr="00DE4B90" w:rsidRDefault="00636F6D" w:rsidP="00636F6D">
            <w:pPr>
              <w:ind w:left="-113" w:right="-113"/>
              <w:jc w:val="center"/>
              <w:rPr>
                <w:rFonts w:ascii="Times New Roman" w:hAnsi="Times New Roman" w:cs="Times New Roman"/>
                <w:spacing w:val="-12"/>
                <w:sz w:val="24"/>
                <w:szCs w:val="24"/>
                <w:lang w:val="uk-UA"/>
              </w:rPr>
            </w:pPr>
            <w:r w:rsidRPr="00DE4B90">
              <w:rPr>
                <w:rFonts w:ascii="Times New Roman" w:hAnsi="Times New Roman" w:cs="Times New Roman"/>
                <w:spacing w:val="-12"/>
                <w:sz w:val="24"/>
                <w:szCs w:val="24"/>
                <w:lang w:val="uk-UA"/>
              </w:rPr>
              <w:t xml:space="preserve">упродовж </w:t>
            </w:r>
          </w:p>
          <w:p w:rsidR="00BF5738" w:rsidRPr="00DE4B90" w:rsidRDefault="00636F6D" w:rsidP="00636F6D">
            <w:pPr>
              <w:pStyle w:val="31"/>
              <w:widowControl w:val="0"/>
              <w:rPr>
                <w:rFonts w:eastAsiaTheme="minorHAnsi"/>
                <w:sz w:val="24"/>
                <w:szCs w:val="24"/>
                <w:lang w:val="ru-RU" w:eastAsia="en-US"/>
              </w:rPr>
            </w:pPr>
            <w:r w:rsidRPr="00DE4B90">
              <w:rPr>
                <w:spacing w:val="-12"/>
                <w:sz w:val="24"/>
                <w:szCs w:val="24"/>
              </w:rPr>
              <w:t>року</w:t>
            </w:r>
          </w:p>
        </w:tc>
        <w:tc>
          <w:tcPr>
            <w:tcW w:w="4556" w:type="dxa"/>
          </w:tcPr>
          <w:p w:rsidR="00BF5738" w:rsidRPr="00DE4B90" w:rsidRDefault="00BF5738" w:rsidP="00636F6D">
            <w:pPr>
              <w:pStyle w:val="31"/>
              <w:jc w:val="left"/>
              <w:rPr>
                <w:rFonts w:eastAsiaTheme="minorHAnsi"/>
                <w:sz w:val="24"/>
                <w:szCs w:val="24"/>
                <w:lang w:val="ru-RU" w:eastAsia="en-US"/>
              </w:rPr>
            </w:pPr>
            <w:proofErr w:type="spellStart"/>
            <w:r w:rsidRPr="00DE4B90">
              <w:rPr>
                <w:rFonts w:eastAsiaTheme="minorHAnsi"/>
                <w:sz w:val="24"/>
                <w:szCs w:val="24"/>
                <w:lang w:val="ru-RU" w:eastAsia="en-US"/>
              </w:rPr>
              <w:t>управління</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регіонального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розвитку</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райдержадміністрації</w:t>
            </w:r>
            <w:proofErr w:type="spellEnd"/>
          </w:p>
        </w:tc>
      </w:tr>
      <w:tr w:rsidR="00BF5738" w:rsidRPr="00E06965" w:rsidTr="009B0755">
        <w:tc>
          <w:tcPr>
            <w:tcW w:w="661" w:type="dxa"/>
          </w:tcPr>
          <w:p w:rsidR="00BF5738" w:rsidRPr="00DE4B90" w:rsidRDefault="00BF5738" w:rsidP="009B0755">
            <w:pPr>
              <w:numPr>
                <w:ilvl w:val="0"/>
                <w:numId w:val="2"/>
              </w:numPr>
              <w:ind w:left="0" w:firstLine="0"/>
              <w:rPr>
                <w:rFonts w:ascii="Times New Roman" w:hAnsi="Times New Roman" w:cs="Times New Roman"/>
                <w:sz w:val="24"/>
                <w:szCs w:val="24"/>
              </w:rPr>
            </w:pPr>
          </w:p>
        </w:tc>
        <w:tc>
          <w:tcPr>
            <w:tcW w:w="5628" w:type="dxa"/>
          </w:tcPr>
          <w:p w:rsidR="00BF5738" w:rsidRPr="00DE4B90" w:rsidRDefault="00BF5738" w:rsidP="00BF5738">
            <w:pPr>
              <w:pStyle w:val="afd"/>
              <w:rPr>
                <w:rFonts w:ascii="Times New Roman" w:eastAsiaTheme="minorHAnsi" w:hAnsi="Times New Roman" w:cs="Times New Roman"/>
                <w:sz w:val="24"/>
                <w:szCs w:val="24"/>
                <w:lang w:val="ru-RU"/>
              </w:rPr>
            </w:pPr>
            <w:r w:rsidRPr="00DE4B90">
              <w:rPr>
                <w:rFonts w:ascii="Times New Roman" w:eastAsiaTheme="minorHAnsi" w:hAnsi="Times New Roman" w:cs="Times New Roman"/>
                <w:sz w:val="24"/>
                <w:szCs w:val="24"/>
                <w:lang w:val="ru-RU"/>
              </w:rPr>
              <w:t xml:space="preserve">Про </w:t>
            </w:r>
            <w:proofErr w:type="spellStart"/>
            <w:r w:rsidRPr="00DE4B90">
              <w:rPr>
                <w:rFonts w:ascii="Times New Roman" w:eastAsiaTheme="minorHAnsi" w:hAnsi="Times New Roman" w:cs="Times New Roman"/>
                <w:sz w:val="24"/>
                <w:szCs w:val="24"/>
                <w:lang w:val="ru-RU"/>
              </w:rPr>
              <w:t>хід</w:t>
            </w:r>
            <w:proofErr w:type="spellEnd"/>
            <w:r w:rsidRPr="00DE4B90">
              <w:rPr>
                <w:rFonts w:ascii="Times New Roman" w:eastAsiaTheme="minorHAnsi" w:hAnsi="Times New Roman" w:cs="Times New Roman"/>
                <w:sz w:val="24"/>
                <w:szCs w:val="24"/>
                <w:lang w:val="ru-RU"/>
              </w:rPr>
              <w:t xml:space="preserve"> </w:t>
            </w:r>
            <w:proofErr w:type="spellStart"/>
            <w:r w:rsidRPr="00DE4B90">
              <w:rPr>
                <w:rFonts w:ascii="Times New Roman" w:eastAsiaTheme="minorHAnsi" w:hAnsi="Times New Roman" w:cs="Times New Roman"/>
                <w:sz w:val="24"/>
                <w:szCs w:val="24"/>
                <w:lang w:val="ru-RU"/>
              </w:rPr>
              <w:t>реорганізації</w:t>
            </w:r>
            <w:proofErr w:type="spellEnd"/>
            <w:r w:rsidRPr="00DE4B90">
              <w:rPr>
                <w:rFonts w:ascii="Times New Roman" w:eastAsiaTheme="minorHAnsi" w:hAnsi="Times New Roman" w:cs="Times New Roman"/>
                <w:sz w:val="24"/>
                <w:szCs w:val="24"/>
                <w:lang w:val="ru-RU"/>
              </w:rPr>
              <w:t xml:space="preserve"> </w:t>
            </w:r>
            <w:proofErr w:type="spellStart"/>
            <w:r w:rsidRPr="00DE4B90">
              <w:rPr>
                <w:rFonts w:ascii="Times New Roman" w:eastAsiaTheme="minorHAnsi" w:hAnsi="Times New Roman" w:cs="Times New Roman"/>
                <w:sz w:val="24"/>
                <w:szCs w:val="24"/>
                <w:lang w:val="ru-RU"/>
              </w:rPr>
              <w:t>районних</w:t>
            </w:r>
            <w:proofErr w:type="spellEnd"/>
            <w:r w:rsidRPr="00DE4B90">
              <w:rPr>
                <w:rFonts w:ascii="Times New Roman" w:eastAsiaTheme="minorHAnsi" w:hAnsi="Times New Roman" w:cs="Times New Roman"/>
                <w:sz w:val="24"/>
                <w:szCs w:val="24"/>
                <w:lang w:val="ru-RU"/>
              </w:rPr>
              <w:t xml:space="preserve"> </w:t>
            </w:r>
            <w:proofErr w:type="spellStart"/>
            <w:r w:rsidRPr="00DE4B90">
              <w:rPr>
                <w:rFonts w:ascii="Times New Roman" w:eastAsiaTheme="minorHAnsi" w:hAnsi="Times New Roman" w:cs="Times New Roman"/>
                <w:sz w:val="24"/>
                <w:szCs w:val="24"/>
                <w:lang w:val="ru-RU"/>
              </w:rPr>
              <w:t>державних</w:t>
            </w:r>
            <w:proofErr w:type="spellEnd"/>
            <w:r w:rsidRPr="00DE4B90">
              <w:rPr>
                <w:rFonts w:ascii="Times New Roman" w:eastAsiaTheme="minorHAnsi" w:hAnsi="Times New Roman" w:cs="Times New Roman"/>
                <w:sz w:val="24"/>
                <w:szCs w:val="24"/>
                <w:lang w:val="ru-RU"/>
              </w:rPr>
              <w:t xml:space="preserve"> </w:t>
            </w:r>
            <w:proofErr w:type="spellStart"/>
            <w:proofErr w:type="gramStart"/>
            <w:r w:rsidRPr="00DE4B90">
              <w:rPr>
                <w:rFonts w:ascii="Times New Roman" w:eastAsiaTheme="minorHAnsi" w:hAnsi="Times New Roman" w:cs="Times New Roman"/>
                <w:sz w:val="24"/>
                <w:szCs w:val="24"/>
                <w:lang w:val="ru-RU"/>
              </w:rPr>
              <w:t>адм</w:t>
            </w:r>
            <w:proofErr w:type="gramEnd"/>
            <w:r w:rsidRPr="00DE4B90">
              <w:rPr>
                <w:rFonts w:ascii="Times New Roman" w:eastAsiaTheme="minorHAnsi" w:hAnsi="Times New Roman" w:cs="Times New Roman"/>
                <w:sz w:val="24"/>
                <w:szCs w:val="24"/>
                <w:lang w:val="ru-RU"/>
              </w:rPr>
              <w:t>іністрацій</w:t>
            </w:r>
            <w:proofErr w:type="spellEnd"/>
            <w:r w:rsidRPr="00DE4B90">
              <w:rPr>
                <w:rFonts w:ascii="Times New Roman" w:eastAsiaTheme="minorHAnsi" w:hAnsi="Times New Roman" w:cs="Times New Roman"/>
                <w:sz w:val="24"/>
                <w:szCs w:val="24"/>
                <w:lang w:val="ru-RU"/>
              </w:rPr>
              <w:t xml:space="preserve"> та </w:t>
            </w:r>
            <w:proofErr w:type="spellStart"/>
            <w:r w:rsidRPr="00DE4B90">
              <w:rPr>
                <w:rFonts w:ascii="Times New Roman" w:eastAsiaTheme="minorHAnsi" w:hAnsi="Times New Roman" w:cs="Times New Roman"/>
                <w:sz w:val="24"/>
                <w:szCs w:val="24"/>
                <w:lang w:val="ru-RU"/>
              </w:rPr>
              <w:t>їх</w:t>
            </w:r>
            <w:proofErr w:type="spellEnd"/>
            <w:r w:rsidRPr="00DE4B90">
              <w:rPr>
                <w:rFonts w:ascii="Times New Roman" w:eastAsiaTheme="minorHAnsi" w:hAnsi="Times New Roman" w:cs="Times New Roman"/>
                <w:sz w:val="24"/>
                <w:szCs w:val="24"/>
                <w:lang w:val="ru-RU"/>
              </w:rPr>
              <w:t xml:space="preserve"> </w:t>
            </w:r>
            <w:proofErr w:type="spellStart"/>
            <w:r w:rsidRPr="00DE4B90">
              <w:rPr>
                <w:rFonts w:ascii="Times New Roman" w:eastAsiaTheme="minorHAnsi" w:hAnsi="Times New Roman" w:cs="Times New Roman"/>
                <w:sz w:val="24"/>
                <w:szCs w:val="24"/>
                <w:lang w:val="ru-RU"/>
              </w:rPr>
              <w:t>структурних</w:t>
            </w:r>
            <w:proofErr w:type="spellEnd"/>
            <w:r w:rsidRPr="00DE4B90">
              <w:rPr>
                <w:rFonts w:ascii="Times New Roman" w:eastAsiaTheme="minorHAnsi" w:hAnsi="Times New Roman" w:cs="Times New Roman"/>
                <w:sz w:val="24"/>
                <w:szCs w:val="24"/>
                <w:lang w:val="ru-RU"/>
              </w:rPr>
              <w:t xml:space="preserve"> </w:t>
            </w:r>
            <w:proofErr w:type="spellStart"/>
            <w:r w:rsidRPr="00DE4B90">
              <w:rPr>
                <w:rFonts w:ascii="Times New Roman" w:eastAsiaTheme="minorHAnsi" w:hAnsi="Times New Roman" w:cs="Times New Roman"/>
                <w:sz w:val="24"/>
                <w:szCs w:val="24"/>
                <w:lang w:val="ru-RU"/>
              </w:rPr>
              <w:t>підрозділів</w:t>
            </w:r>
            <w:proofErr w:type="spellEnd"/>
            <w:r w:rsidRPr="00DE4B90">
              <w:rPr>
                <w:rFonts w:ascii="Times New Roman" w:eastAsiaTheme="minorHAnsi" w:hAnsi="Times New Roman" w:cs="Times New Roman"/>
                <w:sz w:val="24"/>
                <w:szCs w:val="24"/>
                <w:lang w:val="ru-RU"/>
              </w:rPr>
              <w:t xml:space="preserve"> </w:t>
            </w:r>
          </w:p>
        </w:tc>
        <w:tc>
          <w:tcPr>
            <w:tcW w:w="3217" w:type="dxa"/>
          </w:tcPr>
          <w:p w:rsidR="00BF5738" w:rsidRPr="00DE4B90" w:rsidRDefault="00BF5738" w:rsidP="00636F6D">
            <w:pPr>
              <w:rPr>
                <w:rFonts w:ascii="Times New Roman" w:hAnsi="Times New Roman" w:cs="Times New Roman"/>
                <w:sz w:val="24"/>
                <w:szCs w:val="24"/>
              </w:rPr>
            </w:pPr>
            <w:r w:rsidRPr="00DE4B90">
              <w:rPr>
                <w:rFonts w:ascii="Times New Roman" w:hAnsi="Times New Roman" w:cs="Times New Roman"/>
                <w:sz w:val="24"/>
                <w:szCs w:val="24"/>
              </w:rPr>
              <w:t>у порядку контролю</w:t>
            </w:r>
          </w:p>
        </w:tc>
        <w:tc>
          <w:tcPr>
            <w:tcW w:w="1541" w:type="dxa"/>
          </w:tcPr>
          <w:p w:rsidR="00BF5738" w:rsidRPr="00DE4B90" w:rsidRDefault="00BF5738" w:rsidP="00636F6D">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січень</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лютий</w:t>
            </w:r>
            <w:proofErr w:type="spellEnd"/>
            <w:r w:rsidRPr="00DE4B90">
              <w:rPr>
                <w:rFonts w:ascii="Times New Roman" w:hAnsi="Times New Roman" w:cs="Times New Roman"/>
                <w:sz w:val="24"/>
                <w:szCs w:val="24"/>
              </w:rPr>
              <w:t>,</w:t>
            </w:r>
          </w:p>
          <w:p w:rsidR="00BF5738" w:rsidRPr="00DE4B90" w:rsidRDefault="00BF5738" w:rsidP="00636F6D">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березень</w:t>
            </w:r>
            <w:proofErr w:type="spellEnd"/>
            <w:r w:rsidRPr="00DE4B90">
              <w:rPr>
                <w:rFonts w:ascii="Times New Roman" w:hAnsi="Times New Roman" w:cs="Times New Roman"/>
                <w:sz w:val="24"/>
                <w:szCs w:val="24"/>
              </w:rPr>
              <w:t xml:space="preserve"> </w:t>
            </w:r>
          </w:p>
        </w:tc>
        <w:tc>
          <w:tcPr>
            <w:tcW w:w="4556" w:type="dxa"/>
          </w:tcPr>
          <w:p w:rsidR="00BF5738" w:rsidRPr="00DE4B90" w:rsidRDefault="00B552F7" w:rsidP="00636F6D">
            <w:pPr>
              <w:pStyle w:val="31"/>
              <w:jc w:val="left"/>
              <w:rPr>
                <w:rFonts w:eastAsiaTheme="minorHAnsi"/>
                <w:sz w:val="24"/>
                <w:szCs w:val="24"/>
                <w:lang w:val="ru-RU" w:eastAsia="en-US"/>
              </w:rPr>
            </w:pPr>
            <w:proofErr w:type="spellStart"/>
            <w:r w:rsidRPr="00DE4B90">
              <w:rPr>
                <w:rFonts w:eastAsiaTheme="minorHAnsi"/>
                <w:sz w:val="24"/>
                <w:szCs w:val="24"/>
                <w:lang w:val="ru-RU" w:eastAsia="en-US"/>
              </w:rPr>
              <w:t>відділ</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юридичного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забезпечення</w:t>
            </w:r>
            <w:proofErr w:type="spellEnd"/>
            <w:r w:rsidRPr="00DE4B90">
              <w:rPr>
                <w:rFonts w:eastAsiaTheme="minorHAnsi"/>
                <w:sz w:val="24"/>
                <w:szCs w:val="24"/>
                <w:lang w:val="ru-RU" w:eastAsia="en-US"/>
              </w:rPr>
              <w:t xml:space="preserve"> та з </w:t>
            </w:r>
            <w:proofErr w:type="spellStart"/>
            <w:r w:rsidRPr="00DE4B90">
              <w:rPr>
                <w:rFonts w:eastAsiaTheme="minorHAnsi"/>
                <w:sz w:val="24"/>
                <w:szCs w:val="24"/>
                <w:lang w:val="ru-RU" w:eastAsia="en-US"/>
              </w:rPr>
              <w:t>питань</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запобігання</w:t>
            </w:r>
            <w:proofErr w:type="spellEnd"/>
            <w:r w:rsidRPr="00DE4B90">
              <w:rPr>
                <w:rFonts w:eastAsiaTheme="minorHAnsi"/>
                <w:sz w:val="24"/>
                <w:szCs w:val="24"/>
                <w:lang w:val="ru-RU" w:eastAsia="en-US"/>
              </w:rPr>
              <w:t xml:space="preserve"> і </w:t>
            </w:r>
            <w:proofErr w:type="spellStart"/>
            <w:r w:rsidRPr="00DE4B90">
              <w:rPr>
                <w:rFonts w:eastAsiaTheme="minorHAnsi"/>
                <w:sz w:val="24"/>
                <w:szCs w:val="24"/>
                <w:lang w:val="ru-RU" w:eastAsia="en-US"/>
              </w:rPr>
              <w:t>виявлення</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корупції</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апарату</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райдержадміністрації</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структурні</w:t>
            </w:r>
            <w:proofErr w:type="spellEnd"/>
            <w:r w:rsidRPr="00DE4B90">
              <w:rPr>
                <w:rFonts w:eastAsiaTheme="minorHAnsi"/>
                <w:sz w:val="24"/>
                <w:szCs w:val="24"/>
                <w:lang w:val="ru-RU" w:eastAsia="en-US"/>
              </w:rPr>
              <w:t xml:space="preserve"> </w:t>
            </w:r>
            <w:proofErr w:type="spellStart"/>
            <w:proofErr w:type="gramStart"/>
            <w:r w:rsidRPr="00DE4B90">
              <w:rPr>
                <w:rFonts w:eastAsiaTheme="minorHAnsi"/>
                <w:sz w:val="24"/>
                <w:szCs w:val="24"/>
                <w:lang w:val="ru-RU" w:eastAsia="en-US"/>
              </w:rPr>
              <w:t>п</w:t>
            </w:r>
            <w:proofErr w:type="gramEnd"/>
            <w:r w:rsidRPr="00DE4B90">
              <w:rPr>
                <w:rFonts w:eastAsiaTheme="minorHAnsi"/>
                <w:sz w:val="24"/>
                <w:szCs w:val="24"/>
                <w:lang w:val="ru-RU" w:eastAsia="en-US"/>
              </w:rPr>
              <w:t>ідрозділи</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райдержадміністрації</w:t>
            </w:r>
            <w:proofErr w:type="spellEnd"/>
          </w:p>
        </w:tc>
      </w:tr>
      <w:tr w:rsidR="000D08C6" w:rsidRPr="00E06965" w:rsidTr="009B0755">
        <w:tc>
          <w:tcPr>
            <w:tcW w:w="661" w:type="dxa"/>
          </w:tcPr>
          <w:p w:rsidR="000D08C6" w:rsidRPr="00DE4B90" w:rsidRDefault="000D08C6" w:rsidP="009B0755">
            <w:pPr>
              <w:numPr>
                <w:ilvl w:val="0"/>
                <w:numId w:val="2"/>
              </w:numPr>
              <w:ind w:left="0" w:firstLine="0"/>
              <w:rPr>
                <w:rFonts w:ascii="Times New Roman" w:hAnsi="Times New Roman" w:cs="Times New Roman"/>
                <w:sz w:val="24"/>
                <w:szCs w:val="24"/>
              </w:rPr>
            </w:pPr>
          </w:p>
        </w:tc>
        <w:tc>
          <w:tcPr>
            <w:tcW w:w="5628" w:type="dxa"/>
          </w:tcPr>
          <w:p w:rsidR="000D08C6" w:rsidRPr="00DE4B90" w:rsidRDefault="000D08C6" w:rsidP="00FA4D2C">
            <w:pPr>
              <w:rPr>
                <w:rFonts w:ascii="Times New Roman" w:hAnsi="Times New Roman" w:cs="Times New Roman"/>
                <w:sz w:val="24"/>
                <w:szCs w:val="24"/>
              </w:rPr>
            </w:pPr>
            <w:r w:rsidRPr="00DE4B90">
              <w:rPr>
                <w:rFonts w:ascii="Times New Roman" w:hAnsi="Times New Roman" w:cs="Times New Roman"/>
                <w:sz w:val="24"/>
                <w:szCs w:val="24"/>
              </w:rPr>
              <w:t xml:space="preserve">Про </w:t>
            </w:r>
            <w:proofErr w:type="spellStart"/>
            <w:r w:rsidRPr="00DE4B90">
              <w:rPr>
                <w:rFonts w:ascii="Times New Roman" w:hAnsi="Times New Roman" w:cs="Times New Roman"/>
                <w:sz w:val="24"/>
                <w:szCs w:val="24"/>
              </w:rPr>
              <w:t>виконання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державних</w:t>
            </w:r>
            <w:proofErr w:type="spellEnd"/>
            <w:r w:rsidRPr="00DE4B90">
              <w:rPr>
                <w:rFonts w:ascii="Times New Roman" w:hAnsi="Times New Roman" w:cs="Times New Roman"/>
                <w:sz w:val="24"/>
                <w:szCs w:val="24"/>
                <w:lang w:val="uk-UA"/>
              </w:rPr>
              <w:t xml:space="preserve"> та місцевих</w:t>
            </w:r>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програм</w:t>
            </w:r>
            <w:proofErr w:type="spellEnd"/>
            <w:r w:rsidR="00FA4D2C" w:rsidRPr="00DE4B90">
              <w:rPr>
                <w:rFonts w:ascii="Times New Roman" w:hAnsi="Times New Roman" w:cs="Times New Roman"/>
                <w:sz w:val="24"/>
                <w:szCs w:val="24"/>
              </w:rPr>
              <w:t xml:space="preserve"> </w:t>
            </w:r>
            <w:proofErr w:type="spellStart"/>
            <w:proofErr w:type="gramStart"/>
            <w:r w:rsidR="00FA4D2C" w:rsidRPr="00DE4B90">
              <w:rPr>
                <w:rFonts w:ascii="Times New Roman" w:hAnsi="Times New Roman" w:cs="Times New Roman"/>
                <w:sz w:val="24"/>
                <w:szCs w:val="24"/>
              </w:rPr>
              <w:t>п</w:t>
            </w:r>
            <w:proofErr w:type="gramEnd"/>
            <w:r w:rsidR="00FA4D2C" w:rsidRPr="00DE4B90">
              <w:rPr>
                <w:rFonts w:ascii="Times New Roman" w:hAnsi="Times New Roman" w:cs="Times New Roman"/>
                <w:sz w:val="24"/>
                <w:szCs w:val="24"/>
              </w:rPr>
              <w:t>ідтримки</w:t>
            </w:r>
            <w:proofErr w:type="spellEnd"/>
            <w:r w:rsidR="00FA4D2C" w:rsidRPr="00DE4B90">
              <w:rPr>
                <w:rFonts w:ascii="Times New Roman" w:hAnsi="Times New Roman" w:cs="Times New Roman"/>
                <w:sz w:val="24"/>
                <w:szCs w:val="24"/>
              </w:rPr>
              <w:t xml:space="preserve"> </w:t>
            </w:r>
            <w:proofErr w:type="spellStart"/>
            <w:r w:rsidR="00FA4D2C" w:rsidRPr="00DE4B90">
              <w:rPr>
                <w:rFonts w:ascii="Times New Roman" w:hAnsi="Times New Roman" w:cs="Times New Roman"/>
                <w:sz w:val="24"/>
                <w:szCs w:val="24"/>
              </w:rPr>
              <w:t>галузі</w:t>
            </w:r>
            <w:proofErr w:type="spellEnd"/>
            <w:r w:rsidR="00FA4D2C" w:rsidRPr="00DE4B90">
              <w:rPr>
                <w:rFonts w:ascii="Times New Roman" w:hAnsi="Times New Roman" w:cs="Times New Roman"/>
                <w:sz w:val="24"/>
                <w:szCs w:val="24"/>
              </w:rPr>
              <w:t xml:space="preserve"> АПК в </w:t>
            </w:r>
            <w:r w:rsidR="00FA4D2C" w:rsidRPr="00DE4B90">
              <w:rPr>
                <w:rFonts w:ascii="Times New Roman" w:hAnsi="Times New Roman" w:cs="Times New Roman"/>
                <w:sz w:val="24"/>
                <w:szCs w:val="24"/>
                <w:lang w:val="uk-UA"/>
              </w:rPr>
              <w:t xml:space="preserve">районі </w:t>
            </w:r>
            <w:r w:rsidRPr="00DE4B90">
              <w:rPr>
                <w:rFonts w:ascii="Times New Roman" w:hAnsi="Times New Roman" w:cs="Times New Roman"/>
                <w:sz w:val="24"/>
                <w:szCs w:val="24"/>
              </w:rPr>
              <w:t xml:space="preserve">у 2021 </w:t>
            </w:r>
            <w:proofErr w:type="spellStart"/>
            <w:r w:rsidRPr="00DE4B90">
              <w:rPr>
                <w:rFonts w:ascii="Times New Roman" w:hAnsi="Times New Roman" w:cs="Times New Roman"/>
                <w:sz w:val="24"/>
                <w:szCs w:val="24"/>
              </w:rPr>
              <w:t>році</w:t>
            </w:r>
            <w:proofErr w:type="spellEnd"/>
          </w:p>
        </w:tc>
        <w:tc>
          <w:tcPr>
            <w:tcW w:w="3217" w:type="dxa"/>
          </w:tcPr>
          <w:p w:rsidR="000D08C6" w:rsidRPr="00DE4B90" w:rsidRDefault="000D08C6"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аналіз</w:t>
            </w:r>
            <w:proofErr w:type="spellEnd"/>
            <w:r w:rsidRPr="00DE4B90">
              <w:rPr>
                <w:rFonts w:ascii="Times New Roman" w:hAnsi="Times New Roman" w:cs="Times New Roman"/>
                <w:sz w:val="24"/>
                <w:szCs w:val="24"/>
              </w:rPr>
              <w:t xml:space="preserve"> стану </w:t>
            </w:r>
            <w:proofErr w:type="spellStart"/>
            <w:r w:rsidRPr="00DE4B90">
              <w:rPr>
                <w:rFonts w:ascii="Times New Roman" w:hAnsi="Times New Roman" w:cs="Times New Roman"/>
                <w:sz w:val="24"/>
                <w:szCs w:val="24"/>
              </w:rPr>
              <w:t>роботи</w:t>
            </w:r>
            <w:proofErr w:type="spellEnd"/>
          </w:p>
        </w:tc>
        <w:tc>
          <w:tcPr>
            <w:tcW w:w="1541" w:type="dxa"/>
          </w:tcPr>
          <w:p w:rsidR="000D08C6" w:rsidRPr="00DE4B90" w:rsidRDefault="000D08C6" w:rsidP="000D08C6">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січень</w:t>
            </w:r>
            <w:proofErr w:type="spellEnd"/>
          </w:p>
        </w:tc>
        <w:tc>
          <w:tcPr>
            <w:tcW w:w="4556" w:type="dxa"/>
          </w:tcPr>
          <w:p w:rsidR="000D08C6" w:rsidRPr="00DE4B90" w:rsidRDefault="00FA4D2C"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управління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регіонального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розвитку</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райдержадміністрації</w:t>
            </w:r>
            <w:proofErr w:type="spellEnd"/>
          </w:p>
        </w:tc>
      </w:tr>
      <w:tr w:rsidR="00B552F7" w:rsidRPr="00E06965" w:rsidTr="009B0755">
        <w:tc>
          <w:tcPr>
            <w:tcW w:w="661" w:type="dxa"/>
          </w:tcPr>
          <w:p w:rsidR="00B552F7" w:rsidRPr="00DE4B90" w:rsidRDefault="00B552F7" w:rsidP="009B0755">
            <w:pPr>
              <w:numPr>
                <w:ilvl w:val="0"/>
                <w:numId w:val="2"/>
              </w:numPr>
              <w:ind w:left="0" w:firstLine="0"/>
              <w:rPr>
                <w:rFonts w:ascii="Times New Roman" w:hAnsi="Times New Roman" w:cs="Times New Roman"/>
                <w:sz w:val="24"/>
                <w:szCs w:val="24"/>
              </w:rPr>
            </w:pPr>
          </w:p>
        </w:tc>
        <w:tc>
          <w:tcPr>
            <w:tcW w:w="5628" w:type="dxa"/>
          </w:tcPr>
          <w:p w:rsidR="00B552F7" w:rsidRPr="00DE4B90" w:rsidRDefault="00B552F7" w:rsidP="00636F6D">
            <w:pPr>
              <w:pStyle w:val="31"/>
              <w:keepLines/>
              <w:jc w:val="left"/>
              <w:rPr>
                <w:rFonts w:eastAsiaTheme="minorHAnsi"/>
                <w:sz w:val="24"/>
                <w:szCs w:val="24"/>
                <w:lang w:val="ru-RU" w:eastAsia="en-US"/>
              </w:rPr>
            </w:pPr>
            <w:r w:rsidRPr="00DE4B90">
              <w:rPr>
                <w:rFonts w:eastAsiaTheme="minorHAnsi"/>
                <w:sz w:val="24"/>
                <w:szCs w:val="24"/>
                <w:lang w:val="ru-RU" w:eastAsia="en-US"/>
              </w:rPr>
              <w:t xml:space="preserve">Про </w:t>
            </w:r>
            <w:proofErr w:type="spellStart"/>
            <w:r w:rsidRPr="00DE4B90">
              <w:rPr>
                <w:rFonts w:eastAsiaTheme="minorHAnsi"/>
                <w:sz w:val="24"/>
                <w:szCs w:val="24"/>
                <w:lang w:val="ru-RU" w:eastAsia="en-US"/>
              </w:rPr>
              <w:t>дотримання</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розробниками</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регуляторних</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актів</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вимог</w:t>
            </w:r>
            <w:proofErr w:type="spellEnd"/>
            <w:r w:rsidRPr="00DE4B90">
              <w:rPr>
                <w:rFonts w:eastAsiaTheme="minorHAnsi"/>
                <w:sz w:val="24"/>
                <w:szCs w:val="24"/>
                <w:lang w:val="ru-RU" w:eastAsia="en-US"/>
              </w:rPr>
              <w:t xml:space="preserve"> Закону </w:t>
            </w:r>
            <w:proofErr w:type="spellStart"/>
            <w:r w:rsidRPr="00DE4B90">
              <w:rPr>
                <w:rFonts w:eastAsiaTheme="minorHAnsi"/>
                <w:sz w:val="24"/>
                <w:szCs w:val="24"/>
                <w:lang w:val="ru-RU" w:eastAsia="en-US"/>
              </w:rPr>
              <w:t>України</w:t>
            </w:r>
            <w:proofErr w:type="spellEnd"/>
            <w:r w:rsidRPr="00DE4B90">
              <w:rPr>
                <w:rFonts w:eastAsiaTheme="minorHAnsi"/>
                <w:sz w:val="24"/>
                <w:szCs w:val="24"/>
                <w:lang w:val="ru-RU" w:eastAsia="en-US"/>
              </w:rPr>
              <w:t xml:space="preserve"> "</w:t>
            </w:r>
            <w:proofErr w:type="gramStart"/>
            <w:r w:rsidRPr="00DE4B90">
              <w:rPr>
                <w:rFonts w:eastAsiaTheme="minorHAnsi"/>
                <w:sz w:val="24"/>
                <w:szCs w:val="24"/>
                <w:lang w:val="ru-RU" w:eastAsia="en-US"/>
              </w:rPr>
              <w:t>Про засади</w:t>
            </w:r>
            <w:proofErr w:type="gram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державної</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регуляторної</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політики</w:t>
            </w:r>
            <w:proofErr w:type="spellEnd"/>
            <w:r w:rsidRPr="00DE4B90">
              <w:rPr>
                <w:rFonts w:eastAsiaTheme="minorHAnsi"/>
                <w:sz w:val="24"/>
                <w:szCs w:val="24"/>
                <w:lang w:val="ru-RU" w:eastAsia="en-US"/>
              </w:rPr>
              <w:t xml:space="preserve"> у </w:t>
            </w:r>
            <w:proofErr w:type="spellStart"/>
            <w:r w:rsidRPr="00DE4B90">
              <w:rPr>
                <w:rFonts w:eastAsiaTheme="minorHAnsi"/>
                <w:sz w:val="24"/>
                <w:szCs w:val="24"/>
                <w:lang w:val="ru-RU" w:eastAsia="en-US"/>
              </w:rPr>
              <w:t>сфері</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господарської</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діяльності</w:t>
            </w:r>
            <w:proofErr w:type="spellEnd"/>
            <w:r w:rsidRPr="00DE4B90">
              <w:rPr>
                <w:rFonts w:eastAsiaTheme="minorHAnsi"/>
                <w:sz w:val="24"/>
                <w:szCs w:val="24"/>
                <w:lang w:val="ru-RU" w:eastAsia="en-US"/>
              </w:rPr>
              <w:t xml:space="preserve">" </w:t>
            </w:r>
          </w:p>
        </w:tc>
        <w:tc>
          <w:tcPr>
            <w:tcW w:w="3217" w:type="dxa"/>
          </w:tcPr>
          <w:p w:rsidR="00B552F7" w:rsidRPr="00DE4B90" w:rsidRDefault="00B552F7" w:rsidP="00636F6D">
            <w:pPr>
              <w:pStyle w:val="31"/>
              <w:keepLines/>
              <w:jc w:val="left"/>
              <w:rPr>
                <w:rFonts w:eastAsiaTheme="minorHAnsi"/>
                <w:sz w:val="24"/>
                <w:szCs w:val="24"/>
                <w:lang w:val="ru-RU" w:eastAsia="en-US"/>
              </w:rPr>
            </w:pPr>
            <w:proofErr w:type="spellStart"/>
            <w:r w:rsidRPr="00DE4B90">
              <w:rPr>
                <w:rFonts w:eastAsiaTheme="minorHAnsi"/>
                <w:sz w:val="24"/>
                <w:szCs w:val="24"/>
                <w:lang w:val="ru-RU" w:eastAsia="en-US"/>
              </w:rPr>
              <w:t>аналіз</w:t>
            </w:r>
            <w:proofErr w:type="spellEnd"/>
            <w:r w:rsidRPr="00DE4B90">
              <w:rPr>
                <w:rFonts w:eastAsiaTheme="minorHAnsi"/>
                <w:sz w:val="24"/>
                <w:szCs w:val="24"/>
                <w:lang w:val="ru-RU" w:eastAsia="en-US"/>
              </w:rPr>
              <w:t xml:space="preserve"> і </w:t>
            </w:r>
            <w:proofErr w:type="spellStart"/>
            <w:r w:rsidRPr="00DE4B90">
              <w:rPr>
                <w:rFonts w:eastAsiaTheme="minorHAnsi"/>
                <w:sz w:val="24"/>
                <w:szCs w:val="24"/>
                <w:lang w:val="ru-RU" w:eastAsia="en-US"/>
              </w:rPr>
              <w:t>оцінка</w:t>
            </w:r>
            <w:proofErr w:type="spellEnd"/>
            <w:r w:rsidRPr="00DE4B90">
              <w:rPr>
                <w:rFonts w:eastAsiaTheme="minorHAnsi"/>
                <w:sz w:val="24"/>
                <w:szCs w:val="24"/>
                <w:lang w:val="ru-RU" w:eastAsia="en-US"/>
              </w:rPr>
              <w:t xml:space="preserve"> стану </w:t>
            </w:r>
            <w:proofErr w:type="spellStart"/>
            <w:r w:rsidRPr="00DE4B90">
              <w:rPr>
                <w:rFonts w:eastAsiaTheme="minorHAnsi"/>
                <w:sz w:val="24"/>
                <w:szCs w:val="24"/>
                <w:lang w:val="ru-RU" w:eastAsia="en-US"/>
              </w:rPr>
              <w:t>роботи</w:t>
            </w:r>
            <w:proofErr w:type="spellEnd"/>
          </w:p>
        </w:tc>
        <w:tc>
          <w:tcPr>
            <w:tcW w:w="1541" w:type="dxa"/>
          </w:tcPr>
          <w:p w:rsidR="00B552F7" w:rsidRPr="00DE4B90" w:rsidRDefault="00B552F7" w:rsidP="00636F6D">
            <w:pPr>
              <w:pStyle w:val="31"/>
              <w:keepLines/>
              <w:rPr>
                <w:rFonts w:eastAsiaTheme="minorHAnsi"/>
                <w:sz w:val="24"/>
                <w:szCs w:val="24"/>
                <w:lang w:val="ru-RU" w:eastAsia="en-US"/>
              </w:rPr>
            </w:pPr>
            <w:proofErr w:type="spellStart"/>
            <w:r w:rsidRPr="00DE4B90">
              <w:rPr>
                <w:rFonts w:eastAsiaTheme="minorHAnsi"/>
                <w:sz w:val="24"/>
                <w:szCs w:val="24"/>
                <w:lang w:val="ru-RU" w:eastAsia="en-US"/>
              </w:rPr>
              <w:t>лютий</w:t>
            </w:r>
            <w:proofErr w:type="spellEnd"/>
          </w:p>
        </w:tc>
        <w:tc>
          <w:tcPr>
            <w:tcW w:w="4556" w:type="dxa"/>
          </w:tcPr>
          <w:p w:rsidR="00B552F7" w:rsidRPr="00DE4B90" w:rsidRDefault="00B552F7" w:rsidP="00636F6D">
            <w:pPr>
              <w:pStyle w:val="31"/>
              <w:keepLines/>
              <w:jc w:val="left"/>
              <w:rPr>
                <w:rFonts w:eastAsiaTheme="minorHAnsi"/>
                <w:sz w:val="24"/>
                <w:szCs w:val="24"/>
                <w:lang w:val="ru-RU" w:eastAsia="en-US"/>
              </w:rPr>
            </w:pPr>
            <w:proofErr w:type="spellStart"/>
            <w:r w:rsidRPr="00DE4B90">
              <w:rPr>
                <w:rFonts w:eastAsiaTheme="minorHAnsi"/>
                <w:sz w:val="24"/>
                <w:szCs w:val="24"/>
                <w:lang w:val="ru-RU" w:eastAsia="en-US"/>
              </w:rPr>
              <w:t>управління</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регіонального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розвитку</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райдержадміністрації</w:t>
            </w:r>
            <w:proofErr w:type="spellEnd"/>
          </w:p>
        </w:tc>
      </w:tr>
      <w:tr w:rsidR="00B552F7" w:rsidRPr="00E06965" w:rsidTr="009B0755">
        <w:tc>
          <w:tcPr>
            <w:tcW w:w="661" w:type="dxa"/>
          </w:tcPr>
          <w:p w:rsidR="00B552F7" w:rsidRPr="00DE4B90" w:rsidRDefault="00B552F7" w:rsidP="009B0755">
            <w:pPr>
              <w:numPr>
                <w:ilvl w:val="0"/>
                <w:numId w:val="2"/>
              </w:numPr>
              <w:ind w:left="0" w:firstLine="0"/>
              <w:rPr>
                <w:rFonts w:ascii="Times New Roman" w:hAnsi="Times New Roman" w:cs="Times New Roman"/>
                <w:sz w:val="24"/>
                <w:szCs w:val="24"/>
              </w:rPr>
            </w:pPr>
          </w:p>
        </w:tc>
        <w:tc>
          <w:tcPr>
            <w:tcW w:w="5628" w:type="dxa"/>
          </w:tcPr>
          <w:p w:rsidR="00B552F7" w:rsidRPr="00DE4B90" w:rsidRDefault="00B552F7" w:rsidP="00B552F7">
            <w:pPr>
              <w:pStyle w:val="31"/>
              <w:keepLines/>
              <w:jc w:val="left"/>
              <w:rPr>
                <w:rFonts w:eastAsiaTheme="minorHAnsi"/>
                <w:sz w:val="24"/>
                <w:szCs w:val="24"/>
                <w:lang w:val="ru-RU" w:eastAsia="en-US"/>
              </w:rPr>
            </w:pPr>
            <w:r w:rsidRPr="00DE4B90">
              <w:rPr>
                <w:rFonts w:eastAsiaTheme="minorHAnsi"/>
                <w:sz w:val="24"/>
                <w:szCs w:val="24"/>
                <w:lang w:val="ru-RU" w:eastAsia="en-US"/>
              </w:rPr>
              <w:t xml:space="preserve">Про стан </w:t>
            </w:r>
            <w:proofErr w:type="spellStart"/>
            <w:r w:rsidRPr="00DE4B90">
              <w:rPr>
                <w:rFonts w:eastAsiaTheme="minorHAnsi"/>
                <w:sz w:val="24"/>
                <w:szCs w:val="24"/>
                <w:lang w:val="ru-RU" w:eastAsia="en-US"/>
              </w:rPr>
              <w:t>реалізації</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пріоритетних</w:t>
            </w:r>
            <w:proofErr w:type="spellEnd"/>
            <w:r w:rsidRPr="00DE4B90">
              <w:rPr>
                <w:rFonts w:eastAsiaTheme="minorHAnsi"/>
                <w:sz w:val="24"/>
                <w:szCs w:val="24"/>
                <w:lang w:val="ru-RU" w:eastAsia="en-US"/>
              </w:rPr>
              <w:t xml:space="preserve"> </w:t>
            </w:r>
            <w:proofErr w:type="spellStart"/>
            <w:r w:rsidR="00503621" w:rsidRPr="00DE4B90">
              <w:rPr>
                <w:rFonts w:eastAsiaTheme="minorHAnsi"/>
                <w:sz w:val="24"/>
                <w:szCs w:val="24"/>
                <w:lang w:val="ru-RU" w:eastAsia="en-US"/>
              </w:rPr>
              <w:t>інвестиційних</w:t>
            </w:r>
            <w:proofErr w:type="spellEnd"/>
            <w:r w:rsidR="00503621" w:rsidRPr="00DE4B90">
              <w:rPr>
                <w:rFonts w:eastAsiaTheme="minorHAnsi"/>
                <w:sz w:val="24"/>
                <w:szCs w:val="24"/>
                <w:lang w:val="ru-RU" w:eastAsia="en-US"/>
              </w:rPr>
              <w:t xml:space="preserve"> </w:t>
            </w:r>
            <w:proofErr w:type="spellStart"/>
            <w:r w:rsidR="00503621" w:rsidRPr="00DE4B90">
              <w:rPr>
                <w:rFonts w:eastAsiaTheme="minorHAnsi"/>
                <w:sz w:val="24"/>
                <w:szCs w:val="24"/>
                <w:lang w:val="ru-RU" w:eastAsia="en-US"/>
              </w:rPr>
              <w:t>проєктів</w:t>
            </w:r>
            <w:proofErr w:type="spellEnd"/>
            <w:r w:rsidR="00503621" w:rsidRPr="00DE4B90">
              <w:rPr>
                <w:rFonts w:eastAsiaTheme="minorHAnsi"/>
                <w:sz w:val="24"/>
                <w:szCs w:val="24"/>
                <w:lang w:val="ru-RU" w:eastAsia="en-US"/>
              </w:rPr>
              <w:t xml:space="preserve"> </w:t>
            </w:r>
            <w:proofErr w:type="gramStart"/>
            <w:r w:rsidR="00503621" w:rsidRPr="00DE4B90">
              <w:rPr>
                <w:rFonts w:eastAsiaTheme="minorHAnsi"/>
                <w:sz w:val="24"/>
                <w:szCs w:val="24"/>
                <w:lang w:val="ru-RU" w:eastAsia="en-US"/>
              </w:rPr>
              <w:t>в</w:t>
            </w:r>
            <w:proofErr w:type="gramEnd"/>
            <w:r w:rsidR="00503621" w:rsidRPr="00DE4B90">
              <w:rPr>
                <w:rFonts w:eastAsiaTheme="minorHAnsi"/>
                <w:sz w:val="24"/>
                <w:szCs w:val="24"/>
                <w:lang w:val="ru-RU" w:eastAsia="en-US"/>
              </w:rPr>
              <w:t xml:space="preserve"> </w:t>
            </w:r>
            <w:proofErr w:type="spellStart"/>
            <w:r w:rsidR="00503621" w:rsidRPr="00DE4B90">
              <w:rPr>
                <w:rFonts w:eastAsiaTheme="minorHAnsi"/>
                <w:sz w:val="24"/>
                <w:szCs w:val="24"/>
                <w:lang w:val="ru-RU" w:eastAsia="en-US"/>
              </w:rPr>
              <w:t>районі</w:t>
            </w:r>
            <w:proofErr w:type="spellEnd"/>
          </w:p>
        </w:tc>
        <w:tc>
          <w:tcPr>
            <w:tcW w:w="3217" w:type="dxa"/>
          </w:tcPr>
          <w:p w:rsidR="00B552F7" w:rsidRPr="00DE4B90" w:rsidRDefault="00B552F7" w:rsidP="00B552F7">
            <w:pPr>
              <w:keepLines/>
              <w:rPr>
                <w:rFonts w:ascii="Times New Roman" w:hAnsi="Times New Roman" w:cs="Times New Roman"/>
                <w:sz w:val="24"/>
                <w:szCs w:val="24"/>
              </w:rPr>
            </w:pPr>
            <w:r w:rsidRPr="00DE4B90">
              <w:rPr>
                <w:rFonts w:ascii="Times New Roman" w:hAnsi="Times New Roman" w:cs="Times New Roman"/>
                <w:sz w:val="24"/>
                <w:szCs w:val="24"/>
              </w:rPr>
              <w:t>у порядку контролю</w:t>
            </w:r>
          </w:p>
        </w:tc>
        <w:tc>
          <w:tcPr>
            <w:tcW w:w="1541" w:type="dxa"/>
          </w:tcPr>
          <w:p w:rsidR="00B552F7" w:rsidRPr="00DE4B90" w:rsidRDefault="00B552F7" w:rsidP="00B552F7">
            <w:pPr>
              <w:keepLines/>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лютий</w:t>
            </w:r>
            <w:proofErr w:type="spellEnd"/>
            <w:r w:rsidRPr="00DE4B90">
              <w:rPr>
                <w:rFonts w:ascii="Times New Roman" w:hAnsi="Times New Roman" w:cs="Times New Roman"/>
                <w:sz w:val="24"/>
                <w:szCs w:val="24"/>
              </w:rPr>
              <w:t xml:space="preserve">, </w:t>
            </w:r>
          </w:p>
          <w:p w:rsidR="00B552F7" w:rsidRPr="00DE4B90" w:rsidRDefault="00B552F7" w:rsidP="00B552F7">
            <w:pPr>
              <w:keepLines/>
              <w:jc w:val="center"/>
              <w:rPr>
                <w:rFonts w:ascii="Times New Roman" w:hAnsi="Times New Roman" w:cs="Times New Roman"/>
                <w:sz w:val="24"/>
                <w:szCs w:val="24"/>
              </w:rPr>
            </w:pPr>
            <w:proofErr w:type="spellStart"/>
            <w:r w:rsidRPr="00DE4B90">
              <w:rPr>
                <w:rFonts w:ascii="Times New Roman" w:hAnsi="Times New Roman" w:cs="Times New Roman"/>
                <w:sz w:val="24"/>
                <w:szCs w:val="24"/>
              </w:rPr>
              <w:t>травень</w:t>
            </w:r>
            <w:proofErr w:type="spellEnd"/>
            <w:r w:rsidRPr="00DE4B90">
              <w:rPr>
                <w:rFonts w:ascii="Times New Roman" w:hAnsi="Times New Roman" w:cs="Times New Roman"/>
                <w:sz w:val="24"/>
                <w:szCs w:val="24"/>
              </w:rPr>
              <w:t xml:space="preserve">, </w:t>
            </w:r>
          </w:p>
          <w:p w:rsidR="00B552F7" w:rsidRPr="00DE4B90" w:rsidRDefault="00B552F7" w:rsidP="00B552F7">
            <w:pPr>
              <w:keepLines/>
              <w:jc w:val="center"/>
              <w:rPr>
                <w:rFonts w:ascii="Times New Roman" w:hAnsi="Times New Roman" w:cs="Times New Roman"/>
                <w:sz w:val="24"/>
                <w:szCs w:val="24"/>
              </w:rPr>
            </w:pPr>
            <w:proofErr w:type="spellStart"/>
            <w:r w:rsidRPr="00DE4B90">
              <w:rPr>
                <w:rFonts w:ascii="Times New Roman" w:hAnsi="Times New Roman" w:cs="Times New Roman"/>
                <w:sz w:val="24"/>
                <w:szCs w:val="24"/>
              </w:rPr>
              <w:t>червень</w:t>
            </w:r>
            <w:proofErr w:type="spellEnd"/>
            <w:r w:rsidRPr="00DE4B90">
              <w:rPr>
                <w:rFonts w:ascii="Times New Roman" w:hAnsi="Times New Roman" w:cs="Times New Roman"/>
                <w:sz w:val="24"/>
                <w:szCs w:val="24"/>
              </w:rPr>
              <w:t>,</w:t>
            </w:r>
          </w:p>
          <w:p w:rsidR="00B552F7" w:rsidRPr="00DE4B90" w:rsidRDefault="00B552F7" w:rsidP="00B552F7">
            <w:pPr>
              <w:keepLines/>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липень</w:t>
            </w:r>
            <w:proofErr w:type="spellEnd"/>
            <w:r w:rsidRPr="00DE4B90">
              <w:rPr>
                <w:rFonts w:ascii="Times New Roman" w:hAnsi="Times New Roman" w:cs="Times New Roman"/>
                <w:sz w:val="24"/>
                <w:szCs w:val="24"/>
              </w:rPr>
              <w:t xml:space="preserve">, </w:t>
            </w:r>
          </w:p>
          <w:p w:rsidR="00B552F7" w:rsidRPr="00DE4B90" w:rsidRDefault="00B552F7" w:rsidP="00B552F7">
            <w:pPr>
              <w:keepLines/>
              <w:jc w:val="center"/>
              <w:rPr>
                <w:rFonts w:ascii="Times New Roman" w:hAnsi="Times New Roman" w:cs="Times New Roman"/>
                <w:sz w:val="24"/>
                <w:szCs w:val="24"/>
              </w:rPr>
            </w:pPr>
            <w:r w:rsidRPr="00DE4B90">
              <w:rPr>
                <w:rFonts w:ascii="Times New Roman" w:hAnsi="Times New Roman" w:cs="Times New Roman"/>
                <w:sz w:val="24"/>
                <w:szCs w:val="24"/>
              </w:rPr>
              <w:t>листопад</w:t>
            </w:r>
          </w:p>
        </w:tc>
        <w:tc>
          <w:tcPr>
            <w:tcW w:w="4556" w:type="dxa"/>
          </w:tcPr>
          <w:p w:rsidR="00B552F7" w:rsidRPr="00DE4B90" w:rsidRDefault="00B552F7" w:rsidP="00B552F7">
            <w:pPr>
              <w:pStyle w:val="31"/>
              <w:keepLines/>
              <w:jc w:val="left"/>
              <w:rPr>
                <w:rFonts w:eastAsiaTheme="minorHAnsi"/>
                <w:sz w:val="24"/>
                <w:szCs w:val="24"/>
                <w:lang w:val="ru-RU" w:eastAsia="en-US"/>
              </w:rPr>
            </w:pPr>
            <w:proofErr w:type="spellStart"/>
            <w:r w:rsidRPr="00DE4B90">
              <w:rPr>
                <w:rFonts w:eastAsiaTheme="minorHAnsi"/>
                <w:sz w:val="24"/>
                <w:szCs w:val="24"/>
                <w:lang w:val="ru-RU" w:eastAsia="en-US"/>
              </w:rPr>
              <w:t>управління</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регіонального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розвитку</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райдержадміністрації</w:t>
            </w:r>
            <w:proofErr w:type="spellEnd"/>
          </w:p>
        </w:tc>
      </w:tr>
      <w:tr w:rsidR="008B12D0" w:rsidRPr="00E06965" w:rsidTr="009B0755">
        <w:tc>
          <w:tcPr>
            <w:tcW w:w="661" w:type="dxa"/>
          </w:tcPr>
          <w:p w:rsidR="008B12D0" w:rsidRPr="00DE4B90" w:rsidRDefault="008B12D0" w:rsidP="009B0755">
            <w:pPr>
              <w:numPr>
                <w:ilvl w:val="0"/>
                <w:numId w:val="2"/>
              </w:numPr>
              <w:ind w:left="0" w:firstLine="0"/>
              <w:rPr>
                <w:rFonts w:ascii="Times New Roman" w:hAnsi="Times New Roman" w:cs="Times New Roman"/>
                <w:sz w:val="24"/>
                <w:szCs w:val="24"/>
              </w:rPr>
            </w:pPr>
          </w:p>
        </w:tc>
        <w:tc>
          <w:tcPr>
            <w:tcW w:w="5628" w:type="dxa"/>
          </w:tcPr>
          <w:p w:rsidR="008B12D0" w:rsidRPr="00DE4B90" w:rsidRDefault="008B12D0" w:rsidP="00FA4D2C">
            <w:pPr>
              <w:rPr>
                <w:rFonts w:ascii="Times New Roman" w:hAnsi="Times New Roman" w:cs="Times New Roman"/>
                <w:sz w:val="24"/>
                <w:szCs w:val="24"/>
              </w:rPr>
            </w:pPr>
            <w:r w:rsidRPr="00DE4B90">
              <w:rPr>
                <w:rFonts w:ascii="Times New Roman" w:hAnsi="Times New Roman" w:cs="Times New Roman"/>
                <w:sz w:val="24"/>
                <w:szCs w:val="24"/>
              </w:rPr>
              <w:t xml:space="preserve">Про </w:t>
            </w:r>
            <w:proofErr w:type="spellStart"/>
            <w:r w:rsidRPr="00DE4B90">
              <w:rPr>
                <w:rFonts w:ascii="Times New Roman" w:hAnsi="Times New Roman" w:cs="Times New Roman"/>
                <w:sz w:val="24"/>
                <w:szCs w:val="24"/>
              </w:rPr>
              <w:t>проведення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будівництва</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реконструкції</w:t>
            </w:r>
            <w:proofErr w:type="spellEnd"/>
            <w:r w:rsidRPr="00DE4B90">
              <w:rPr>
                <w:rFonts w:ascii="Times New Roman" w:hAnsi="Times New Roman" w:cs="Times New Roman"/>
                <w:sz w:val="24"/>
                <w:szCs w:val="24"/>
              </w:rPr>
              <w:t xml:space="preserve">, ремонту і </w:t>
            </w:r>
            <w:proofErr w:type="spellStart"/>
            <w:r w:rsidRPr="00DE4B90">
              <w:rPr>
                <w:rFonts w:ascii="Times New Roman" w:hAnsi="Times New Roman" w:cs="Times New Roman"/>
                <w:sz w:val="24"/>
                <w:szCs w:val="24"/>
              </w:rPr>
              <w:t>утримання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автомобільних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доріг</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загального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користування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місцевого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значення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вулиць</w:t>
            </w:r>
            <w:proofErr w:type="spellEnd"/>
            <w:r w:rsidRPr="00DE4B90">
              <w:rPr>
                <w:rFonts w:ascii="Times New Roman" w:hAnsi="Times New Roman" w:cs="Times New Roman"/>
                <w:sz w:val="24"/>
                <w:szCs w:val="24"/>
              </w:rPr>
              <w:t xml:space="preserve"> і </w:t>
            </w:r>
            <w:proofErr w:type="spellStart"/>
            <w:r w:rsidRPr="00DE4B90">
              <w:rPr>
                <w:rFonts w:ascii="Times New Roman" w:hAnsi="Times New Roman" w:cs="Times New Roman"/>
                <w:sz w:val="24"/>
                <w:szCs w:val="24"/>
              </w:rPr>
              <w:t>доріг</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комунальної</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власності</w:t>
            </w:r>
            <w:proofErr w:type="spellEnd"/>
            <w:r w:rsidRPr="00DE4B90">
              <w:rPr>
                <w:rFonts w:ascii="Times New Roman" w:hAnsi="Times New Roman" w:cs="Times New Roman"/>
                <w:sz w:val="24"/>
                <w:szCs w:val="24"/>
              </w:rPr>
              <w:t xml:space="preserve"> у </w:t>
            </w:r>
            <w:proofErr w:type="spellStart"/>
            <w:r w:rsidRPr="00DE4B90">
              <w:rPr>
                <w:rFonts w:ascii="Times New Roman" w:hAnsi="Times New Roman" w:cs="Times New Roman"/>
                <w:sz w:val="24"/>
                <w:szCs w:val="24"/>
              </w:rPr>
              <w:t>населених</w:t>
            </w:r>
            <w:proofErr w:type="spellEnd"/>
            <w:r w:rsidRPr="00DE4B90">
              <w:rPr>
                <w:rFonts w:ascii="Times New Roman" w:hAnsi="Times New Roman" w:cs="Times New Roman"/>
                <w:sz w:val="24"/>
                <w:szCs w:val="24"/>
              </w:rPr>
              <w:t xml:space="preserve"> пунктах у 2022 </w:t>
            </w:r>
            <w:proofErr w:type="spellStart"/>
            <w:r w:rsidRPr="00DE4B90">
              <w:rPr>
                <w:rFonts w:ascii="Times New Roman" w:hAnsi="Times New Roman" w:cs="Times New Roman"/>
                <w:sz w:val="24"/>
                <w:szCs w:val="24"/>
              </w:rPr>
              <w:t>році</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виконання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яких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здійснюватиметься</w:t>
            </w:r>
            <w:proofErr w:type="spellEnd"/>
            <w:r w:rsidRPr="00DE4B90">
              <w:rPr>
                <w:rFonts w:ascii="Times New Roman" w:hAnsi="Times New Roman" w:cs="Times New Roman"/>
                <w:sz w:val="24"/>
                <w:szCs w:val="24"/>
              </w:rPr>
              <w:t xml:space="preserve"> за </w:t>
            </w:r>
            <w:proofErr w:type="spellStart"/>
            <w:r w:rsidRPr="00DE4B90">
              <w:rPr>
                <w:rFonts w:ascii="Times New Roman" w:hAnsi="Times New Roman" w:cs="Times New Roman"/>
                <w:sz w:val="24"/>
                <w:szCs w:val="24"/>
              </w:rPr>
              <w:t>рахунок</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коштів</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субвенції</w:t>
            </w:r>
            <w:proofErr w:type="spellEnd"/>
            <w:r w:rsidRPr="00DE4B90">
              <w:rPr>
                <w:rFonts w:ascii="Times New Roman" w:hAnsi="Times New Roman" w:cs="Times New Roman"/>
                <w:sz w:val="24"/>
                <w:szCs w:val="24"/>
              </w:rPr>
              <w:t xml:space="preserve"> з </w:t>
            </w:r>
            <w:proofErr w:type="gramStart"/>
            <w:r w:rsidRPr="00DE4B90">
              <w:rPr>
                <w:rFonts w:ascii="Times New Roman" w:hAnsi="Times New Roman" w:cs="Times New Roman"/>
                <w:sz w:val="24"/>
                <w:szCs w:val="24"/>
              </w:rPr>
              <w:t>державного</w:t>
            </w:r>
            <w:proofErr w:type="gramEnd"/>
            <w:r w:rsidRPr="00DE4B90">
              <w:rPr>
                <w:rFonts w:ascii="Times New Roman" w:hAnsi="Times New Roman" w:cs="Times New Roman"/>
                <w:sz w:val="24"/>
                <w:szCs w:val="24"/>
              </w:rPr>
              <w:t xml:space="preserve"> бюджету </w:t>
            </w:r>
            <w:proofErr w:type="spellStart"/>
            <w:r w:rsidRPr="00DE4B90">
              <w:rPr>
                <w:rFonts w:ascii="Times New Roman" w:hAnsi="Times New Roman" w:cs="Times New Roman"/>
                <w:sz w:val="24"/>
                <w:szCs w:val="24"/>
              </w:rPr>
              <w:t>місцевим</w:t>
            </w:r>
            <w:proofErr w:type="spellEnd"/>
            <w:r w:rsidRPr="00DE4B90">
              <w:rPr>
                <w:rFonts w:ascii="Times New Roman" w:hAnsi="Times New Roman" w:cs="Times New Roman"/>
                <w:sz w:val="24"/>
                <w:szCs w:val="24"/>
              </w:rPr>
              <w:t xml:space="preserve"> бюджетам</w:t>
            </w:r>
          </w:p>
        </w:tc>
        <w:tc>
          <w:tcPr>
            <w:tcW w:w="3217" w:type="dxa"/>
          </w:tcPr>
          <w:p w:rsidR="008B12D0" w:rsidRPr="00DE4B90" w:rsidRDefault="008B12D0"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покращення</w:t>
            </w:r>
            <w:proofErr w:type="spellEnd"/>
            <w:r w:rsidRPr="00DE4B90">
              <w:rPr>
                <w:rFonts w:ascii="Times New Roman" w:hAnsi="Times New Roman" w:cs="Times New Roman"/>
                <w:sz w:val="24"/>
                <w:szCs w:val="24"/>
              </w:rPr>
              <w:t xml:space="preserve"> транспортно-</w:t>
            </w:r>
            <w:proofErr w:type="spellStart"/>
            <w:r w:rsidRPr="00DE4B90">
              <w:rPr>
                <w:rFonts w:ascii="Times New Roman" w:hAnsi="Times New Roman" w:cs="Times New Roman"/>
                <w:sz w:val="24"/>
                <w:szCs w:val="24"/>
              </w:rPr>
              <w:t>експлуатаційних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якостей</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доріг</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місцевого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значення</w:t>
            </w:r>
            <w:proofErr w:type="spellEnd"/>
            <w:r w:rsidRPr="00DE4B90">
              <w:rPr>
                <w:rFonts w:ascii="Times New Roman" w:hAnsi="Times New Roman" w:cs="Times New Roman"/>
                <w:sz w:val="24"/>
                <w:szCs w:val="24"/>
              </w:rPr>
              <w:t xml:space="preserve"> та </w:t>
            </w:r>
            <w:proofErr w:type="spellStart"/>
            <w:r w:rsidRPr="00DE4B90">
              <w:rPr>
                <w:rFonts w:ascii="Times New Roman" w:hAnsi="Times New Roman" w:cs="Times New Roman"/>
                <w:sz w:val="24"/>
                <w:szCs w:val="24"/>
              </w:rPr>
              <w:t>доріг</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комунальної</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власності</w:t>
            </w:r>
            <w:proofErr w:type="spellEnd"/>
          </w:p>
        </w:tc>
        <w:tc>
          <w:tcPr>
            <w:tcW w:w="1541" w:type="dxa"/>
          </w:tcPr>
          <w:p w:rsidR="008B12D0" w:rsidRPr="00DE4B90" w:rsidRDefault="008B12D0"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березень</w:t>
            </w:r>
            <w:proofErr w:type="spellEnd"/>
            <w:r w:rsidRPr="00DE4B90">
              <w:rPr>
                <w:rFonts w:ascii="Times New Roman" w:hAnsi="Times New Roman" w:cs="Times New Roman"/>
                <w:sz w:val="24"/>
                <w:szCs w:val="24"/>
              </w:rPr>
              <w:t xml:space="preserve"> </w:t>
            </w:r>
            <w:r w:rsidRPr="00DE4B90">
              <w:rPr>
                <w:rFonts w:ascii="Times New Roman" w:hAnsi="Times New Roman" w:cs="Times New Roman"/>
                <w:sz w:val="24"/>
                <w:szCs w:val="24"/>
                <w:lang w:eastAsia="uk-UA"/>
              </w:rPr>
              <w:t>–</w:t>
            </w:r>
          </w:p>
          <w:p w:rsidR="008B12D0" w:rsidRPr="00DE4B90" w:rsidRDefault="008B12D0"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грудень</w:t>
            </w:r>
            <w:proofErr w:type="spellEnd"/>
          </w:p>
        </w:tc>
        <w:tc>
          <w:tcPr>
            <w:tcW w:w="4556" w:type="dxa"/>
          </w:tcPr>
          <w:p w:rsidR="008B12D0" w:rsidRPr="00DE4B90" w:rsidRDefault="008B12D0" w:rsidP="008B12D0">
            <w:pPr>
              <w:rPr>
                <w:rFonts w:ascii="Times New Roman" w:hAnsi="Times New Roman" w:cs="Times New Roman"/>
                <w:sz w:val="24"/>
                <w:szCs w:val="24"/>
              </w:rPr>
            </w:pPr>
            <w:proofErr w:type="spellStart"/>
            <w:r w:rsidRPr="00DE4B90">
              <w:rPr>
                <w:rFonts w:ascii="Times New Roman" w:hAnsi="Times New Roman" w:cs="Times New Roman"/>
                <w:sz w:val="24"/>
                <w:szCs w:val="24"/>
              </w:rPr>
              <w:t>управління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регіонального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розвитку</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райдержадміністрації</w:t>
            </w:r>
            <w:proofErr w:type="spellEnd"/>
          </w:p>
        </w:tc>
      </w:tr>
      <w:tr w:rsidR="00F171CB" w:rsidRPr="00481FB7" w:rsidTr="009B0755">
        <w:tc>
          <w:tcPr>
            <w:tcW w:w="661" w:type="dxa"/>
          </w:tcPr>
          <w:p w:rsidR="00F171CB" w:rsidRPr="00DE4B90" w:rsidRDefault="00F171CB" w:rsidP="009B0755">
            <w:pPr>
              <w:numPr>
                <w:ilvl w:val="0"/>
                <w:numId w:val="2"/>
              </w:numPr>
              <w:ind w:left="0" w:firstLine="0"/>
              <w:rPr>
                <w:rFonts w:ascii="Times New Roman" w:hAnsi="Times New Roman" w:cs="Times New Roman"/>
                <w:sz w:val="24"/>
                <w:szCs w:val="24"/>
              </w:rPr>
            </w:pPr>
          </w:p>
        </w:tc>
        <w:tc>
          <w:tcPr>
            <w:tcW w:w="5628" w:type="dxa"/>
          </w:tcPr>
          <w:p w:rsidR="00F171CB" w:rsidRPr="00DE4B90" w:rsidRDefault="00F171CB" w:rsidP="00FA4D2C">
            <w:pPr>
              <w:rPr>
                <w:rFonts w:ascii="Times New Roman" w:hAnsi="Times New Roman" w:cs="Times New Roman"/>
                <w:sz w:val="24"/>
                <w:szCs w:val="24"/>
                <w:lang w:val="uk-UA"/>
              </w:rPr>
            </w:pPr>
            <w:r w:rsidRPr="00DE4B90">
              <w:rPr>
                <w:rFonts w:ascii="Times New Roman" w:hAnsi="Times New Roman" w:cs="Times New Roman"/>
                <w:sz w:val="24"/>
                <w:szCs w:val="24"/>
                <w:lang w:val="uk-UA"/>
              </w:rPr>
              <w:t>Про підготовку та відзначення в районі Дня землевпорядника</w:t>
            </w:r>
          </w:p>
        </w:tc>
        <w:tc>
          <w:tcPr>
            <w:tcW w:w="3217" w:type="dxa"/>
          </w:tcPr>
          <w:p w:rsidR="00F171CB" w:rsidRPr="00DE4B90" w:rsidRDefault="002A7D30" w:rsidP="002A7D30">
            <w:pPr>
              <w:jc w:val="both"/>
              <w:rPr>
                <w:rFonts w:ascii="Times New Roman" w:hAnsi="Times New Roman" w:cs="Times New Roman"/>
                <w:sz w:val="24"/>
                <w:szCs w:val="24"/>
                <w:lang w:val="uk-UA"/>
              </w:rPr>
            </w:pPr>
            <w:r w:rsidRPr="00DE4B90">
              <w:rPr>
                <w:rFonts w:ascii="Times New Roman" w:hAnsi="Times New Roman" w:cs="Times New Roman"/>
                <w:sz w:val="24"/>
                <w:szCs w:val="24"/>
                <w:lang w:val="uk-UA"/>
              </w:rPr>
              <w:t>відзначення професійного свята</w:t>
            </w:r>
          </w:p>
        </w:tc>
        <w:tc>
          <w:tcPr>
            <w:tcW w:w="1541" w:type="dxa"/>
          </w:tcPr>
          <w:p w:rsidR="00F171CB" w:rsidRPr="00DE4B90" w:rsidRDefault="00F171CB" w:rsidP="00FA4D2C">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березень</w:t>
            </w:r>
          </w:p>
        </w:tc>
        <w:tc>
          <w:tcPr>
            <w:tcW w:w="4556" w:type="dxa"/>
          </w:tcPr>
          <w:p w:rsidR="00F171CB" w:rsidRPr="00DE4B90" w:rsidRDefault="00F171CB" w:rsidP="00FA4D2C">
            <w:pPr>
              <w:pStyle w:val="31"/>
              <w:jc w:val="left"/>
              <w:rPr>
                <w:sz w:val="24"/>
                <w:szCs w:val="24"/>
              </w:rPr>
            </w:pPr>
            <w:r w:rsidRPr="00DE4B90">
              <w:rPr>
                <w:sz w:val="24"/>
                <w:szCs w:val="24"/>
              </w:rPr>
              <w:t xml:space="preserve">управління регіонального розвитку райдержадміністрації, міськрайонне управління у Ковельському районі та </w:t>
            </w:r>
            <w:proofErr w:type="spellStart"/>
            <w:r w:rsidRPr="00DE4B90">
              <w:rPr>
                <w:sz w:val="24"/>
                <w:szCs w:val="24"/>
              </w:rPr>
              <w:t>м.Ковель</w:t>
            </w:r>
            <w:proofErr w:type="spellEnd"/>
            <w:r w:rsidRPr="00DE4B90">
              <w:rPr>
                <w:sz w:val="24"/>
                <w:szCs w:val="24"/>
              </w:rPr>
              <w:t xml:space="preserve"> ГУ </w:t>
            </w:r>
            <w:proofErr w:type="spellStart"/>
            <w:r w:rsidRPr="00DE4B90">
              <w:rPr>
                <w:sz w:val="24"/>
                <w:szCs w:val="24"/>
              </w:rPr>
              <w:t>Держгеокадастру</w:t>
            </w:r>
            <w:proofErr w:type="spellEnd"/>
            <w:r w:rsidRPr="00DE4B90">
              <w:rPr>
                <w:sz w:val="24"/>
                <w:szCs w:val="24"/>
              </w:rPr>
              <w:t xml:space="preserve"> у Волинській області, виконавчі комітети міських селищних, сільських територіальних громад </w:t>
            </w:r>
          </w:p>
        </w:tc>
      </w:tr>
      <w:tr w:rsidR="002A7D30" w:rsidRPr="00F171CB" w:rsidTr="009B0755">
        <w:tc>
          <w:tcPr>
            <w:tcW w:w="661" w:type="dxa"/>
          </w:tcPr>
          <w:p w:rsidR="002A7D30" w:rsidRPr="00DE4B90" w:rsidRDefault="002A7D30" w:rsidP="009B0755">
            <w:pPr>
              <w:numPr>
                <w:ilvl w:val="0"/>
                <w:numId w:val="2"/>
              </w:numPr>
              <w:ind w:left="0" w:firstLine="0"/>
              <w:rPr>
                <w:rFonts w:ascii="Times New Roman" w:hAnsi="Times New Roman" w:cs="Times New Roman"/>
                <w:sz w:val="24"/>
                <w:szCs w:val="24"/>
                <w:lang w:val="uk-UA"/>
              </w:rPr>
            </w:pPr>
          </w:p>
        </w:tc>
        <w:tc>
          <w:tcPr>
            <w:tcW w:w="5628" w:type="dxa"/>
          </w:tcPr>
          <w:p w:rsidR="002A7D30" w:rsidRPr="00DE4B90" w:rsidRDefault="002A7D30" w:rsidP="00FA4D2C">
            <w:pPr>
              <w:rPr>
                <w:rFonts w:ascii="Times New Roman" w:hAnsi="Times New Roman" w:cs="Times New Roman"/>
                <w:sz w:val="24"/>
                <w:szCs w:val="24"/>
              </w:rPr>
            </w:pPr>
            <w:r w:rsidRPr="00DE4B90">
              <w:rPr>
                <w:rFonts w:ascii="Times New Roman" w:hAnsi="Times New Roman" w:cs="Times New Roman"/>
                <w:sz w:val="24"/>
                <w:szCs w:val="24"/>
                <w:lang w:val="uk-UA"/>
              </w:rPr>
              <w:t xml:space="preserve">Про підготовку та відзначення </w:t>
            </w:r>
            <w:r w:rsidRPr="00DE4B90">
              <w:rPr>
                <w:rFonts w:ascii="Times New Roman" w:hAnsi="Times New Roman" w:cs="Times New Roman"/>
                <w:sz w:val="24"/>
                <w:szCs w:val="24"/>
              </w:rPr>
              <w:t>Д</w:t>
            </w:r>
            <w:r w:rsidRPr="00DE4B90">
              <w:rPr>
                <w:rFonts w:ascii="Times New Roman" w:hAnsi="Times New Roman" w:cs="Times New Roman"/>
                <w:sz w:val="24"/>
                <w:szCs w:val="24"/>
                <w:lang w:val="uk-UA"/>
              </w:rPr>
              <w:t>ня</w:t>
            </w:r>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працівників</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житлово-комунального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господарства</w:t>
            </w:r>
            <w:proofErr w:type="spellEnd"/>
            <w:r w:rsidRPr="00DE4B90">
              <w:rPr>
                <w:rFonts w:ascii="Times New Roman" w:hAnsi="Times New Roman" w:cs="Times New Roman"/>
                <w:sz w:val="24"/>
                <w:szCs w:val="24"/>
              </w:rPr>
              <w:t xml:space="preserve"> і </w:t>
            </w:r>
            <w:proofErr w:type="spellStart"/>
            <w:r w:rsidRPr="00DE4B90">
              <w:rPr>
                <w:rFonts w:ascii="Times New Roman" w:hAnsi="Times New Roman" w:cs="Times New Roman"/>
                <w:sz w:val="24"/>
                <w:szCs w:val="24"/>
              </w:rPr>
              <w:t>побутового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обслуговування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населення</w:t>
            </w:r>
            <w:proofErr w:type="spellEnd"/>
            <w:r w:rsidRPr="00DE4B90">
              <w:rPr>
                <w:rFonts w:ascii="Times New Roman" w:hAnsi="Times New Roman" w:cs="Times New Roman"/>
                <w:sz w:val="24"/>
                <w:szCs w:val="24"/>
              </w:rPr>
              <w:t xml:space="preserve"> </w:t>
            </w:r>
          </w:p>
        </w:tc>
        <w:tc>
          <w:tcPr>
            <w:tcW w:w="3217" w:type="dxa"/>
          </w:tcPr>
          <w:p w:rsidR="002A7D30" w:rsidRPr="00DE4B90" w:rsidRDefault="002A7D30"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відзначення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професійного</w:t>
            </w:r>
            <w:proofErr w:type="spellEnd"/>
            <w:r w:rsidRPr="00DE4B90">
              <w:rPr>
                <w:rFonts w:ascii="Times New Roman" w:hAnsi="Times New Roman" w:cs="Times New Roman"/>
                <w:sz w:val="24"/>
                <w:szCs w:val="24"/>
              </w:rPr>
              <w:t xml:space="preserve"> свята</w:t>
            </w:r>
          </w:p>
        </w:tc>
        <w:tc>
          <w:tcPr>
            <w:tcW w:w="1541" w:type="dxa"/>
          </w:tcPr>
          <w:p w:rsidR="002A7D30" w:rsidRPr="00DE4B90" w:rsidRDefault="002A7D30"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березень</w:t>
            </w:r>
            <w:proofErr w:type="spellEnd"/>
          </w:p>
        </w:tc>
        <w:tc>
          <w:tcPr>
            <w:tcW w:w="4556" w:type="dxa"/>
          </w:tcPr>
          <w:p w:rsidR="002A7D30" w:rsidRPr="00DE4B90" w:rsidRDefault="002A7D30" w:rsidP="00FA4D2C">
            <w:pPr>
              <w:pStyle w:val="ab"/>
              <w:jc w:val="left"/>
              <w:rPr>
                <w:rFonts w:eastAsiaTheme="minorHAnsi"/>
                <w:b w:val="0"/>
                <w:bCs w:val="0"/>
                <w:sz w:val="24"/>
                <w:lang w:val="ru-RU" w:eastAsia="en-US"/>
              </w:rPr>
            </w:pPr>
            <w:proofErr w:type="spellStart"/>
            <w:r w:rsidRPr="00DE4B90">
              <w:rPr>
                <w:rFonts w:eastAsiaTheme="minorHAnsi"/>
                <w:b w:val="0"/>
                <w:bCs w:val="0"/>
                <w:sz w:val="24"/>
                <w:lang w:val="ru-RU" w:eastAsia="en-US"/>
              </w:rPr>
              <w:t>управління</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регіонального</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розвитку</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райдержадміністрації</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виконавчі</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комітети</w:t>
            </w:r>
            <w:proofErr w:type="spellEnd"/>
            <w:r w:rsidRPr="00DE4B90">
              <w:rPr>
                <w:rFonts w:eastAsiaTheme="minorHAnsi"/>
                <w:b w:val="0"/>
                <w:bCs w:val="0"/>
                <w:sz w:val="24"/>
                <w:lang w:val="ru-RU" w:eastAsia="en-US"/>
              </w:rPr>
              <w:t xml:space="preserve"> </w:t>
            </w:r>
            <w:proofErr w:type="spellStart"/>
            <w:proofErr w:type="gramStart"/>
            <w:r w:rsidRPr="00DE4B90">
              <w:rPr>
                <w:rFonts w:eastAsiaTheme="minorHAnsi"/>
                <w:b w:val="0"/>
                <w:bCs w:val="0"/>
                <w:sz w:val="24"/>
                <w:lang w:val="ru-RU" w:eastAsia="en-US"/>
              </w:rPr>
              <w:t>м</w:t>
            </w:r>
            <w:proofErr w:type="gramEnd"/>
            <w:r w:rsidRPr="00DE4B90">
              <w:rPr>
                <w:rFonts w:eastAsiaTheme="minorHAnsi"/>
                <w:b w:val="0"/>
                <w:bCs w:val="0"/>
                <w:sz w:val="24"/>
                <w:lang w:val="ru-RU" w:eastAsia="en-US"/>
              </w:rPr>
              <w:t>іських</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селищних</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сільських</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територіальних</w:t>
            </w:r>
            <w:proofErr w:type="spellEnd"/>
            <w:r w:rsidRPr="00DE4B90">
              <w:rPr>
                <w:rFonts w:eastAsiaTheme="minorHAnsi"/>
                <w:b w:val="0"/>
                <w:bCs w:val="0"/>
                <w:sz w:val="24"/>
                <w:lang w:val="ru-RU" w:eastAsia="en-US"/>
              </w:rPr>
              <w:t xml:space="preserve"> громад</w:t>
            </w:r>
          </w:p>
        </w:tc>
      </w:tr>
      <w:tr w:rsidR="00B552F7" w:rsidRPr="00F171CB" w:rsidTr="009B0755">
        <w:tc>
          <w:tcPr>
            <w:tcW w:w="661" w:type="dxa"/>
          </w:tcPr>
          <w:p w:rsidR="00B552F7" w:rsidRPr="00DE4B90" w:rsidRDefault="00B552F7" w:rsidP="009B0755">
            <w:pPr>
              <w:numPr>
                <w:ilvl w:val="0"/>
                <w:numId w:val="2"/>
              </w:numPr>
              <w:ind w:left="0" w:firstLine="0"/>
              <w:rPr>
                <w:rFonts w:ascii="Times New Roman" w:hAnsi="Times New Roman" w:cs="Times New Roman"/>
                <w:sz w:val="24"/>
                <w:szCs w:val="24"/>
                <w:lang w:val="uk-UA"/>
              </w:rPr>
            </w:pPr>
          </w:p>
        </w:tc>
        <w:tc>
          <w:tcPr>
            <w:tcW w:w="5628" w:type="dxa"/>
          </w:tcPr>
          <w:p w:rsidR="00B552F7" w:rsidRPr="00DE4B90" w:rsidRDefault="00B552F7" w:rsidP="00636F6D">
            <w:pPr>
              <w:pStyle w:val="31"/>
              <w:jc w:val="left"/>
              <w:rPr>
                <w:rFonts w:eastAsiaTheme="minorHAnsi"/>
                <w:sz w:val="24"/>
                <w:szCs w:val="24"/>
                <w:lang w:val="ru-RU" w:eastAsia="en-US"/>
              </w:rPr>
            </w:pPr>
            <w:r w:rsidRPr="00DE4B90">
              <w:rPr>
                <w:rFonts w:eastAsiaTheme="minorHAnsi"/>
                <w:sz w:val="24"/>
                <w:szCs w:val="24"/>
                <w:lang w:val="ru-RU" w:eastAsia="en-US"/>
              </w:rPr>
              <w:t xml:space="preserve">Про стан </w:t>
            </w:r>
            <w:proofErr w:type="spellStart"/>
            <w:proofErr w:type="gramStart"/>
            <w:r w:rsidRPr="00DE4B90">
              <w:rPr>
                <w:rFonts w:eastAsiaTheme="minorHAnsi"/>
                <w:sz w:val="24"/>
                <w:szCs w:val="24"/>
                <w:lang w:val="ru-RU" w:eastAsia="en-US"/>
              </w:rPr>
              <w:t>п</w:t>
            </w:r>
            <w:proofErr w:type="gramEnd"/>
            <w:r w:rsidRPr="00DE4B90">
              <w:rPr>
                <w:rFonts w:eastAsiaTheme="minorHAnsi"/>
                <w:sz w:val="24"/>
                <w:szCs w:val="24"/>
                <w:lang w:val="ru-RU" w:eastAsia="en-US"/>
              </w:rPr>
              <w:t>ідготовки</w:t>
            </w:r>
            <w:proofErr w:type="spellEnd"/>
            <w:r w:rsidRPr="00DE4B90">
              <w:rPr>
                <w:rFonts w:eastAsiaTheme="minorHAnsi"/>
                <w:sz w:val="24"/>
                <w:szCs w:val="24"/>
                <w:lang w:val="ru-RU" w:eastAsia="en-US"/>
              </w:rPr>
              <w:t xml:space="preserve"> до конкурсного </w:t>
            </w:r>
            <w:proofErr w:type="spellStart"/>
            <w:r w:rsidRPr="00DE4B90">
              <w:rPr>
                <w:rFonts w:eastAsiaTheme="minorHAnsi"/>
                <w:sz w:val="24"/>
                <w:szCs w:val="24"/>
                <w:lang w:val="ru-RU" w:eastAsia="en-US"/>
              </w:rPr>
              <w:t>відбору</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інвестиційних</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програм</w:t>
            </w:r>
            <w:proofErr w:type="spellEnd"/>
            <w:r w:rsidRPr="00DE4B90">
              <w:rPr>
                <w:rFonts w:eastAsiaTheme="minorHAnsi"/>
                <w:sz w:val="24"/>
                <w:szCs w:val="24"/>
                <w:lang w:val="ru-RU" w:eastAsia="en-US"/>
              </w:rPr>
              <w:t xml:space="preserve"> і </w:t>
            </w:r>
            <w:proofErr w:type="spellStart"/>
            <w:r w:rsidRPr="00DE4B90">
              <w:rPr>
                <w:rFonts w:eastAsiaTheme="minorHAnsi"/>
                <w:sz w:val="24"/>
                <w:szCs w:val="24"/>
                <w:lang w:val="ru-RU" w:eastAsia="en-US"/>
              </w:rPr>
              <w:t>проєктів</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що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можуть</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реалізуватися</w:t>
            </w:r>
            <w:proofErr w:type="spellEnd"/>
            <w:r w:rsidRPr="00DE4B90">
              <w:rPr>
                <w:rFonts w:eastAsiaTheme="minorHAnsi"/>
                <w:sz w:val="24"/>
                <w:szCs w:val="24"/>
                <w:lang w:val="ru-RU" w:eastAsia="en-US"/>
              </w:rPr>
              <w:t xml:space="preserve"> за </w:t>
            </w:r>
            <w:proofErr w:type="spellStart"/>
            <w:r w:rsidRPr="00DE4B90">
              <w:rPr>
                <w:rFonts w:eastAsiaTheme="minorHAnsi"/>
                <w:sz w:val="24"/>
                <w:szCs w:val="24"/>
                <w:lang w:val="ru-RU" w:eastAsia="en-US"/>
              </w:rPr>
              <w:t>рахунок</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коштів</w:t>
            </w:r>
            <w:proofErr w:type="spellEnd"/>
            <w:r w:rsidRPr="00DE4B90">
              <w:rPr>
                <w:rFonts w:eastAsiaTheme="minorHAnsi"/>
                <w:sz w:val="24"/>
                <w:szCs w:val="24"/>
                <w:lang w:val="ru-RU" w:eastAsia="en-US"/>
              </w:rPr>
              <w:t xml:space="preserve"> державного фонду </w:t>
            </w:r>
            <w:proofErr w:type="spellStart"/>
            <w:r w:rsidRPr="00DE4B90">
              <w:rPr>
                <w:rFonts w:eastAsiaTheme="minorHAnsi"/>
                <w:sz w:val="24"/>
                <w:szCs w:val="24"/>
                <w:lang w:val="ru-RU" w:eastAsia="en-US"/>
              </w:rPr>
              <w:t>регіонального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розвитку</w:t>
            </w:r>
            <w:proofErr w:type="spellEnd"/>
            <w:r w:rsidRPr="00DE4B90">
              <w:rPr>
                <w:rFonts w:eastAsiaTheme="minorHAnsi"/>
                <w:sz w:val="24"/>
                <w:szCs w:val="24"/>
                <w:lang w:val="ru-RU" w:eastAsia="en-US"/>
              </w:rPr>
              <w:t xml:space="preserve"> </w:t>
            </w:r>
            <w:r w:rsidRPr="00DE4B90">
              <w:rPr>
                <w:rFonts w:eastAsiaTheme="minorHAnsi"/>
                <w:sz w:val="24"/>
                <w:szCs w:val="24"/>
                <w:lang w:val="ru-RU" w:eastAsia="en-US"/>
              </w:rPr>
              <w:br/>
              <w:t xml:space="preserve">у 2023 </w:t>
            </w:r>
            <w:proofErr w:type="spellStart"/>
            <w:r w:rsidRPr="00DE4B90">
              <w:rPr>
                <w:rFonts w:eastAsiaTheme="minorHAnsi"/>
                <w:sz w:val="24"/>
                <w:szCs w:val="24"/>
                <w:lang w:val="ru-RU" w:eastAsia="en-US"/>
              </w:rPr>
              <w:t>році</w:t>
            </w:r>
            <w:proofErr w:type="spellEnd"/>
          </w:p>
        </w:tc>
        <w:tc>
          <w:tcPr>
            <w:tcW w:w="3217" w:type="dxa"/>
          </w:tcPr>
          <w:p w:rsidR="00B552F7" w:rsidRPr="00DE4B90" w:rsidRDefault="00B552F7" w:rsidP="00636F6D">
            <w:pPr>
              <w:rPr>
                <w:rFonts w:ascii="Times New Roman" w:hAnsi="Times New Roman" w:cs="Times New Roman"/>
                <w:sz w:val="24"/>
                <w:szCs w:val="24"/>
                <w:lang w:val="uk-UA"/>
              </w:rPr>
            </w:pPr>
            <w:proofErr w:type="spellStart"/>
            <w:r w:rsidRPr="00DE4B90">
              <w:rPr>
                <w:rFonts w:ascii="Times New Roman" w:hAnsi="Times New Roman" w:cs="Times New Roman"/>
                <w:sz w:val="24"/>
                <w:szCs w:val="24"/>
              </w:rPr>
              <w:t>виконання</w:t>
            </w:r>
            <w:proofErr w:type="spellEnd"/>
            <w:r w:rsidRPr="00DE4B90">
              <w:rPr>
                <w:rFonts w:ascii="Times New Roman" w:hAnsi="Times New Roman" w:cs="Times New Roman"/>
                <w:sz w:val="24"/>
                <w:szCs w:val="24"/>
              </w:rPr>
              <w:t xml:space="preserve"> постанови </w:t>
            </w:r>
            <w:proofErr w:type="spellStart"/>
            <w:r w:rsidRPr="00DE4B90">
              <w:rPr>
                <w:rFonts w:ascii="Times New Roman" w:hAnsi="Times New Roman" w:cs="Times New Roman"/>
                <w:sz w:val="24"/>
                <w:szCs w:val="24"/>
              </w:rPr>
              <w:t>Кабінету</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Міні</w:t>
            </w:r>
            <w:proofErr w:type="gramStart"/>
            <w:r w:rsidRPr="00DE4B90">
              <w:rPr>
                <w:rFonts w:ascii="Times New Roman" w:hAnsi="Times New Roman" w:cs="Times New Roman"/>
                <w:sz w:val="24"/>
                <w:szCs w:val="24"/>
              </w:rPr>
              <w:t>стр</w:t>
            </w:r>
            <w:proofErr w:type="gramEnd"/>
            <w:r w:rsidRPr="00DE4B90">
              <w:rPr>
                <w:rFonts w:ascii="Times New Roman" w:hAnsi="Times New Roman" w:cs="Times New Roman"/>
                <w:sz w:val="24"/>
                <w:szCs w:val="24"/>
              </w:rPr>
              <w:t>ів</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України</w:t>
            </w:r>
            <w:proofErr w:type="spellEnd"/>
            <w:r w:rsidRPr="00DE4B90">
              <w:rPr>
                <w:rFonts w:ascii="Times New Roman" w:hAnsi="Times New Roman" w:cs="Times New Roman"/>
                <w:sz w:val="24"/>
                <w:szCs w:val="24"/>
              </w:rPr>
              <w:t xml:space="preserve"> </w:t>
            </w:r>
            <w:proofErr w:type="spellStart"/>
            <w:r w:rsidR="004C2848" w:rsidRPr="00DE4B90">
              <w:rPr>
                <w:rFonts w:ascii="Times New Roman" w:hAnsi="Times New Roman" w:cs="Times New Roman"/>
                <w:sz w:val="24"/>
                <w:szCs w:val="24"/>
              </w:rPr>
              <w:t>від</w:t>
            </w:r>
            <w:proofErr w:type="spellEnd"/>
            <w:r w:rsidR="004C2848" w:rsidRPr="00DE4B90">
              <w:rPr>
                <w:rFonts w:ascii="Times New Roman" w:hAnsi="Times New Roman" w:cs="Times New Roman"/>
                <w:sz w:val="24"/>
                <w:szCs w:val="24"/>
              </w:rPr>
              <w:t xml:space="preserve"> 18 </w:t>
            </w:r>
            <w:proofErr w:type="spellStart"/>
            <w:r w:rsidR="004C2848" w:rsidRPr="00DE4B90">
              <w:rPr>
                <w:rFonts w:ascii="Times New Roman" w:hAnsi="Times New Roman" w:cs="Times New Roman"/>
                <w:sz w:val="24"/>
                <w:szCs w:val="24"/>
              </w:rPr>
              <w:t>березня</w:t>
            </w:r>
            <w:proofErr w:type="spellEnd"/>
            <w:r w:rsidR="004C2848" w:rsidRPr="00DE4B90">
              <w:rPr>
                <w:rFonts w:ascii="Times New Roman" w:hAnsi="Times New Roman" w:cs="Times New Roman"/>
                <w:sz w:val="24"/>
                <w:szCs w:val="24"/>
              </w:rPr>
              <w:t xml:space="preserve"> 2015 року </w:t>
            </w:r>
            <w:r w:rsidR="00B30B1A" w:rsidRPr="00DE4B90">
              <w:rPr>
                <w:rFonts w:ascii="Times New Roman" w:hAnsi="Times New Roman" w:cs="Times New Roman"/>
                <w:sz w:val="24"/>
                <w:szCs w:val="24"/>
                <w:lang w:val="uk-UA"/>
              </w:rPr>
              <w:t xml:space="preserve">    </w:t>
            </w:r>
            <w:r w:rsidR="004C2848" w:rsidRPr="00DE4B90">
              <w:rPr>
                <w:rFonts w:ascii="Times New Roman" w:hAnsi="Times New Roman" w:cs="Times New Roman"/>
                <w:sz w:val="24"/>
                <w:szCs w:val="24"/>
              </w:rPr>
              <w:t xml:space="preserve">№ 196 </w:t>
            </w:r>
          </w:p>
        </w:tc>
        <w:tc>
          <w:tcPr>
            <w:tcW w:w="1541" w:type="dxa"/>
          </w:tcPr>
          <w:p w:rsidR="00B552F7" w:rsidRPr="00DE4B90" w:rsidRDefault="00B552F7" w:rsidP="00636F6D">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квітень</w:t>
            </w:r>
            <w:proofErr w:type="spellEnd"/>
            <w:r w:rsidRPr="00DE4B90">
              <w:rPr>
                <w:rFonts w:ascii="Times New Roman" w:hAnsi="Times New Roman" w:cs="Times New Roman"/>
                <w:sz w:val="24"/>
                <w:szCs w:val="24"/>
              </w:rPr>
              <w:t xml:space="preserve">, </w:t>
            </w:r>
          </w:p>
          <w:p w:rsidR="00B552F7" w:rsidRPr="00DE4B90" w:rsidRDefault="00B552F7" w:rsidP="00636F6D">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червень</w:t>
            </w:r>
            <w:proofErr w:type="spellEnd"/>
            <w:r w:rsidRPr="00DE4B90">
              <w:rPr>
                <w:rFonts w:ascii="Times New Roman" w:hAnsi="Times New Roman" w:cs="Times New Roman"/>
                <w:sz w:val="24"/>
                <w:szCs w:val="24"/>
              </w:rPr>
              <w:t xml:space="preserve">, </w:t>
            </w:r>
          </w:p>
          <w:p w:rsidR="00B552F7" w:rsidRPr="00DE4B90" w:rsidRDefault="00B552F7" w:rsidP="00636F6D">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липень</w:t>
            </w:r>
            <w:proofErr w:type="spellEnd"/>
            <w:r w:rsidRPr="00DE4B90">
              <w:rPr>
                <w:rFonts w:ascii="Times New Roman" w:hAnsi="Times New Roman" w:cs="Times New Roman"/>
                <w:sz w:val="24"/>
                <w:szCs w:val="24"/>
              </w:rPr>
              <w:t xml:space="preserve"> </w:t>
            </w:r>
          </w:p>
        </w:tc>
        <w:tc>
          <w:tcPr>
            <w:tcW w:w="4556" w:type="dxa"/>
          </w:tcPr>
          <w:p w:rsidR="00B552F7" w:rsidRPr="00DE4B90" w:rsidRDefault="00B552F7"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управління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регіонального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розвитку</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райдержадміністрації</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виконавчі</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комітети</w:t>
            </w:r>
            <w:proofErr w:type="spellEnd"/>
            <w:r w:rsidRPr="00DE4B90">
              <w:rPr>
                <w:rFonts w:ascii="Times New Roman" w:hAnsi="Times New Roman" w:cs="Times New Roman"/>
                <w:sz w:val="24"/>
                <w:szCs w:val="24"/>
              </w:rPr>
              <w:t xml:space="preserve"> </w:t>
            </w:r>
            <w:proofErr w:type="spellStart"/>
            <w:proofErr w:type="gramStart"/>
            <w:r w:rsidRPr="00DE4B90">
              <w:rPr>
                <w:rFonts w:ascii="Times New Roman" w:hAnsi="Times New Roman" w:cs="Times New Roman"/>
                <w:sz w:val="24"/>
                <w:szCs w:val="24"/>
              </w:rPr>
              <w:t>м</w:t>
            </w:r>
            <w:proofErr w:type="gramEnd"/>
            <w:r w:rsidRPr="00DE4B90">
              <w:rPr>
                <w:rFonts w:ascii="Times New Roman" w:hAnsi="Times New Roman" w:cs="Times New Roman"/>
                <w:sz w:val="24"/>
                <w:szCs w:val="24"/>
              </w:rPr>
              <w:t>іських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селищних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сільських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територіальних</w:t>
            </w:r>
            <w:proofErr w:type="spellEnd"/>
            <w:r w:rsidRPr="00DE4B90">
              <w:rPr>
                <w:rFonts w:ascii="Times New Roman" w:hAnsi="Times New Roman" w:cs="Times New Roman"/>
                <w:sz w:val="24"/>
                <w:szCs w:val="24"/>
              </w:rPr>
              <w:t xml:space="preserve"> громад</w:t>
            </w:r>
          </w:p>
        </w:tc>
      </w:tr>
      <w:tr w:rsidR="004216F8" w:rsidRPr="00F171CB" w:rsidTr="009B0755">
        <w:tc>
          <w:tcPr>
            <w:tcW w:w="661" w:type="dxa"/>
          </w:tcPr>
          <w:p w:rsidR="004216F8" w:rsidRPr="00DE4B90" w:rsidRDefault="004216F8" w:rsidP="009B0755">
            <w:pPr>
              <w:numPr>
                <w:ilvl w:val="0"/>
                <w:numId w:val="2"/>
              </w:numPr>
              <w:ind w:left="0" w:firstLine="0"/>
              <w:rPr>
                <w:rFonts w:ascii="Times New Roman" w:hAnsi="Times New Roman" w:cs="Times New Roman"/>
                <w:sz w:val="24"/>
                <w:szCs w:val="24"/>
                <w:lang w:val="uk-UA"/>
              </w:rPr>
            </w:pPr>
          </w:p>
        </w:tc>
        <w:tc>
          <w:tcPr>
            <w:tcW w:w="5628" w:type="dxa"/>
          </w:tcPr>
          <w:p w:rsidR="004216F8" w:rsidRPr="00DE4B90" w:rsidRDefault="004216F8" w:rsidP="00636F6D">
            <w:pPr>
              <w:rPr>
                <w:rFonts w:ascii="Times New Roman" w:hAnsi="Times New Roman" w:cs="Times New Roman"/>
                <w:sz w:val="24"/>
                <w:szCs w:val="24"/>
                <w:lang w:val="uk-UA"/>
              </w:rPr>
            </w:pPr>
            <w:r w:rsidRPr="00DE4B90">
              <w:rPr>
                <w:rFonts w:ascii="Times New Roman" w:hAnsi="Times New Roman" w:cs="Times New Roman"/>
                <w:sz w:val="24"/>
                <w:szCs w:val="24"/>
                <w:lang w:val="uk-UA"/>
              </w:rPr>
              <w:t>Про хід проведення весняно-польових робіт</w:t>
            </w:r>
          </w:p>
        </w:tc>
        <w:tc>
          <w:tcPr>
            <w:tcW w:w="3217" w:type="dxa"/>
          </w:tcPr>
          <w:p w:rsidR="004216F8" w:rsidRPr="00DE4B90" w:rsidRDefault="004216F8" w:rsidP="00636F6D">
            <w:pPr>
              <w:rPr>
                <w:rFonts w:ascii="Times New Roman" w:hAnsi="Times New Roman" w:cs="Times New Roman"/>
                <w:sz w:val="24"/>
                <w:szCs w:val="24"/>
                <w:lang w:val="uk-UA"/>
              </w:rPr>
            </w:pPr>
            <w:r w:rsidRPr="00DE4B90">
              <w:rPr>
                <w:rFonts w:ascii="Times New Roman" w:hAnsi="Times New Roman" w:cs="Times New Roman"/>
                <w:sz w:val="24"/>
                <w:szCs w:val="24"/>
                <w:lang w:val="uk-UA"/>
              </w:rPr>
              <w:t>аналіз стану роботи</w:t>
            </w:r>
          </w:p>
        </w:tc>
        <w:tc>
          <w:tcPr>
            <w:tcW w:w="1541" w:type="dxa"/>
          </w:tcPr>
          <w:p w:rsidR="004216F8" w:rsidRPr="00DE4B90" w:rsidRDefault="004216F8" w:rsidP="004216F8">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квітень</w:t>
            </w:r>
          </w:p>
        </w:tc>
        <w:tc>
          <w:tcPr>
            <w:tcW w:w="4556" w:type="dxa"/>
          </w:tcPr>
          <w:p w:rsidR="004216F8" w:rsidRPr="00DE4B90" w:rsidRDefault="004216F8" w:rsidP="00636F6D">
            <w:pPr>
              <w:rPr>
                <w:rFonts w:ascii="Times New Roman" w:hAnsi="Times New Roman" w:cs="Times New Roman"/>
                <w:sz w:val="24"/>
                <w:szCs w:val="24"/>
                <w:lang w:val="uk-UA"/>
              </w:rPr>
            </w:pPr>
            <w:r w:rsidRPr="00DE4B90">
              <w:rPr>
                <w:rFonts w:ascii="Times New Roman" w:hAnsi="Times New Roman" w:cs="Times New Roman"/>
                <w:sz w:val="24"/>
                <w:szCs w:val="24"/>
                <w:lang w:val="uk-UA"/>
              </w:rPr>
              <w:t>управління регіонального розвитку райдержадміністрації</w:t>
            </w:r>
          </w:p>
        </w:tc>
      </w:tr>
      <w:tr w:rsidR="002A7D30" w:rsidRPr="00F171CB" w:rsidTr="009B0755">
        <w:tc>
          <w:tcPr>
            <w:tcW w:w="661" w:type="dxa"/>
          </w:tcPr>
          <w:p w:rsidR="002A7D30" w:rsidRPr="00DE4B90" w:rsidRDefault="002A7D30" w:rsidP="009B0755">
            <w:pPr>
              <w:numPr>
                <w:ilvl w:val="0"/>
                <w:numId w:val="2"/>
              </w:numPr>
              <w:ind w:left="0" w:firstLine="0"/>
              <w:rPr>
                <w:rFonts w:ascii="Times New Roman" w:hAnsi="Times New Roman" w:cs="Times New Roman"/>
                <w:sz w:val="24"/>
                <w:szCs w:val="24"/>
                <w:lang w:val="uk-UA"/>
              </w:rPr>
            </w:pPr>
          </w:p>
        </w:tc>
        <w:tc>
          <w:tcPr>
            <w:tcW w:w="5628" w:type="dxa"/>
          </w:tcPr>
          <w:p w:rsidR="002A7D30" w:rsidRPr="00DE4B90" w:rsidRDefault="002A7D30" w:rsidP="00FA4D2C">
            <w:pPr>
              <w:rPr>
                <w:rFonts w:ascii="Times New Roman" w:hAnsi="Times New Roman" w:cs="Times New Roman"/>
                <w:sz w:val="24"/>
                <w:szCs w:val="24"/>
              </w:rPr>
            </w:pPr>
            <w:r w:rsidRPr="00DE4B90">
              <w:rPr>
                <w:rFonts w:ascii="Times New Roman" w:hAnsi="Times New Roman" w:cs="Times New Roman"/>
                <w:sz w:val="24"/>
                <w:szCs w:val="24"/>
                <w:lang w:val="uk-UA"/>
              </w:rPr>
              <w:t>Про проведення з</w:t>
            </w:r>
            <w:proofErr w:type="spellStart"/>
            <w:r w:rsidRPr="00DE4B90">
              <w:rPr>
                <w:rFonts w:ascii="Times New Roman" w:hAnsi="Times New Roman" w:cs="Times New Roman"/>
                <w:sz w:val="24"/>
                <w:szCs w:val="24"/>
              </w:rPr>
              <w:t>аход</w:t>
            </w:r>
            <w:r w:rsidRPr="00DE4B90">
              <w:rPr>
                <w:rFonts w:ascii="Times New Roman" w:hAnsi="Times New Roman" w:cs="Times New Roman"/>
                <w:sz w:val="24"/>
                <w:szCs w:val="24"/>
                <w:lang w:val="uk-UA"/>
              </w:rPr>
              <w:t>ів</w:t>
            </w:r>
            <w:proofErr w:type="spellEnd"/>
            <w:r w:rsidRPr="00DE4B90">
              <w:rPr>
                <w:rFonts w:ascii="Times New Roman" w:hAnsi="Times New Roman" w:cs="Times New Roman"/>
                <w:sz w:val="24"/>
                <w:szCs w:val="24"/>
              </w:rPr>
              <w:t xml:space="preserve"> з </w:t>
            </w:r>
            <w:proofErr w:type="spellStart"/>
            <w:r w:rsidRPr="00DE4B90">
              <w:rPr>
                <w:rFonts w:ascii="Times New Roman" w:hAnsi="Times New Roman" w:cs="Times New Roman"/>
                <w:sz w:val="24"/>
                <w:szCs w:val="24"/>
              </w:rPr>
              <w:t>нагоди</w:t>
            </w:r>
            <w:proofErr w:type="spellEnd"/>
            <w:r w:rsidRPr="00DE4B90">
              <w:rPr>
                <w:rFonts w:ascii="Times New Roman" w:hAnsi="Times New Roman" w:cs="Times New Roman"/>
                <w:sz w:val="24"/>
                <w:szCs w:val="24"/>
              </w:rPr>
              <w:t xml:space="preserve"> Дня </w:t>
            </w:r>
            <w:proofErr w:type="spellStart"/>
            <w:r w:rsidRPr="00DE4B90">
              <w:rPr>
                <w:rFonts w:ascii="Times New Roman" w:hAnsi="Times New Roman" w:cs="Times New Roman"/>
                <w:sz w:val="24"/>
                <w:szCs w:val="24"/>
              </w:rPr>
              <w:t>довкілля</w:t>
            </w:r>
            <w:proofErr w:type="spellEnd"/>
            <w:r w:rsidRPr="00DE4B90">
              <w:rPr>
                <w:rFonts w:ascii="Times New Roman" w:hAnsi="Times New Roman" w:cs="Times New Roman"/>
                <w:sz w:val="24"/>
                <w:szCs w:val="24"/>
              </w:rPr>
              <w:t xml:space="preserve"> </w:t>
            </w:r>
          </w:p>
        </w:tc>
        <w:tc>
          <w:tcPr>
            <w:tcW w:w="3217" w:type="dxa"/>
          </w:tcPr>
          <w:p w:rsidR="002A7D30" w:rsidRPr="00DE4B90" w:rsidRDefault="002A7D30"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забезпечення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належного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сані</w:t>
            </w:r>
            <w:proofErr w:type="gramStart"/>
            <w:r w:rsidRPr="00DE4B90">
              <w:rPr>
                <w:rFonts w:ascii="Times New Roman" w:hAnsi="Times New Roman" w:cs="Times New Roman"/>
                <w:sz w:val="24"/>
                <w:szCs w:val="24"/>
              </w:rPr>
              <w:t>тарного</w:t>
            </w:r>
            <w:proofErr w:type="spellEnd"/>
            <w:proofErr w:type="gramEnd"/>
            <w:r w:rsidRPr="00DE4B90">
              <w:rPr>
                <w:rFonts w:ascii="Times New Roman" w:hAnsi="Times New Roman" w:cs="Times New Roman"/>
                <w:sz w:val="24"/>
                <w:szCs w:val="24"/>
              </w:rPr>
              <w:t xml:space="preserve"> стану та благоустрою </w:t>
            </w:r>
            <w:proofErr w:type="spellStart"/>
            <w:r w:rsidRPr="00DE4B90">
              <w:rPr>
                <w:rFonts w:ascii="Times New Roman" w:hAnsi="Times New Roman" w:cs="Times New Roman"/>
                <w:sz w:val="24"/>
                <w:szCs w:val="24"/>
              </w:rPr>
              <w:t>територій</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населених</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пунктів</w:t>
            </w:r>
            <w:proofErr w:type="spellEnd"/>
            <w:r w:rsidRPr="00DE4B90">
              <w:rPr>
                <w:rFonts w:ascii="Times New Roman" w:hAnsi="Times New Roman" w:cs="Times New Roman"/>
                <w:sz w:val="24"/>
                <w:szCs w:val="24"/>
              </w:rPr>
              <w:t xml:space="preserve"> району </w:t>
            </w:r>
          </w:p>
        </w:tc>
        <w:tc>
          <w:tcPr>
            <w:tcW w:w="1541" w:type="dxa"/>
          </w:tcPr>
          <w:p w:rsidR="002A7D30" w:rsidRPr="00DE4B90" w:rsidRDefault="002A7D30"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квітень</w:t>
            </w:r>
            <w:proofErr w:type="spellEnd"/>
          </w:p>
        </w:tc>
        <w:tc>
          <w:tcPr>
            <w:tcW w:w="4556" w:type="dxa"/>
          </w:tcPr>
          <w:p w:rsidR="002A7D30" w:rsidRPr="00DE4B90" w:rsidRDefault="002A7D30" w:rsidP="00FA4D2C">
            <w:pPr>
              <w:rPr>
                <w:rFonts w:ascii="Times New Roman" w:hAnsi="Times New Roman" w:cs="Times New Roman"/>
                <w:sz w:val="24"/>
                <w:szCs w:val="24"/>
                <w:lang w:val="uk-UA"/>
              </w:rPr>
            </w:pPr>
            <w:r w:rsidRPr="00DE4B90">
              <w:rPr>
                <w:rFonts w:ascii="Times New Roman" w:hAnsi="Times New Roman" w:cs="Times New Roman"/>
                <w:sz w:val="24"/>
                <w:szCs w:val="24"/>
                <w:lang w:val="uk-UA"/>
              </w:rPr>
              <w:t xml:space="preserve">управління регіонального розвитку райдержадміністрації, виконавчі комітети міських селищних, сільських територіальних громад </w:t>
            </w:r>
          </w:p>
        </w:tc>
      </w:tr>
      <w:tr w:rsidR="00B552F7" w:rsidRPr="00F171CB" w:rsidTr="009B0755">
        <w:tc>
          <w:tcPr>
            <w:tcW w:w="661" w:type="dxa"/>
          </w:tcPr>
          <w:p w:rsidR="00B552F7" w:rsidRPr="00DE4B90" w:rsidRDefault="00B552F7" w:rsidP="009B0755">
            <w:pPr>
              <w:numPr>
                <w:ilvl w:val="0"/>
                <w:numId w:val="2"/>
              </w:numPr>
              <w:ind w:left="0" w:firstLine="0"/>
              <w:rPr>
                <w:rFonts w:ascii="Times New Roman" w:hAnsi="Times New Roman" w:cs="Times New Roman"/>
                <w:sz w:val="24"/>
                <w:szCs w:val="24"/>
                <w:lang w:val="uk-UA"/>
              </w:rPr>
            </w:pPr>
          </w:p>
        </w:tc>
        <w:tc>
          <w:tcPr>
            <w:tcW w:w="5628" w:type="dxa"/>
          </w:tcPr>
          <w:p w:rsidR="00B552F7" w:rsidRPr="00DE4B90" w:rsidRDefault="00B552F7" w:rsidP="00636F6D">
            <w:pPr>
              <w:pStyle w:val="31"/>
              <w:jc w:val="left"/>
              <w:rPr>
                <w:rFonts w:eastAsiaTheme="minorHAnsi"/>
                <w:sz w:val="24"/>
                <w:szCs w:val="24"/>
                <w:lang w:eastAsia="en-US"/>
              </w:rPr>
            </w:pPr>
            <w:r w:rsidRPr="00DE4B90">
              <w:rPr>
                <w:rFonts w:eastAsiaTheme="minorHAnsi"/>
                <w:sz w:val="24"/>
                <w:szCs w:val="24"/>
                <w:lang w:eastAsia="en-US"/>
              </w:rPr>
              <w:t>Про організацію та відзначення в області Дня Європи</w:t>
            </w:r>
          </w:p>
        </w:tc>
        <w:tc>
          <w:tcPr>
            <w:tcW w:w="3217" w:type="dxa"/>
          </w:tcPr>
          <w:p w:rsidR="00B552F7" w:rsidRPr="00DE4B90" w:rsidRDefault="00B552F7" w:rsidP="00636F6D">
            <w:pPr>
              <w:rPr>
                <w:rFonts w:ascii="Times New Roman" w:hAnsi="Times New Roman" w:cs="Times New Roman"/>
                <w:sz w:val="24"/>
                <w:szCs w:val="24"/>
                <w:lang w:val="uk-UA"/>
              </w:rPr>
            </w:pPr>
            <w:r w:rsidRPr="00DE4B90">
              <w:rPr>
                <w:rFonts w:ascii="Times New Roman" w:hAnsi="Times New Roman" w:cs="Times New Roman"/>
                <w:sz w:val="24"/>
                <w:szCs w:val="24"/>
                <w:lang w:val="uk-UA"/>
              </w:rPr>
              <w:t xml:space="preserve">виконання Указу Президента України </w:t>
            </w:r>
            <w:r w:rsidRPr="00DE4B90">
              <w:rPr>
                <w:rFonts w:ascii="Times New Roman" w:hAnsi="Times New Roman" w:cs="Times New Roman"/>
                <w:sz w:val="24"/>
                <w:szCs w:val="24"/>
                <w:lang w:val="uk-UA"/>
              </w:rPr>
              <w:br/>
              <w:t xml:space="preserve">від 19 квітня 2003 року </w:t>
            </w:r>
            <w:r w:rsidRPr="00DE4B90">
              <w:rPr>
                <w:rFonts w:ascii="Times New Roman" w:hAnsi="Times New Roman" w:cs="Times New Roman"/>
                <w:sz w:val="24"/>
                <w:szCs w:val="24"/>
                <w:lang w:val="uk-UA"/>
              </w:rPr>
              <w:br/>
            </w:r>
            <w:r w:rsidR="004C2848" w:rsidRPr="00DE4B90">
              <w:rPr>
                <w:rFonts w:ascii="Times New Roman" w:hAnsi="Times New Roman" w:cs="Times New Roman"/>
                <w:sz w:val="24"/>
                <w:szCs w:val="24"/>
                <w:lang w:val="uk-UA"/>
              </w:rPr>
              <w:t>№ 339/2003</w:t>
            </w:r>
          </w:p>
        </w:tc>
        <w:tc>
          <w:tcPr>
            <w:tcW w:w="1541" w:type="dxa"/>
          </w:tcPr>
          <w:p w:rsidR="00B552F7" w:rsidRPr="00DE4B90" w:rsidRDefault="00B552F7" w:rsidP="00FA4D2C">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квітень, травень</w:t>
            </w:r>
          </w:p>
        </w:tc>
        <w:tc>
          <w:tcPr>
            <w:tcW w:w="4556" w:type="dxa"/>
          </w:tcPr>
          <w:p w:rsidR="00B552F7" w:rsidRPr="00DE4B90" w:rsidRDefault="00B552F7" w:rsidP="00FA4D2C">
            <w:pPr>
              <w:rPr>
                <w:rFonts w:ascii="Times New Roman" w:hAnsi="Times New Roman" w:cs="Times New Roman"/>
                <w:sz w:val="24"/>
                <w:szCs w:val="24"/>
                <w:lang w:val="uk-UA"/>
              </w:rPr>
            </w:pPr>
            <w:r w:rsidRPr="00DE4B90">
              <w:rPr>
                <w:rFonts w:ascii="Times New Roman" w:hAnsi="Times New Roman" w:cs="Times New Roman"/>
                <w:sz w:val="24"/>
                <w:szCs w:val="24"/>
                <w:lang w:val="uk-UA"/>
              </w:rPr>
              <w:t>управління регіонального розвитку райдержадміністрації, виконавчі комітети міських селищних, сільських територіальних громад</w:t>
            </w:r>
          </w:p>
        </w:tc>
      </w:tr>
      <w:tr w:rsidR="00B552F7" w:rsidRPr="00481FB7" w:rsidTr="009B0755">
        <w:tc>
          <w:tcPr>
            <w:tcW w:w="661" w:type="dxa"/>
          </w:tcPr>
          <w:p w:rsidR="00B552F7" w:rsidRPr="00DE4B90" w:rsidRDefault="00B552F7" w:rsidP="009B0755">
            <w:pPr>
              <w:numPr>
                <w:ilvl w:val="0"/>
                <w:numId w:val="2"/>
              </w:numPr>
              <w:ind w:left="0" w:firstLine="0"/>
              <w:rPr>
                <w:rFonts w:ascii="Times New Roman" w:hAnsi="Times New Roman" w:cs="Times New Roman"/>
                <w:sz w:val="24"/>
                <w:szCs w:val="24"/>
                <w:lang w:val="uk-UA"/>
              </w:rPr>
            </w:pPr>
          </w:p>
        </w:tc>
        <w:tc>
          <w:tcPr>
            <w:tcW w:w="5628" w:type="dxa"/>
          </w:tcPr>
          <w:p w:rsidR="00B552F7" w:rsidRPr="00DE4B90" w:rsidRDefault="00B552F7" w:rsidP="00B552F7">
            <w:pPr>
              <w:rPr>
                <w:rFonts w:ascii="Times New Roman" w:hAnsi="Times New Roman" w:cs="Times New Roman"/>
                <w:sz w:val="24"/>
                <w:szCs w:val="24"/>
                <w:lang w:val="uk-UA"/>
              </w:rPr>
            </w:pPr>
            <w:r w:rsidRPr="00DE4B90">
              <w:rPr>
                <w:rFonts w:ascii="Times New Roman" w:hAnsi="Times New Roman" w:cs="Times New Roman"/>
                <w:sz w:val="24"/>
                <w:szCs w:val="24"/>
                <w:lang w:val="uk-UA"/>
              </w:rPr>
              <w:t xml:space="preserve">Про підготовку житлово-комунального господарства та об’єктів соціальної сфери області до осінньо-зимового періоду </w:t>
            </w:r>
            <w:r w:rsidRPr="00DE4B90">
              <w:rPr>
                <w:rFonts w:ascii="Times New Roman" w:hAnsi="Times New Roman" w:cs="Times New Roman"/>
                <w:sz w:val="24"/>
                <w:szCs w:val="24"/>
                <w:lang w:val="uk-UA"/>
              </w:rPr>
              <w:br/>
              <w:t>2022–2023 років</w:t>
            </w:r>
          </w:p>
        </w:tc>
        <w:tc>
          <w:tcPr>
            <w:tcW w:w="3217" w:type="dxa"/>
          </w:tcPr>
          <w:p w:rsidR="00B552F7" w:rsidRPr="00DE4B90" w:rsidRDefault="00B552F7" w:rsidP="00B552F7">
            <w:pPr>
              <w:rPr>
                <w:rFonts w:ascii="Times New Roman" w:hAnsi="Times New Roman" w:cs="Times New Roman"/>
                <w:sz w:val="24"/>
                <w:szCs w:val="24"/>
                <w:lang w:val="uk-UA"/>
              </w:rPr>
            </w:pPr>
            <w:r w:rsidRPr="00DE4B90">
              <w:rPr>
                <w:rFonts w:ascii="Times New Roman" w:hAnsi="Times New Roman" w:cs="Times New Roman"/>
                <w:sz w:val="24"/>
                <w:szCs w:val="24"/>
                <w:lang w:val="uk-UA"/>
              </w:rPr>
              <w:t>з метою моніторингу та контролю</w:t>
            </w:r>
          </w:p>
        </w:tc>
        <w:tc>
          <w:tcPr>
            <w:tcW w:w="1541" w:type="dxa"/>
          </w:tcPr>
          <w:p w:rsidR="00B552F7" w:rsidRPr="00DE4B90" w:rsidRDefault="00B552F7" w:rsidP="00B552F7">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червень,</w:t>
            </w:r>
          </w:p>
          <w:p w:rsidR="00B552F7" w:rsidRPr="00DE4B90" w:rsidRDefault="00B552F7" w:rsidP="00B552F7">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липень,</w:t>
            </w:r>
          </w:p>
          <w:p w:rsidR="00B552F7" w:rsidRPr="00DE4B90" w:rsidRDefault="00B552F7" w:rsidP="00B552F7">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серпень,</w:t>
            </w:r>
          </w:p>
          <w:p w:rsidR="00B552F7" w:rsidRPr="00DE4B90" w:rsidRDefault="00B552F7" w:rsidP="00B552F7">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вересень</w:t>
            </w:r>
          </w:p>
        </w:tc>
        <w:tc>
          <w:tcPr>
            <w:tcW w:w="4556" w:type="dxa"/>
          </w:tcPr>
          <w:p w:rsidR="00B552F7" w:rsidRPr="00DE4B90" w:rsidRDefault="00B552F7" w:rsidP="00B552F7">
            <w:pPr>
              <w:rPr>
                <w:rFonts w:ascii="Times New Roman" w:hAnsi="Times New Roman" w:cs="Times New Roman"/>
                <w:sz w:val="24"/>
                <w:szCs w:val="24"/>
                <w:lang w:val="uk-UA"/>
              </w:rPr>
            </w:pPr>
            <w:r w:rsidRPr="00DE4B90">
              <w:rPr>
                <w:rFonts w:ascii="Times New Roman" w:hAnsi="Times New Roman" w:cs="Times New Roman"/>
                <w:sz w:val="24"/>
                <w:szCs w:val="24"/>
                <w:lang w:val="uk-UA"/>
              </w:rPr>
              <w:t>управління регіонального розвитку райдержадміністрації, управління гуманітарного розвитку райдержадміністрації, виконавчі комітети міських селищних, сільських територіальних громад</w:t>
            </w:r>
          </w:p>
        </w:tc>
      </w:tr>
      <w:tr w:rsidR="002A7D30" w:rsidRPr="00F171CB" w:rsidTr="009B0755">
        <w:tc>
          <w:tcPr>
            <w:tcW w:w="661" w:type="dxa"/>
          </w:tcPr>
          <w:p w:rsidR="002A7D30" w:rsidRPr="00DE4B90" w:rsidRDefault="002A7D30" w:rsidP="009B0755">
            <w:pPr>
              <w:numPr>
                <w:ilvl w:val="0"/>
                <w:numId w:val="2"/>
              </w:numPr>
              <w:ind w:left="0" w:firstLine="0"/>
              <w:rPr>
                <w:rFonts w:ascii="Times New Roman" w:hAnsi="Times New Roman" w:cs="Times New Roman"/>
                <w:sz w:val="24"/>
                <w:szCs w:val="24"/>
                <w:lang w:val="uk-UA"/>
              </w:rPr>
            </w:pPr>
          </w:p>
        </w:tc>
        <w:tc>
          <w:tcPr>
            <w:tcW w:w="5628" w:type="dxa"/>
          </w:tcPr>
          <w:p w:rsidR="002A7D30" w:rsidRPr="00DE4B90" w:rsidRDefault="001269A8" w:rsidP="00FA4D2C">
            <w:pPr>
              <w:rPr>
                <w:rFonts w:ascii="Times New Roman" w:hAnsi="Times New Roman" w:cs="Times New Roman"/>
                <w:sz w:val="24"/>
                <w:szCs w:val="24"/>
                <w:lang w:val="uk-UA"/>
              </w:rPr>
            </w:pPr>
            <w:r w:rsidRPr="00DE4B90">
              <w:rPr>
                <w:rFonts w:ascii="Times New Roman" w:hAnsi="Times New Roman" w:cs="Times New Roman"/>
                <w:sz w:val="24"/>
                <w:szCs w:val="24"/>
                <w:lang w:val="uk-UA"/>
              </w:rPr>
              <w:t xml:space="preserve">Про підготовку та проведення </w:t>
            </w:r>
            <w:r w:rsidRPr="00DE4B90">
              <w:rPr>
                <w:rFonts w:ascii="Times New Roman" w:hAnsi="Times New Roman" w:cs="Times New Roman"/>
                <w:sz w:val="24"/>
                <w:szCs w:val="24"/>
              </w:rPr>
              <w:t xml:space="preserve"> заход</w:t>
            </w:r>
            <w:proofErr w:type="spellStart"/>
            <w:r w:rsidRPr="00DE4B90">
              <w:rPr>
                <w:rFonts w:ascii="Times New Roman" w:hAnsi="Times New Roman" w:cs="Times New Roman"/>
                <w:sz w:val="24"/>
                <w:szCs w:val="24"/>
                <w:lang w:val="uk-UA"/>
              </w:rPr>
              <w:t>ів</w:t>
            </w:r>
            <w:proofErr w:type="spellEnd"/>
            <w:r w:rsidR="002A7D30" w:rsidRPr="00DE4B90">
              <w:rPr>
                <w:rFonts w:ascii="Times New Roman" w:hAnsi="Times New Roman" w:cs="Times New Roman"/>
                <w:sz w:val="24"/>
                <w:szCs w:val="24"/>
              </w:rPr>
              <w:t xml:space="preserve"> з </w:t>
            </w:r>
            <w:proofErr w:type="spellStart"/>
            <w:r w:rsidR="002A7D30" w:rsidRPr="00DE4B90">
              <w:rPr>
                <w:rFonts w:ascii="Times New Roman" w:hAnsi="Times New Roman" w:cs="Times New Roman"/>
                <w:sz w:val="24"/>
                <w:szCs w:val="24"/>
              </w:rPr>
              <w:t>нагоди</w:t>
            </w:r>
            <w:proofErr w:type="spellEnd"/>
            <w:r w:rsidR="002A7D30" w:rsidRPr="00DE4B90">
              <w:rPr>
                <w:rFonts w:ascii="Times New Roman" w:hAnsi="Times New Roman" w:cs="Times New Roman"/>
                <w:sz w:val="24"/>
                <w:szCs w:val="24"/>
              </w:rPr>
              <w:t xml:space="preserve"> </w:t>
            </w:r>
            <w:proofErr w:type="spellStart"/>
            <w:r w:rsidR="002A7D30" w:rsidRPr="00DE4B90">
              <w:rPr>
                <w:rFonts w:ascii="Times New Roman" w:hAnsi="Times New Roman" w:cs="Times New Roman"/>
                <w:sz w:val="24"/>
                <w:szCs w:val="24"/>
              </w:rPr>
              <w:t>відзначення</w:t>
            </w:r>
            <w:proofErr w:type="spellEnd"/>
            <w:r w:rsidR="002A7D30" w:rsidRPr="00DE4B90">
              <w:rPr>
                <w:rFonts w:ascii="Times New Roman" w:hAnsi="Times New Roman" w:cs="Times New Roman"/>
                <w:sz w:val="24"/>
                <w:szCs w:val="24"/>
              </w:rPr>
              <w:t xml:space="preserve"> Дня фермера</w:t>
            </w:r>
          </w:p>
        </w:tc>
        <w:tc>
          <w:tcPr>
            <w:tcW w:w="3217" w:type="dxa"/>
          </w:tcPr>
          <w:p w:rsidR="002A7D30" w:rsidRPr="00DE4B90" w:rsidRDefault="001269A8" w:rsidP="00FA4D2C">
            <w:pPr>
              <w:rPr>
                <w:rFonts w:ascii="Times New Roman" w:hAnsi="Times New Roman" w:cs="Times New Roman"/>
                <w:sz w:val="24"/>
                <w:szCs w:val="24"/>
                <w:lang w:val="uk-UA"/>
              </w:rPr>
            </w:pPr>
            <w:r w:rsidRPr="00DE4B90">
              <w:rPr>
                <w:rFonts w:ascii="Times New Roman" w:hAnsi="Times New Roman" w:cs="Times New Roman"/>
                <w:sz w:val="24"/>
                <w:szCs w:val="24"/>
                <w:lang w:val="uk-UA"/>
              </w:rPr>
              <w:t>належне відзначення працівників сільських територій</w:t>
            </w:r>
          </w:p>
        </w:tc>
        <w:tc>
          <w:tcPr>
            <w:tcW w:w="1541" w:type="dxa"/>
          </w:tcPr>
          <w:p w:rsidR="002A7D30" w:rsidRPr="00DE4B90" w:rsidRDefault="002A7D30"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червень</w:t>
            </w:r>
            <w:proofErr w:type="spellEnd"/>
          </w:p>
        </w:tc>
        <w:tc>
          <w:tcPr>
            <w:tcW w:w="4556" w:type="dxa"/>
          </w:tcPr>
          <w:p w:rsidR="002A7D30" w:rsidRPr="00DE4B90" w:rsidRDefault="002A7D30" w:rsidP="001269A8">
            <w:pPr>
              <w:pStyle w:val="31"/>
              <w:jc w:val="left"/>
              <w:rPr>
                <w:sz w:val="24"/>
                <w:szCs w:val="24"/>
              </w:rPr>
            </w:pPr>
            <w:r w:rsidRPr="00DE4B90">
              <w:rPr>
                <w:sz w:val="24"/>
                <w:szCs w:val="24"/>
              </w:rPr>
              <w:t>управління регіонального розвитку райдержадміністрації, виконавчі комітети міських селищних, сільських територіальних громад</w:t>
            </w:r>
          </w:p>
        </w:tc>
      </w:tr>
      <w:tr w:rsidR="002A7D30" w:rsidRPr="00F171CB" w:rsidTr="009B0755">
        <w:tc>
          <w:tcPr>
            <w:tcW w:w="661" w:type="dxa"/>
          </w:tcPr>
          <w:p w:rsidR="002A7D30" w:rsidRPr="00DE4B90" w:rsidRDefault="002A7D30" w:rsidP="009B0755">
            <w:pPr>
              <w:numPr>
                <w:ilvl w:val="0"/>
                <w:numId w:val="2"/>
              </w:numPr>
              <w:ind w:left="0" w:firstLine="0"/>
              <w:rPr>
                <w:rFonts w:ascii="Times New Roman" w:hAnsi="Times New Roman" w:cs="Times New Roman"/>
                <w:sz w:val="24"/>
                <w:szCs w:val="24"/>
                <w:lang w:val="uk-UA"/>
              </w:rPr>
            </w:pPr>
          </w:p>
        </w:tc>
        <w:tc>
          <w:tcPr>
            <w:tcW w:w="5628" w:type="dxa"/>
          </w:tcPr>
          <w:p w:rsidR="002A7D30" w:rsidRPr="00DE4B90" w:rsidRDefault="001269A8" w:rsidP="00FA4D2C">
            <w:pPr>
              <w:rPr>
                <w:rFonts w:ascii="Times New Roman" w:hAnsi="Times New Roman" w:cs="Times New Roman"/>
                <w:sz w:val="24"/>
                <w:szCs w:val="24"/>
              </w:rPr>
            </w:pPr>
            <w:r w:rsidRPr="00DE4B90">
              <w:rPr>
                <w:rFonts w:ascii="Times New Roman" w:hAnsi="Times New Roman" w:cs="Times New Roman"/>
                <w:sz w:val="24"/>
                <w:szCs w:val="24"/>
                <w:lang w:val="uk-UA"/>
              </w:rPr>
              <w:t xml:space="preserve">Про заходи з нагоди </w:t>
            </w:r>
            <w:r w:rsidRPr="00DE4B90">
              <w:rPr>
                <w:rFonts w:ascii="Times New Roman" w:hAnsi="Times New Roman" w:cs="Times New Roman"/>
                <w:sz w:val="24"/>
                <w:szCs w:val="24"/>
              </w:rPr>
              <w:t>Д</w:t>
            </w:r>
            <w:r w:rsidRPr="00DE4B90">
              <w:rPr>
                <w:rFonts w:ascii="Times New Roman" w:hAnsi="Times New Roman" w:cs="Times New Roman"/>
                <w:sz w:val="24"/>
                <w:szCs w:val="24"/>
                <w:lang w:val="uk-UA"/>
              </w:rPr>
              <w:t xml:space="preserve">ня </w:t>
            </w:r>
            <w:proofErr w:type="spellStart"/>
            <w:r w:rsidR="002A7D30" w:rsidRPr="00DE4B90">
              <w:rPr>
                <w:rFonts w:ascii="Times New Roman" w:hAnsi="Times New Roman" w:cs="Times New Roman"/>
                <w:sz w:val="24"/>
                <w:szCs w:val="24"/>
              </w:rPr>
              <w:t>працівників</w:t>
            </w:r>
            <w:proofErr w:type="spellEnd"/>
            <w:r w:rsidR="002A7D30" w:rsidRPr="00DE4B90">
              <w:rPr>
                <w:rFonts w:ascii="Times New Roman" w:hAnsi="Times New Roman" w:cs="Times New Roman"/>
                <w:sz w:val="24"/>
                <w:szCs w:val="24"/>
              </w:rPr>
              <w:t xml:space="preserve"> </w:t>
            </w:r>
            <w:proofErr w:type="spellStart"/>
            <w:r w:rsidR="002A7D30" w:rsidRPr="00DE4B90">
              <w:rPr>
                <w:rFonts w:ascii="Times New Roman" w:hAnsi="Times New Roman" w:cs="Times New Roman"/>
                <w:sz w:val="24"/>
                <w:szCs w:val="24"/>
              </w:rPr>
              <w:t>торгівлі</w:t>
            </w:r>
            <w:proofErr w:type="spellEnd"/>
            <w:r w:rsidR="002A7D30" w:rsidRPr="00DE4B90">
              <w:rPr>
                <w:rFonts w:ascii="Times New Roman" w:hAnsi="Times New Roman" w:cs="Times New Roman"/>
                <w:sz w:val="24"/>
                <w:szCs w:val="24"/>
              </w:rPr>
              <w:t xml:space="preserve"> </w:t>
            </w:r>
          </w:p>
        </w:tc>
        <w:tc>
          <w:tcPr>
            <w:tcW w:w="3217" w:type="dxa"/>
          </w:tcPr>
          <w:p w:rsidR="002A7D30" w:rsidRPr="00DE4B90" w:rsidRDefault="002A7D30"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відзначення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професійного</w:t>
            </w:r>
            <w:proofErr w:type="spellEnd"/>
            <w:r w:rsidRPr="00DE4B90">
              <w:rPr>
                <w:rFonts w:ascii="Times New Roman" w:hAnsi="Times New Roman" w:cs="Times New Roman"/>
                <w:sz w:val="24"/>
                <w:szCs w:val="24"/>
              </w:rPr>
              <w:t xml:space="preserve"> свята </w:t>
            </w:r>
          </w:p>
        </w:tc>
        <w:tc>
          <w:tcPr>
            <w:tcW w:w="1541" w:type="dxa"/>
          </w:tcPr>
          <w:p w:rsidR="002A7D30" w:rsidRPr="00DE4B90" w:rsidRDefault="002A7D30"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липень</w:t>
            </w:r>
            <w:proofErr w:type="spellEnd"/>
            <w:r w:rsidRPr="00DE4B90">
              <w:rPr>
                <w:rFonts w:ascii="Times New Roman" w:hAnsi="Times New Roman" w:cs="Times New Roman"/>
                <w:sz w:val="24"/>
                <w:szCs w:val="24"/>
              </w:rPr>
              <w:t xml:space="preserve"> </w:t>
            </w:r>
          </w:p>
        </w:tc>
        <w:tc>
          <w:tcPr>
            <w:tcW w:w="4556" w:type="dxa"/>
          </w:tcPr>
          <w:p w:rsidR="002A7D30" w:rsidRPr="00DE4B90" w:rsidRDefault="002A7D30" w:rsidP="001269A8">
            <w:pPr>
              <w:pStyle w:val="ab"/>
              <w:jc w:val="left"/>
              <w:rPr>
                <w:rFonts w:eastAsiaTheme="minorHAnsi"/>
                <w:b w:val="0"/>
                <w:bCs w:val="0"/>
                <w:sz w:val="24"/>
                <w:lang w:val="ru-RU" w:eastAsia="en-US"/>
              </w:rPr>
            </w:pPr>
            <w:proofErr w:type="spellStart"/>
            <w:r w:rsidRPr="00DE4B90">
              <w:rPr>
                <w:rFonts w:eastAsiaTheme="minorHAnsi"/>
                <w:b w:val="0"/>
                <w:bCs w:val="0"/>
                <w:sz w:val="24"/>
                <w:lang w:val="ru-RU" w:eastAsia="en-US"/>
              </w:rPr>
              <w:t>управління</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регіонального</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розвитку</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райдержадміністрації</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виконавчі</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комітети</w:t>
            </w:r>
            <w:proofErr w:type="spellEnd"/>
            <w:r w:rsidRPr="00DE4B90">
              <w:rPr>
                <w:rFonts w:eastAsiaTheme="minorHAnsi"/>
                <w:b w:val="0"/>
                <w:bCs w:val="0"/>
                <w:sz w:val="24"/>
                <w:lang w:val="ru-RU" w:eastAsia="en-US"/>
              </w:rPr>
              <w:t xml:space="preserve"> </w:t>
            </w:r>
            <w:proofErr w:type="spellStart"/>
            <w:proofErr w:type="gramStart"/>
            <w:r w:rsidRPr="00DE4B90">
              <w:rPr>
                <w:rFonts w:eastAsiaTheme="minorHAnsi"/>
                <w:b w:val="0"/>
                <w:bCs w:val="0"/>
                <w:sz w:val="24"/>
                <w:lang w:val="ru-RU" w:eastAsia="en-US"/>
              </w:rPr>
              <w:t>м</w:t>
            </w:r>
            <w:proofErr w:type="gramEnd"/>
            <w:r w:rsidRPr="00DE4B90">
              <w:rPr>
                <w:rFonts w:eastAsiaTheme="minorHAnsi"/>
                <w:b w:val="0"/>
                <w:bCs w:val="0"/>
                <w:sz w:val="24"/>
                <w:lang w:val="ru-RU" w:eastAsia="en-US"/>
              </w:rPr>
              <w:t>іських</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селищних</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сільських</w:t>
            </w:r>
            <w:proofErr w:type="spellEnd"/>
            <w:r w:rsidRPr="00DE4B90">
              <w:rPr>
                <w:rFonts w:eastAsiaTheme="minorHAnsi"/>
                <w:b w:val="0"/>
                <w:bCs w:val="0"/>
                <w:sz w:val="24"/>
                <w:lang w:val="ru-RU" w:eastAsia="en-US"/>
              </w:rPr>
              <w:t xml:space="preserve"> </w:t>
            </w:r>
            <w:proofErr w:type="spellStart"/>
            <w:r w:rsidRPr="00DE4B90">
              <w:rPr>
                <w:rFonts w:eastAsiaTheme="minorHAnsi"/>
                <w:b w:val="0"/>
                <w:bCs w:val="0"/>
                <w:sz w:val="24"/>
                <w:lang w:val="ru-RU" w:eastAsia="en-US"/>
              </w:rPr>
              <w:t>територіальних</w:t>
            </w:r>
            <w:proofErr w:type="spellEnd"/>
            <w:r w:rsidRPr="00DE4B90">
              <w:rPr>
                <w:rFonts w:eastAsiaTheme="minorHAnsi"/>
                <w:b w:val="0"/>
                <w:bCs w:val="0"/>
                <w:sz w:val="24"/>
                <w:lang w:val="ru-RU" w:eastAsia="en-US"/>
              </w:rPr>
              <w:t xml:space="preserve"> громад</w:t>
            </w:r>
          </w:p>
        </w:tc>
      </w:tr>
      <w:tr w:rsidR="00D177A8" w:rsidRPr="00F171CB" w:rsidTr="009B0755">
        <w:tc>
          <w:tcPr>
            <w:tcW w:w="661" w:type="dxa"/>
          </w:tcPr>
          <w:p w:rsidR="00D177A8" w:rsidRPr="00DE4B90" w:rsidRDefault="00D177A8" w:rsidP="009B0755">
            <w:pPr>
              <w:numPr>
                <w:ilvl w:val="0"/>
                <w:numId w:val="2"/>
              </w:numPr>
              <w:ind w:left="0" w:firstLine="0"/>
              <w:rPr>
                <w:rFonts w:ascii="Times New Roman" w:hAnsi="Times New Roman" w:cs="Times New Roman"/>
                <w:sz w:val="24"/>
                <w:szCs w:val="24"/>
                <w:lang w:val="uk-UA"/>
              </w:rPr>
            </w:pPr>
          </w:p>
        </w:tc>
        <w:tc>
          <w:tcPr>
            <w:tcW w:w="5628" w:type="dxa"/>
          </w:tcPr>
          <w:p w:rsidR="00D177A8" w:rsidRPr="00DE4B90" w:rsidRDefault="00D177A8" w:rsidP="00636F6D">
            <w:pPr>
              <w:rPr>
                <w:rFonts w:ascii="Times New Roman" w:hAnsi="Times New Roman" w:cs="Times New Roman"/>
                <w:sz w:val="24"/>
                <w:szCs w:val="24"/>
                <w:lang w:val="uk-UA"/>
              </w:rPr>
            </w:pPr>
            <w:r w:rsidRPr="00DE4B90">
              <w:rPr>
                <w:rFonts w:ascii="Times New Roman" w:hAnsi="Times New Roman" w:cs="Times New Roman"/>
                <w:sz w:val="24"/>
                <w:szCs w:val="24"/>
                <w:lang w:val="uk-UA"/>
              </w:rPr>
              <w:t>Про хід проведення жнив в області</w:t>
            </w:r>
          </w:p>
        </w:tc>
        <w:tc>
          <w:tcPr>
            <w:tcW w:w="3217" w:type="dxa"/>
          </w:tcPr>
          <w:p w:rsidR="00D177A8" w:rsidRPr="00DE4B90" w:rsidRDefault="00D177A8" w:rsidP="00636F6D">
            <w:pPr>
              <w:rPr>
                <w:rFonts w:ascii="Times New Roman" w:hAnsi="Times New Roman" w:cs="Times New Roman"/>
                <w:sz w:val="24"/>
                <w:szCs w:val="24"/>
                <w:lang w:val="uk-UA"/>
              </w:rPr>
            </w:pPr>
            <w:r w:rsidRPr="00DE4B90">
              <w:rPr>
                <w:rFonts w:ascii="Times New Roman" w:hAnsi="Times New Roman" w:cs="Times New Roman"/>
                <w:sz w:val="24"/>
                <w:szCs w:val="24"/>
                <w:lang w:val="uk-UA"/>
              </w:rPr>
              <w:t>аналіз стану процесу</w:t>
            </w:r>
          </w:p>
        </w:tc>
        <w:tc>
          <w:tcPr>
            <w:tcW w:w="1541" w:type="dxa"/>
          </w:tcPr>
          <w:p w:rsidR="00D177A8" w:rsidRPr="00DE4B90" w:rsidRDefault="00D177A8" w:rsidP="00636F6D">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серпень</w:t>
            </w:r>
          </w:p>
        </w:tc>
        <w:tc>
          <w:tcPr>
            <w:tcW w:w="4556" w:type="dxa"/>
          </w:tcPr>
          <w:p w:rsidR="00D177A8" w:rsidRPr="00DE4B90" w:rsidRDefault="00D177A8" w:rsidP="00FA4D2C">
            <w:pPr>
              <w:pStyle w:val="31"/>
              <w:jc w:val="left"/>
              <w:rPr>
                <w:rFonts w:eastAsiaTheme="minorHAnsi"/>
                <w:sz w:val="24"/>
                <w:szCs w:val="24"/>
                <w:lang w:eastAsia="en-US"/>
              </w:rPr>
            </w:pPr>
            <w:r w:rsidRPr="00DE4B90">
              <w:rPr>
                <w:rFonts w:eastAsiaTheme="minorHAnsi"/>
                <w:sz w:val="24"/>
                <w:szCs w:val="24"/>
                <w:lang w:eastAsia="en-US"/>
              </w:rPr>
              <w:t>управління регіонального розвитку райдержадміністрації</w:t>
            </w:r>
          </w:p>
        </w:tc>
      </w:tr>
      <w:tr w:rsidR="001269A8" w:rsidRPr="00F171CB" w:rsidTr="009B0755">
        <w:tc>
          <w:tcPr>
            <w:tcW w:w="661" w:type="dxa"/>
          </w:tcPr>
          <w:p w:rsidR="001269A8" w:rsidRPr="00DE4B90" w:rsidRDefault="001269A8" w:rsidP="009B0755">
            <w:pPr>
              <w:numPr>
                <w:ilvl w:val="0"/>
                <w:numId w:val="2"/>
              </w:numPr>
              <w:ind w:left="0" w:firstLine="0"/>
              <w:rPr>
                <w:rFonts w:ascii="Times New Roman" w:hAnsi="Times New Roman" w:cs="Times New Roman"/>
                <w:sz w:val="24"/>
                <w:szCs w:val="24"/>
                <w:lang w:val="uk-UA"/>
              </w:rPr>
            </w:pPr>
          </w:p>
        </w:tc>
        <w:tc>
          <w:tcPr>
            <w:tcW w:w="5628" w:type="dxa"/>
          </w:tcPr>
          <w:p w:rsidR="001269A8" w:rsidRPr="00DE4B90" w:rsidRDefault="001269A8" w:rsidP="00FA4D2C">
            <w:pPr>
              <w:rPr>
                <w:rFonts w:ascii="Times New Roman" w:hAnsi="Times New Roman" w:cs="Times New Roman"/>
                <w:sz w:val="24"/>
                <w:szCs w:val="24"/>
              </w:rPr>
            </w:pPr>
            <w:r w:rsidRPr="00DE4B90">
              <w:rPr>
                <w:rFonts w:ascii="Times New Roman" w:hAnsi="Times New Roman" w:cs="Times New Roman"/>
                <w:sz w:val="24"/>
                <w:szCs w:val="24"/>
                <w:lang w:val="uk-UA"/>
              </w:rPr>
              <w:t xml:space="preserve">Про відзначення </w:t>
            </w:r>
            <w:r w:rsidRPr="00DE4B90">
              <w:rPr>
                <w:rFonts w:ascii="Times New Roman" w:hAnsi="Times New Roman" w:cs="Times New Roman"/>
                <w:sz w:val="24"/>
                <w:szCs w:val="24"/>
              </w:rPr>
              <w:t>Д</w:t>
            </w:r>
            <w:r w:rsidRPr="00DE4B90">
              <w:rPr>
                <w:rFonts w:ascii="Times New Roman" w:hAnsi="Times New Roman" w:cs="Times New Roman"/>
                <w:sz w:val="24"/>
                <w:szCs w:val="24"/>
                <w:lang w:val="uk-UA"/>
              </w:rPr>
              <w:t>ня</w:t>
            </w:r>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будівельника</w:t>
            </w:r>
            <w:proofErr w:type="spellEnd"/>
          </w:p>
        </w:tc>
        <w:tc>
          <w:tcPr>
            <w:tcW w:w="3217" w:type="dxa"/>
          </w:tcPr>
          <w:p w:rsidR="001269A8" w:rsidRPr="00DE4B90" w:rsidRDefault="001269A8"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відзначення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професійного</w:t>
            </w:r>
            <w:proofErr w:type="spellEnd"/>
            <w:r w:rsidRPr="00DE4B90">
              <w:rPr>
                <w:rFonts w:ascii="Times New Roman" w:hAnsi="Times New Roman" w:cs="Times New Roman"/>
                <w:sz w:val="24"/>
                <w:szCs w:val="24"/>
              </w:rPr>
              <w:t xml:space="preserve"> свята</w:t>
            </w:r>
          </w:p>
        </w:tc>
        <w:tc>
          <w:tcPr>
            <w:tcW w:w="1541" w:type="dxa"/>
          </w:tcPr>
          <w:p w:rsidR="001269A8" w:rsidRPr="00DE4B90" w:rsidRDefault="001269A8"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серпень</w:t>
            </w:r>
            <w:proofErr w:type="spellEnd"/>
          </w:p>
        </w:tc>
        <w:tc>
          <w:tcPr>
            <w:tcW w:w="4556" w:type="dxa"/>
          </w:tcPr>
          <w:p w:rsidR="001269A8" w:rsidRPr="00DE4B90" w:rsidRDefault="001269A8"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управління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регіонального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розвитку</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райдержадміністрації</w:t>
            </w:r>
            <w:proofErr w:type="spellEnd"/>
          </w:p>
        </w:tc>
      </w:tr>
      <w:tr w:rsidR="001269A8" w:rsidRPr="00F171CB" w:rsidTr="009B0755">
        <w:tc>
          <w:tcPr>
            <w:tcW w:w="661" w:type="dxa"/>
          </w:tcPr>
          <w:p w:rsidR="001269A8" w:rsidRPr="00DE4B90" w:rsidRDefault="001269A8" w:rsidP="009B0755">
            <w:pPr>
              <w:numPr>
                <w:ilvl w:val="0"/>
                <w:numId w:val="2"/>
              </w:numPr>
              <w:ind w:left="0" w:firstLine="0"/>
              <w:rPr>
                <w:rFonts w:ascii="Times New Roman" w:hAnsi="Times New Roman" w:cs="Times New Roman"/>
                <w:sz w:val="24"/>
                <w:szCs w:val="24"/>
                <w:lang w:val="uk-UA"/>
              </w:rPr>
            </w:pPr>
          </w:p>
        </w:tc>
        <w:tc>
          <w:tcPr>
            <w:tcW w:w="5628" w:type="dxa"/>
          </w:tcPr>
          <w:p w:rsidR="001269A8" w:rsidRPr="00DE4B90" w:rsidRDefault="001269A8" w:rsidP="001269A8">
            <w:pPr>
              <w:rPr>
                <w:rFonts w:ascii="Times New Roman" w:hAnsi="Times New Roman" w:cs="Times New Roman"/>
                <w:sz w:val="24"/>
                <w:szCs w:val="24"/>
                <w:lang w:val="uk-UA"/>
              </w:rPr>
            </w:pPr>
            <w:r w:rsidRPr="00DE4B90">
              <w:rPr>
                <w:rFonts w:ascii="Times New Roman" w:hAnsi="Times New Roman" w:cs="Times New Roman"/>
                <w:sz w:val="24"/>
                <w:szCs w:val="24"/>
                <w:shd w:val="clear" w:color="auto" w:fill="FFFFFF"/>
                <w:lang w:val="uk-UA"/>
              </w:rPr>
              <w:t>Про участь в І</w:t>
            </w:r>
            <w:proofErr w:type="spellStart"/>
            <w:r w:rsidRPr="00DE4B90">
              <w:rPr>
                <w:rFonts w:ascii="Times New Roman" w:hAnsi="Times New Roman" w:cs="Times New Roman"/>
                <w:sz w:val="24"/>
                <w:szCs w:val="24"/>
                <w:shd w:val="clear" w:color="auto" w:fill="FFFFFF"/>
              </w:rPr>
              <w:t>нвестиційн</w:t>
            </w:r>
            <w:r w:rsidRPr="00DE4B90">
              <w:rPr>
                <w:rFonts w:ascii="Times New Roman" w:hAnsi="Times New Roman" w:cs="Times New Roman"/>
                <w:sz w:val="24"/>
                <w:szCs w:val="24"/>
                <w:shd w:val="clear" w:color="auto" w:fill="FFFFFF"/>
                <w:lang w:val="uk-UA"/>
              </w:rPr>
              <w:t>ому</w:t>
            </w:r>
            <w:proofErr w:type="spellEnd"/>
            <w:r w:rsidRPr="00DE4B90">
              <w:rPr>
                <w:rFonts w:ascii="Times New Roman" w:hAnsi="Times New Roman" w:cs="Times New Roman"/>
                <w:sz w:val="24"/>
                <w:szCs w:val="24"/>
                <w:shd w:val="clear" w:color="auto" w:fill="FFFFFF"/>
                <w:lang w:val="uk-UA"/>
              </w:rPr>
              <w:t xml:space="preserve"> </w:t>
            </w:r>
            <w:proofErr w:type="spellStart"/>
            <w:r w:rsidRPr="00DE4B90">
              <w:rPr>
                <w:rFonts w:ascii="Times New Roman" w:hAnsi="Times New Roman" w:cs="Times New Roman"/>
                <w:sz w:val="24"/>
                <w:szCs w:val="24"/>
                <w:shd w:val="clear" w:color="auto" w:fill="FFFFFF"/>
              </w:rPr>
              <w:t>бізнес</w:t>
            </w:r>
            <w:proofErr w:type="spellEnd"/>
            <w:r w:rsidRPr="00DE4B90">
              <w:rPr>
                <w:rFonts w:ascii="Times New Roman" w:hAnsi="Times New Roman" w:cs="Times New Roman"/>
                <w:sz w:val="24"/>
                <w:szCs w:val="24"/>
                <w:shd w:val="clear" w:color="auto" w:fill="FFFFFF"/>
              </w:rPr>
              <w:t>-форум</w:t>
            </w:r>
            <w:r w:rsidRPr="00DE4B90">
              <w:rPr>
                <w:rFonts w:ascii="Times New Roman" w:hAnsi="Times New Roman" w:cs="Times New Roman"/>
                <w:sz w:val="24"/>
                <w:szCs w:val="24"/>
                <w:shd w:val="clear" w:color="auto" w:fill="FFFFFF"/>
                <w:lang w:val="uk-UA"/>
              </w:rPr>
              <w:t>і</w:t>
            </w:r>
            <w:r w:rsidRPr="00DE4B90">
              <w:rPr>
                <w:rFonts w:ascii="Times New Roman" w:hAnsi="Times New Roman" w:cs="Times New Roman"/>
                <w:sz w:val="24"/>
                <w:szCs w:val="24"/>
                <w:shd w:val="clear" w:color="auto" w:fill="FFFFFF"/>
              </w:rPr>
              <w:t xml:space="preserve"> </w:t>
            </w:r>
            <w:r w:rsidRPr="00DE4B90">
              <w:rPr>
                <w:rFonts w:ascii="Times New Roman" w:hAnsi="Times New Roman" w:cs="Times New Roman"/>
                <w:sz w:val="24"/>
                <w:szCs w:val="24"/>
              </w:rPr>
              <w:t>"</w:t>
            </w:r>
            <w:proofErr w:type="spellStart"/>
            <w:r w:rsidRPr="00DE4B90">
              <w:rPr>
                <w:rFonts w:ascii="Times New Roman" w:hAnsi="Times New Roman" w:cs="Times New Roman"/>
                <w:sz w:val="24"/>
                <w:szCs w:val="24"/>
                <w:shd w:val="clear" w:color="auto" w:fill="FFFFFF"/>
              </w:rPr>
              <w:t>Волинь-Інвест</w:t>
            </w:r>
            <w:proofErr w:type="spellEnd"/>
            <w:r w:rsidRPr="00DE4B90">
              <w:rPr>
                <w:rFonts w:ascii="Times New Roman" w:hAnsi="Times New Roman" w:cs="Times New Roman"/>
                <w:sz w:val="24"/>
                <w:szCs w:val="24"/>
                <w:shd w:val="clear" w:color="auto" w:fill="FFFFFF"/>
              </w:rPr>
              <w:t xml:space="preserve"> 2022</w:t>
            </w:r>
            <w:r w:rsidRPr="00DE4B90">
              <w:rPr>
                <w:rFonts w:ascii="Times New Roman" w:hAnsi="Times New Roman" w:cs="Times New Roman"/>
                <w:sz w:val="24"/>
                <w:szCs w:val="24"/>
              </w:rPr>
              <w:t>"</w:t>
            </w:r>
          </w:p>
        </w:tc>
        <w:tc>
          <w:tcPr>
            <w:tcW w:w="3217" w:type="dxa"/>
          </w:tcPr>
          <w:p w:rsidR="001269A8" w:rsidRPr="00DE4B90" w:rsidRDefault="001269A8" w:rsidP="00FA4D2C">
            <w:pPr>
              <w:rPr>
                <w:rFonts w:ascii="Times New Roman" w:hAnsi="Times New Roman" w:cs="Times New Roman"/>
                <w:sz w:val="24"/>
                <w:szCs w:val="24"/>
                <w:lang w:val="uk-UA"/>
              </w:rPr>
            </w:pPr>
            <w:proofErr w:type="spellStart"/>
            <w:r w:rsidRPr="00DE4B90">
              <w:rPr>
                <w:rFonts w:ascii="Times New Roman" w:hAnsi="Times New Roman" w:cs="Times New Roman"/>
                <w:spacing w:val="-8"/>
                <w:sz w:val="24"/>
                <w:szCs w:val="24"/>
              </w:rPr>
              <w:t>популяризація</w:t>
            </w:r>
            <w:proofErr w:type="spellEnd"/>
            <w:r w:rsidRPr="00DE4B90">
              <w:rPr>
                <w:rFonts w:ascii="Times New Roman" w:hAnsi="Times New Roman" w:cs="Times New Roman"/>
                <w:spacing w:val="-8"/>
                <w:sz w:val="24"/>
                <w:szCs w:val="24"/>
              </w:rPr>
              <w:t xml:space="preserve"> </w:t>
            </w:r>
            <w:proofErr w:type="spellStart"/>
            <w:r w:rsidRPr="00DE4B90">
              <w:rPr>
                <w:rFonts w:ascii="Times New Roman" w:hAnsi="Times New Roman" w:cs="Times New Roman"/>
                <w:sz w:val="24"/>
                <w:szCs w:val="24"/>
              </w:rPr>
              <w:t>інвестиційного</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клімату</w:t>
            </w:r>
            <w:proofErr w:type="spellEnd"/>
            <w:r w:rsidRPr="00DE4B90">
              <w:rPr>
                <w:rFonts w:ascii="Times New Roman" w:hAnsi="Times New Roman" w:cs="Times New Roman"/>
                <w:sz w:val="24"/>
                <w:szCs w:val="24"/>
              </w:rPr>
              <w:t xml:space="preserve"> та </w:t>
            </w:r>
            <w:proofErr w:type="spellStart"/>
            <w:r w:rsidRPr="00DE4B90">
              <w:rPr>
                <w:rFonts w:ascii="Times New Roman" w:hAnsi="Times New Roman" w:cs="Times New Roman"/>
                <w:sz w:val="24"/>
                <w:szCs w:val="24"/>
              </w:rPr>
              <w:t>залучення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інвестицій</w:t>
            </w:r>
            <w:proofErr w:type="spellEnd"/>
            <w:r w:rsidRPr="00DE4B90">
              <w:rPr>
                <w:rFonts w:ascii="Times New Roman" w:hAnsi="Times New Roman" w:cs="Times New Roman"/>
                <w:sz w:val="24"/>
                <w:szCs w:val="24"/>
              </w:rPr>
              <w:t xml:space="preserve"> у</w:t>
            </w:r>
            <w:r w:rsidRPr="00DE4B90">
              <w:rPr>
                <w:rFonts w:ascii="Times New Roman" w:hAnsi="Times New Roman" w:cs="Times New Roman"/>
                <w:sz w:val="24"/>
                <w:szCs w:val="24"/>
                <w:lang w:val="uk-UA"/>
              </w:rPr>
              <w:t xml:space="preserve"> Ковельський район</w:t>
            </w:r>
          </w:p>
        </w:tc>
        <w:tc>
          <w:tcPr>
            <w:tcW w:w="1541" w:type="dxa"/>
          </w:tcPr>
          <w:p w:rsidR="001269A8" w:rsidRPr="00DE4B90" w:rsidRDefault="001269A8"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вересень</w:t>
            </w:r>
            <w:proofErr w:type="spellEnd"/>
            <w:r w:rsidRPr="00DE4B90">
              <w:rPr>
                <w:rFonts w:ascii="Times New Roman" w:hAnsi="Times New Roman" w:cs="Times New Roman"/>
                <w:sz w:val="24"/>
                <w:szCs w:val="24"/>
              </w:rPr>
              <w:t xml:space="preserve"> </w:t>
            </w:r>
          </w:p>
        </w:tc>
        <w:tc>
          <w:tcPr>
            <w:tcW w:w="4556" w:type="dxa"/>
          </w:tcPr>
          <w:p w:rsidR="001269A8" w:rsidRPr="00DE4B90" w:rsidRDefault="001269A8" w:rsidP="00FA4D2C">
            <w:pPr>
              <w:pStyle w:val="31"/>
              <w:jc w:val="left"/>
              <w:rPr>
                <w:sz w:val="24"/>
                <w:szCs w:val="24"/>
              </w:rPr>
            </w:pPr>
            <w:r w:rsidRPr="00DE4B90">
              <w:rPr>
                <w:sz w:val="24"/>
                <w:szCs w:val="24"/>
              </w:rPr>
              <w:t>управління регіонального розвитку райдержадміністрації</w:t>
            </w:r>
          </w:p>
        </w:tc>
      </w:tr>
      <w:tr w:rsidR="007500D0" w:rsidRPr="00F171CB" w:rsidTr="009B0755">
        <w:tc>
          <w:tcPr>
            <w:tcW w:w="661" w:type="dxa"/>
          </w:tcPr>
          <w:p w:rsidR="007500D0" w:rsidRPr="00DE4B90" w:rsidRDefault="007500D0" w:rsidP="009B0755">
            <w:pPr>
              <w:numPr>
                <w:ilvl w:val="0"/>
                <w:numId w:val="2"/>
              </w:numPr>
              <w:ind w:left="0" w:firstLine="0"/>
              <w:rPr>
                <w:rFonts w:ascii="Times New Roman" w:hAnsi="Times New Roman" w:cs="Times New Roman"/>
                <w:sz w:val="24"/>
                <w:szCs w:val="24"/>
                <w:lang w:val="uk-UA"/>
              </w:rPr>
            </w:pPr>
          </w:p>
        </w:tc>
        <w:tc>
          <w:tcPr>
            <w:tcW w:w="5628" w:type="dxa"/>
          </w:tcPr>
          <w:p w:rsidR="007500D0" w:rsidRPr="00DE4B90" w:rsidRDefault="007500D0" w:rsidP="00FA4D2C">
            <w:pPr>
              <w:rPr>
                <w:rFonts w:ascii="Times New Roman" w:hAnsi="Times New Roman" w:cs="Times New Roman"/>
                <w:sz w:val="24"/>
                <w:szCs w:val="24"/>
              </w:rPr>
            </w:pPr>
            <w:r w:rsidRPr="00DE4B90">
              <w:rPr>
                <w:rFonts w:ascii="Times New Roman" w:hAnsi="Times New Roman" w:cs="Times New Roman"/>
                <w:sz w:val="24"/>
                <w:szCs w:val="24"/>
                <w:lang w:val="uk-UA"/>
              </w:rPr>
              <w:t xml:space="preserve">Про відзначення </w:t>
            </w:r>
            <w:r w:rsidRPr="00DE4B90">
              <w:rPr>
                <w:rFonts w:ascii="Times New Roman" w:hAnsi="Times New Roman" w:cs="Times New Roman"/>
                <w:sz w:val="24"/>
                <w:szCs w:val="24"/>
              </w:rPr>
              <w:t>Д</w:t>
            </w:r>
            <w:r w:rsidRPr="00DE4B90">
              <w:rPr>
                <w:rFonts w:ascii="Times New Roman" w:hAnsi="Times New Roman" w:cs="Times New Roman"/>
                <w:sz w:val="24"/>
                <w:szCs w:val="24"/>
                <w:lang w:val="uk-UA"/>
              </w:rPr>
              <w:t xml:space="preserve">ня </w:t>
            </w:r>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працівника</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лісу</w:t>
            </w:r>
            <w:proofErr w:type="spellEnd"/>
            <w:r w:rsidRPr="00DE4B90">
              <w:rPr>
                <w:rFonts w:ascii="Times New Roman" w:hAnsi="Times New Roman" w:cs="Times New Roman"/>
                <w:sz w:val="24"/>
                <w:szCs w:val="24"/>
              </w:rPr>
              <w:t xml:space="preserve"> </w:t>
            </w:r>
          </w:p>
        </w:tc>
        <w:tc>
          <w:tcPr>
            <w:tcW w:w="3217" w:type="dxa"/>
          </w:tcPr>
          <w:p w:rsidR="007500D0" w:rsidRPr="00DE4B90" w:rsidRDefault="007500D0" w:rsidP="00FA4D2C">
            <w:pPr>
              <w:rPr>
                <w:rFonts w:ascii="Times New Roman" w:hAnsi="Times New Roman" w:cs="Times New Roman"/>
                <w:sz w:val="24"/>
                <w:szCs w:val="24"/>
              </w:rPr>
            </w:pPr>
            <w:proofErr w:type="spellStart"/>
            <w:r w:rsidRPr="00DE4B90">
              <w:rPr>
                <w:rFonts w:ascii="Times New Roman" w:hAnsi="Times New Roman" w:cs="Times New Roman"/>
                <w:sz w:val="24"/>
                <w:szCs w:val="24"/>
              </w:rPr>
              <w:t>відзначення</w:t>
            </w:r>
            <w:proofErr w:type="spellEnd"/>
            <w:r w:rsidRPr="00DE4B90">
              <w:rPr>
                <w:rFonts w:ascii="Times New Roman" w:hAnsi="Times New Roman" w:cs="Times New Roman"/>
                <w:sz w:val="24"/>
                <w:szCs w:val="24"/>
              </w:rPr>
              <w:t xml:space="preserve"> </w:t>
            </w:r>
            <w:proofErr w:type="spellStart"/>
            <w:r w:rsidRPr="00DE4B90">
              <w:rPr>
                <w:rFonts w:ascii="Times New Roman" w:hAnsi="Times New Roman" w:cs="Times New Roman"/>
                <w:sz w:val="24"/>
                <w:szCs w:val="24"/>
              </w:rPr>
              <w:t>професійного</w:t>
            </w:r>
            <w:proofErr w:type="spellEnd"/>
            <w:r w:rsidRPr="00DE4B90">
              <w:rPr>
                <w:rFonts w:ascii="Times New Roman" w:hAnsi="Times New Roman" w:cs="Times New Roman"/>
                <w:sz w:val="24"/>
                <w:szCs w:val="24"/>
              </w:rPr>
              <w:t xml:space="preserve"> свята</w:t>
            </w:r>
          </w:p>
        </w:tc>
        <w:tc>
          <w:tcPr>
            <w:tcW w:w="1541" w:type="dxa"/>
          </w:tcPr>
          <w:p w:rsidR="007500D0" w:rsidRPr="00DE4B90" w:rsidRDefault="007500D0" w:rsidP="00FA4D2C">
            <w:pPr>
              <w:jc w:val="center"/>
              <w:rPr>
                <w:rFonts w:ascii="Times New Roman" w:hAnsi="Times New Roman" w:cs="Times New Roman"/>
                <w:sz w:val="24"/>
                <w:szCs w:val="24"/>
              </w:rPr>
            </w:pPr>
            <w:proofErr w:type="spellStart"/>
            <w:r w:rsidRPr="00DE4B90">
              <w:rPr>
                <w:rFonts w:ascii="Times New Roman" w:hAnsi="Times New Roman" w:cs="Times New Roman"/>
                <w:sz w:val="24"/>
                <w:szCs w:val="24"/>
              </w:rPr>
              <w:t>вересень</w:t>
            </w:r>
            <w:proofErr w:type="spellEnd"/>
          </w:p>
        </w:tc>
        <w:tc>
          <w:tcPr>
            <w:tcW w:w="4556" w:type="dxa"/>
          </w:tcPr>
          <w:p w:rsidR="007500D0" w:rsidRPr="00DE4B90" w:rsidRDefault="007500D0" w:rsidP="007500D0">
            <w:pPr>
              <w:pStyle w:val="31"/>
              <w:jc w:val="left"/>
              <w:rPr>
                <w:sz w:val="24"/>
                <w:szCs w:val="24"/>
              </w:rPr>
            </w:pPr>
            <w:r w:rsidRPr="00DE4B90">
              <w:rPr>
                <w:sz w:val="24"/>
                <w:szCs w:val="24"/>
              </w:rPr>
              <w:t>управління регіонального розвитку райдержадміністрації, виконавчі комітети міських селищних, сільських територіальних громад</w:t>
            </w:r>
          </w:p>
        </w:tc>
      </w:tr>
      <w:tr w:rsidR="00D177A8" w:rsidRPr="00F171CB" w:rsidTr="009B0755">
        <w:tc>
          <w:tcPr>
            <w:tcW w:w="661" w:type="dxa"/>
          </w:tcPr>
          <w:p w:rsidR="00D177A8" w:rsidRPr="00DE4B90" w:rsidRDefault="00D177A8" w:rsidP="009B0755">
            <w:pPr>
              <w:numPr>
                <w:ilvl w:val="0"/>
                <w:numId w:val="2"/>
              </w:numPr>
              <w:ind w:left="0" w:firstLine="0"/>
              <w:rPr>
                <w:rFonts w:ascii="Times New Roman" w:hAnsi="Times New Roman" w:cs="Times New Roman"/>
                <w:sz w:val="24"/>
                <w:szCs w:val="24"/>
                <w:lang w:val="uk-UA"/>
              </w:rPr>
            </w:pPr>
          </w:p>
        </w:tc>
        <w:tc>
          <w:tcPr>
            <w:tcW w:w="5628" w:type="dxa"/>
          </w:tcPr>
          <w:p w:rsidR="00D177A8" w:rsidRPr="00DE4B90" w:rsidRDefault="00D177A8" w:rsidP="00D177A8">
            <w:pPr>
              <w:rPr>
                <w:rFonts w:ascii="Times New Roman" w:hAnsi="Times New Roman" w:cs="Times New Roman"/>
                <w:sz w:val="24"/>
                <w:szCs w:val="24"/>
                <w:lang w:val="uk-UA"/>
              </w:rPr>
            </w:pPr>
            <w:r w:rsidRPr="00DE4B90">
              <w:rPr>
                <w:rFonts w:ascii="Times New Roman" w:hAnsi="Times New Roman" w:cs="Times New Roman"/>
                <w:sz w:val="24"/>
                <w:szCs w:val="24"/>
                <w:lang w:val="uk-UA"/>
              </w:rPr>
              <w:t xml:space="preserve">Про хід </w:t>
            </w:r>
            <w:proofErr w:type="spellStart"/>
            <w:r w:rsidRPr="00DE4B90">
              <w:rPr>
                <w:rFonts w:ascii="Times New Roman" w:hAnsi="Times New Roman" w:cs="Times New Roman"/>
                <w:sz w:val="24"/>
                <w:szCs w:val="24"/>
                <w:lang w:val="uk-UA"/>
              </w:rPr>
              <w:t>осінньо</w:t>
            </w:r>
            <w:proofErr w:type="spellEnd"/>
            <w:r w:rsidRPr="00DE4B90">
              <w:rPr>
                <w:rFonts w:ascii="Times New Roman" w:hAnsi="Times New Roman" w:cs="Times New Roman"/>
                <w:sz w:val="24"/>
                <w:szCs w:val="24"/>
                <w:lang w:val="uk-UA"/>
              </w:rPr>
              <w:t>-польових робіт</w:t>
            </w:r>
          </w:p>
        </w:tc>
        <w:tc>
          <w:tcPr>
            <w:tcW w:w="3217" w:type="dxa"/>
          </w:tcPr>
          <w:p w:rsidR="00D177A8" w:rsidRPr="00DE4B90" w:rsidRDefault="00D177A8" w:rsidP="00D177A8">
            <w:pPr>
              <w:rPr>
                <w:rFonts w:ascii="Times New Roman" w:hAnsi="Times New Roman" w:cs="Times New Roman"/>
                <w:sz w:val="24"/>
                <w:szCs w:val="24"/>
                <w:lang w:val="uk-UA"/>
              </w:rPr>
            </w:pPr>
            <w:r w:rsidRPr="00DE4B90">
              <w:rPr>
                <w:rFonts w:ascii="Times New Roman" w:hAnsi="Times New Roman" w:cs="Times New Roman"/>
                <w:sz w:val="24"/>
                <w:szCs w:val="24"/>
                <w:lang w:val="uk-UA"/>
              </w:rPr>
              <w:t>аналіз стану роботи</w:t>
            </w:r>
          </w:p>
        </w:tc>
        <w:tc>
          <w:tcPr>
            <w:tcW w:w="1541" w:type="dxa"/>
          </w:tcPr>
          <w:p w:rsidR="00D177A8" w:rsidRPr="00DE4B90" w:rsidRDefault="00D177A8" w:rsidP="00D177A8">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вересень,</w:t>
            </w:r>
          </w:p>
          <w:p w:rsidR="00D177A8" w:rsidRPr="00DE4B90" w:rsidRDefault="00D177A8" w:rsidP="00D177A8">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листопад</w:t>
            </w:r>
          </w:p>
        </w:tc>
        <w:tc>
          <w:tcPr>
            <w:tcW w:w="4556" w:type="dxa"/>
          </w:tcPr>
          <w:p w:rsidR="00D177A8" w:rsidRPr="00DE4B90" w:rsidRDefault="00D177A8" w:rsidP="00D177A8">
            <w:pPr>
              <w:rPr>
                <w:rFonts w:ascii="Times New Roman" w:hAnsi="Times New Roman" w:cs="Times New Roman"/>
                <w:sz w:val="24"/>
                <w:szCs w:val="24"/>
                <w:lang w:val="uk-UA"/>
              </w:rPr>
            </w:pPr>
            <w:r w:rsidRPr="00DE4B90">
              <w:rPr>
                <w:rFonts w:ascii="Times New Roman" w:hAnsi="Times New Roman" w:cs="Times New Roman"/>
                <w:sz w:val="24"/>
                <w:szCs w:val="24"/>
                <w:lang w:val="uk-UA"/>
              </w:rPr>
              <w:t>управління регіонального розвитку райдержадміністрації</w:t>
            </w:r>
          </w:p>
        </w:tc>
      </w:tr>
      <w:tr w:rsidR="007500D0" w:rsidRPr="00F171CB" w:rsidTr="009B0755">
        <w:tc>
          <w:tcPr>
            <w:tcW w:w="661" w:type="dxa"/>
          </w:tcPr>
          <w:p w:rsidR="007500D0" w:rsidRPr="00DE4B90" w:rsidRDefault="007500D0" w:rsidP="009B0755">
            <w:pPr>
              <w:numPr>
                <w:ilvl w:val="0"/>
                <w:numId w:val="2"/>
              </w:numPr>
              <w:ind w:left="0" w:firstLine="0"/>
              <w:rPr>
                <w:rFonts w:ascii="Times New Roman" w:hAnsi="Times New Roman" w:cs="Times New Roman"/>
                <w:sz w:val="24"/>
                <w:szCs w:val="24"/>
                <w:lang w:val="uk-UA"/>
              </w:rPr>
            </w:pPr>
          </w:p>
        </w:tc>
        <w:tc>
          <w:tcPr>
            <w:tcW w:w="5628" w:type="dxa"/>
          </w:tcPr>
          <w:p w:rsidR="007500D0" w:rsidRPr="00DE4B90" w:rsidRDefault="007500D0" w:rsidP="00FA4D2C">
            <w:pPr>
              <w:rPr>
                <w:rFonts w:ascii="Times New Roman" w:eastAsia="Times New Roman" w:hAnsi="Times New Roman" w:cs="Times New Roman"/>
                <w:sz w:val="24"/>
                <w:szCs w:val="24"/>
                <w:lang w:val="uk-UA" w:eastAsia="ru-RU"/>
              </w:rPr>
            </w:pPr>
            <w:r w:rsidRPr="00DE4B90">
              <w:rPr>
                <w:rFonts w:ascii="Times New Roman" w:eastAsia="Times New Roman" w:hAnsi="Times New Roman" w:cs="Times New Roman"/>
                <w:sz w:val="24"/>
                <w:szCs w:val="24"/>
                <w:lang w:val="uk-UA" w:eastAsia="ru-RU"/>
              </w:rPr>
              <w:t>Про відзначання Дня автомобіліста і дорожника</w:t>
            </w:r>
          </w:p>
        </w:tc>
        <w:tc>
          <w:tcPr>
            <w:tcW w:w="3217" w:type="dxa"/>
          </w:tcPr>
          <w:p w:rsidR="007500D0" w:rsidRPr="00DE4B90" w:rsidRDefault="007500D0" w:rsidP="00FA4D2C">
            <w:pPr>
              <w:rPr>
                <w:rFonts w:ascii="Times New Roman" w:eastAsia="Times New Roman" w:hAnsi="Times New Roman" w:cs="Times New Roman"/>
                <w:sz w:val="24"/>
                <w:szCs w:val="24"/>
                <w:lang w:val="uk-UA" w:eastAsia="ru-RU"/>
              </w:rPr>
            </w:pPr>
            <w:r w:rsidRPr="00DE4B90">
              <w:rPr>
                <w:rFonts w:ascii="Times New Roman" w:eastAsia="Times New Roman" w:hAnsi="Times New Roman" w:cs="Times New Roman"/>
                <w:sz w:val="24"/>
                <w:szCs w:val="24"/>
                <w:lang w:val="uk-UA" w:eastAsia="ru-RU"/>
              </w:rPr>
              <w:t>відзначення професійного свята</w:t>
            </w:r>
          </w:p>
        </w:tc>
        <w:tc>
          <w:tcPr>
            <w:tcW w:w="1541" w:type="dxa"/>
          </w:tcPr>
          <w:p w:rsidR="007500D0" w:rsidRPr="00DE4B90" w:rsidRDefault="007500D0" w:rsidP="00FA4D2C">
            <w:pPr>
              <w:jc w:val="center"/>
              <w:rPr>
                <w:rFonts w:ascii="Times New Roman" w:eastAsia="Times New Roman" w:hAnsi="Times New Roman" w:cs="Times New Roman"/>
                <w:sz w:val="24"/>
                <w:szCs w:val="24"/>
                <w:lang w:val="uk-UA" w:eastAsia="ru-RU"/>
              </w:rPr>
            </w:pPr>
            <w:r w:rsidRPr="00DE4B90">
              <w:rPr>
                <w:rFonts w:ascii="Times New Roman" w:eastAsia="Times New Roman" w:hAnsi="Times New Roman" w:cs="Times New Roman"/>
                <w:sz w:val="24"/>
                <w:szCs w:val="24"/>
                <w:lang w:val="uk-UA" w:eastAsia="ru-RU"/>
              </w:rPr>
              <w:t>жовтень</w:t>
            </w:r>
          </w:p>
        </w:tc>
        <w:tc>
          <w:tcPr>
            <w:tcW w:w="4556" w:type="dxa"/>
          </w:tcPr>
          <w:p w:rsidR="007500D0" w:rsidRPr="00DE4B90" w:rsidRDefault="007500D0" w:rsidP="007500D0">
            <w:pPr>
              <w:pStyle w:val="31"/>
              <w:jc w:val="left"/>
              <w:rPr>
                <w:sz w:val="24"/>
                <w:szCs w:val="24"/>
              </w:rPr>
            </w:pPr>
            <w:r w:rsidRPr="00DE4B90">
              <w:rPr>
                <w:sz w:val="24"/>
                <w:szCs w:val="24"/>
              </w:rPr>
              <w:t>управління регіонального розвитку райдержадміністрації, виконавчі комітети міських селищних, сільських територіальних громад</w:t>
            </w:r>
          </w:p>
        </w:tc>
      </w:tr>
      <w:tr w:rsidR="002A7D30" w:rsidRPr="002F5653" w:rsidTr="009B0755">
        <w:tc>
          <w:tcPr>
            <w:tcW w:w="661" w:type="dxa"/>
          </w:tcPr>
          <w:p w:rsidR="002A7D30" w:rsidRPr="00DE4B90" w:rsidRDefault="002A7D30" w:rsidP="009B0755">
            <w:pPr>
              <w:numPr>
                <w:ilvl w:val="0"/>
                <w:numId w:val="2"/>
              </w:numPr>
              <w:ind w:left="0" w:firstLine="0"/>
              <w:rPr>
                <w:rFonts w:ascii="Times New Roman" w:hAnsi="Times New Roman" w:cs="Times New Roman"/>
                <w:sz w:val="24"/>
                <w:szCs w:val="24"/>
                <w:lang w:val="uk-UA"/>
              </w:rPr>
            </w:pPr>
          </w:p>
        </w:tc>
        <w:tc>
          <w:tcPr>
            <w:tcW w:w="5628" w:type="dxa"/>
          </w:tcPr>
          <w:p w:rsidR="002A7D30" w:rsidRPr="00DE4B90" w:rsidRDefault="002A7D30" w:rsidP="002F5653">
            <w:pPr>
              <w:pStyle w:val="31"/>
              <w:keepLines/>
              <w:jc w:val="left"/>
              <w:rPr>
                <w:rFonts w:eastAsiaTheme="minorHAnsi"/>
                <w:sz w:val="24"/>
                <w:szCs w:val="24"/>
                <w:lang w:val="ru-RU" w:eastAsia="en-US"/>
              </w:rPr>
            </w:pPr>
            <w:r w:rsidRPr="00DE4B90">
              <w:rPr>
                <w:rFonts w:eastAsiaTheme="minorHAnsi"/>
                <w:sz w:val="24"/>
                <w:szCs w:val="24"/>
                <w:lang w:val="ru-RU" w:eastAsia="en-US"/>
              </w:rPr>
              <w:t xml:space="preserve">Про </w:t>
            </w:r>
            <w:proofErr w:type="spellStart"/>
            <w:proofErr w:type="gramStart"/>
            <w:r w:rsidRPr="00DE4B90">
              <w:rPr>
                <w:rFonts w:eastAsiaTheme="minorHAnsi"/>
                <w:sz w:val="24"/>
                <w:szCs w:val="24"/>
                <w:lang w:val="ru-RU" w:eastAsia="en-US"/>
              </w:rPr>
              <w:t>п</w:t>
            </w:r>
            <w:proofErr w:type="gramEnd"/>
            <w:r w:rsidRPr="00DE4B90">
              <w:rPr>
                <w:rFonts w:eastAsiaTheme="minorHAnsi"/>
                <w:sz w:val="24"/>
                <w:szCs w:val="24"/>
                <w:lang w:val="ru-RU" w:eastAsia="en-US"/>
              </w:rPr>
              <w:t>ідготовку</w:t>
            </w:r>
            <w:proofErr w:type="spellEnd"/>
            <w:r w:rsidRPr="00DE4B90">
              <w:rPr>
                <w:rFonts w:eastAsiaTheme="minorHAnsi"/>
                <w:sz w:val="24"/>
                <w:szCs w:val="24"/>
                <w:lang w:val="ru-RU" w:eastAsia="en-US"/>
              </w:rPr>
              <w:t xml:space="preserve"> та </w:t>
            </w:r>
            <w:proofErr w:type="spellStart"/>
            <w:r w:rsidRPr="00DE4B90">
              <w:rPr>
                <w:rFonts w:eastAsiaTheme="minorHAnsi"/>
                <w:sz w:val="24"/>
                <w:szCs w:val="24"/>
                <w:lang w:val="ru-RU" w:eastAsia="en-US"/>
              </w:rPr>
              <w:t>відзначення</w:t>
            </w:r>
            <w:proofErr w:type="spellEnd"/>
            <w:r w:rsidRPr="00DE4B90">
              <w:rPr>
                <w:rFonts w:eastAsiaTheme="minorHAnsi"/>
                <w:sz w:val="24"/>
                <w:szCs w:val="24"/>
                <w:lang w:val="ru-RU" w:eastAsia="en-US"/>
              </w:rPr>
              <w:t xml:space="preserve"> в </w:t>
            </w:r>
            <w:proofErr w:type="spellStart"/>
            <w:r w:rsidRPr="00DE4B90">
              <w:rPr>
                <w:rFonts w:eastAsiaTheme="minorHAnsi"/>
                <w:sz w:val="24"/>
                <w:szCs w:val="24"/>
                <w:lang w:val="ru-RU" w:eastAsia="en-US"/>
              </w:rPr>
              <w:t>районі</w:t>
            </w:r>
            <w:proofErr w:type="spellEnd"/>
            <w:r w:rsidRPr="00DE4B90">
              <w:rPr>
                <w:rFonts w:eastAsiaTheme="minorHAnsi"/>
                <w:sz w:val="24"/>
                <w:szCs w:val="24"/>
                <w:lang w:val="ru-RU" w:eastAsia="en-US"/>
              </w:rPr>
              <w:t xml:space="preserve"> Дня </w:t>
            </w:r>
            <w:proofErr w:type="spellStart"/>
            <w:r w:rsidRPr="00DE4B90">
              <w:rPr>
                <w:rFonts w:eastAsiaTheme="minorHAnsi"/>
                <w:sz w:val="24"/>
                <w:szCs w:val="24"/>
                <w:lang w:val="ru-RU" w:eastAsia="en-US"/>
              </w:rPr>
              <w:t>працівників</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сільського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господарства</w:t>
            </w:r>
            <w:proofErr w:type="spellEnd"/>
          </w:p>
        </w:tc>
        <w:tc>
          <w:tcPr>
            <w:tcW w:w="3217" w:type="dxa"/>
          </w:tcPr>
          <w:p w:rsidR="002A7D30" w:rsidRPr="00DE4B90" w:rsidRDefault="002A7D30" w:rsidP="002F5653">
            <w:pPr>
              <w:pStyle w:val="31"/>
              <w:keepLines/>
              <w:jc w:val="left"/>
              <w:rPr>
                <w:rFonts w:eastAsiaTheme="minorHAnsi"/>
                <w:sz w:val="24"/>
                <w:szCs w:val="24"/>
                <w:lang w:val="ru-RU" w:eastAsia="en-US"/>
              </w:rPr>
            </w:pPr>
            <w:proofErr w:type="spellStart"/>
            <w:r w:rsidRPr="00DE4B90">
              <w:rPr>
                <w:rFonts w:eastAsiaTheme="minorHAnsi"/>
                <w:sz w:val="24"/>
                <w:szCs w:val="24"/>
                <w:lang w:val="ru-RU" w:eastAsia="en-US"/>
              </w:rPr>
              <w:t>вшанування</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працівників</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сільського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господарства</w:t>
            </w:r>
            <w:proofErr w:type="spellEnd"/>
          </w:p>
        </w:tc>
        <w:tc>
          <w:tcPr>
            <w:tcW w:w="1541" w:type="dxa"/>
          </w:tcPr>
          <w:p w:rsidR="002A7D30" w:rsidRPr="00DE4B90" w:rsidRDefault="002A7D30" w:rsidP="002F5653">
            <w:pPr>
              <w:pStyle w:val="31"/>
              <w:keepLines/>
              <w:rPr>
                <w:rFonts w:eastAsiaTheme="minorHAnsi"/>
                <w:sz w:val="24"/>
                <w:szCs w:val="24"/>
                <w:lang w:val="ru-RU" w:eastAsia="en-US"/>
              </w:rPr>
            </w:pPr>
            <w:r w:rsidRPr="00DE4B90">
              <w:rPr>
                <w:rFonts w:eastAsiaTheme="minorHAnsi"/>
                <w:sz w:val="24"/>
                <w:szCs w:val="24"/>
                <w:lang w:val="ru-RU" w:eastAsia="en-US"/>
              </w:rPr>
              <w:t>листопад</w:t>
            </w:r>
          </w:p>
        </w:tc>
        <w:tc>
          <w:tcPr>
            <w:tcW w:w="4556" w:type="dxa"/>
          </w:tcPr>
          <w:p w:rsidR="002A7D30" w:rsidRPr="00DE4B90" w:rsidRDefault="002A7D30" w:rsidP="002F5653">
            <w:pPr>
              <w:pStyle w:val="31"/>
              <w:keepLines/>
              <w:jc w:val="left"/>
              <w:rPr>
                <w:rFonts w:eastAsiaTheme="minorHAnsi"/>
                <w:sz w:val="24"/>
                <w:szCs w:val="24"/>
                <w:lang w:val="ru-RU" w:eastAsia="en-US"/>
              </w:rPr>
            </w:pPr>
            <w:proofErr w:type="spellStart"/>
            <w:r w:rsidRPr="00DE4B90">
              <w:rPr>
                <w:rFonts w:eastAsiaTheme="minorHAnsi"/>
                <w:sz w:val="24"/>
                <w:szCs w:val="24"/>
                <w:lang w:val="ru-RU" w:eastAsia="en-US"/>
              </w:rPr>
              <w:t>управління</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регіонального</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розвитку</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райдержадміністрації</w:t>
            </w:r>
            <w:proofErr w:type="spellEnd"/>
            <w:r w:rsidRPr="00DE4B90">
              <w:rPr>
                <w:rFonts w:eastAsiaTheme="minorHAnsi"/>
                <w:sz w:val="24"/>
                <w:szCs w:val="24"/>
                <w:lang w:val="ru-RU" w:eastAsia="en-US"/>
              </w:rPr>
              <w:t>,</w:t>
            </w:r>
          </w:p>
          <w:p w:rsidR="002A7D30" w:rsidRPr="00DE4B90" w:rsidRDefault="002A7D30" w:rsidP="002F5653">
            <w:pPr>
              <w:pStyle w:val="31"/>
              <w:keepLines/>
              <w:jc w:val="left"/>
              <w:rPr>
                <w:rFonts w:eastAsiaTheme="minorHAnsi"/>
                <w:sz w:val="24"/>
                <w:szCs w:val="24"/>
                <w:lang w:val="ru-RU" w:eastAsia="en-US"/>
              </w:rPr>
            </w:pPr>
            <w:proofErr w:type="spellStart"/>
            <w:r w:rsidRPr="00DE4B90">
              <w:rPr>
                <w:rFonts w:eastAsiaTheme="minorHAnsi"/>
                <w:sz w:val="24"/>
                <w:szCs w:val="24"/>
                <w:lang w:val="ru-RU" w:eastAsia="en-US"/>
              </w:rPr>
              <w:t>виконавчі</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комітети</w:t>
            </w:r>
            <w:proofErr w:type="spellEnd"/>
            <w:r w:rsidRPr="00DE4B90">
              <w:rPr>
                <w:rFonts w:eastAsiaTheme="minorHAnsi"/>
                <w:sz w:val="24"/>
                <w:szCs w:val="24"/>
                <w:lang w:val="ru-RU" w:eastAsia="en-US"/>
              </w:rPr>
              <w:t xml:space="preserve"> </w:t>
            </w:r>
            <w:proofErr w:type="spellStart"/>
            <w:proofErr w:type="gramStart"/>
            <w:r w:rsidRPr="00DE4B90">
              <w:rPr>
                <w:rFonts w:eastAsiaTheme="minorHAnsi"/>
                <w:sz w:val="24"/>
                <w:szCs w:val="24"/>
                <w:lang w:val="ru-RU" w:eastAsia="en-US"/>
              </w:rPr>
              <w:t>м</w:t>
            </w:r>
            <w:proofErr w:type="gramEnd"/>
            <w:r w:rsidRPr="00DE4B90">
              <w:rPr>
                <w:rFonts w:eastAsiaTheme="minorHAnsi"/>
                <w:sz w:val="24"/>
                <w:szCs w:val="24"/>
                <w:lang w:val="ru-RU" w:eastAsia="en-US"/>
              </w:rPr>
              <w:t>іських</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селищних</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сільських</w:t>
            </w:r>
            <w:proofErr w:type="spellEnd"/>
            <w:r w:rsidRPr="00DE4B90">
              <w:rPr>
                <w:rFonts w:eastAsiaTheme="minorHAnsi"/>
                <w:sz w:val="24"/>
                <w:szCs w:val="24"/>
                <w:lang w:val="ru-RU" w:eastAsia="en-US"/>
              </w:rPr>
              <w:t xml:space="preserve"> </w:t>
            </w:r>
            <w:proofErr w:type="spellStart"/>
            <w:r w:rsidRPr="00DE4B90">
              <w:rPr>
                <w:rFonts w:eastAsiaTheme="minorHAnsi"/>
                <w:sz w:val="24"/>
                <w:szCs w:val="24"/>
                <w:lang w:val="ru-RU" w:eastAsia="en-US"/>
              </w:rPr>
              <w:t>територіальних</w:t>
            </w:r>
            <w:proofErr w:type="spellEnd"/>
            <w:r w:rsidRPr="00DE4B90">
              <w:rPr>
                <w:rFonts w:eastAsiaTheme="minorHAnsi"/>
                <w:sz w:val="24"/>
                <w:szCs w:val="24"/>
                <w:lang w:val="ru-RU" w:eastAsia="en-US"/>
              </w:rPr>
              <w:t xml:space="preserve"> громад </w:t>
            </w:r>
          </w:p>
        </w:tc>
      </w:tr>
      <w:tr w:rsidR="007500D0" w:rsidRPr="002F5653" w:rsidTr="009B0755">
        <w:tc>
          <w:tcPr>
            <w:tcW w:w="661" w:type="dxa"/>
          </w:tcPr>
          <w:p w:rsidR="007500D0" w:rsidRPr="00DE4B90" w:rsidRDefault="007500D0" w:rsidP="009B0755">
            <w:pPr>
              <w:numPr>
                <w:ilvl w:val="0"/>
                <w:numId w:val="2"/>
              </w:numPr>
              <w:ind w:left="0" w:firstLine="0"/>
              <w:rPr>
                <w:rFonts w:ascii="Times New Roman" w:hAnsi="Times New Roman" w:cs="Times New Roman"/>
                <w:sz w:val="24"/>
                <w:szCs w:val="24"/>
                <w:lang w:val="uk-UA"/>
              </w:rPr>
            </w:pPr>
          </w:p>
        </w:tc>
        <w:tc>
          <w:tcPr>
            <w:tcW w:w="5628" w:type="dxa"/>
          </w:tcPr>
          <w:p w:rsidR="007500D0" w:rsidRPr="00DE4B90" w:rsidRDefault="007500D0" w:rsidP="00FA4D2C">
            <w:pPr>
              <w:rPr>
                <w:rFonts w:ascii="Times New Roman" w:hAnsi="Times New Roman" w:cs="Times New Roman"/>
                <w:sz w:val="24"/>
                <w:szCs w:val="24"/>
                <w:lang w:val="uk-UA"/>
              </w:rPr>
            </w:pPr>
            <w:r w:rsidRPr="00DE4B90">
              <w:rPr>
                <w:rFonts w:ascii="Times New Roman" w:hAnsi="Times New Roman" w:cs="Times New Roman"/>
                <w:sz w:val="24"/>
                <w:szCs w:val="24"/>
                <w:lang w:val="uk-UA"/>
              </w:rPr>
              <w:t>Про відзначення Дня енергетика</w:t>
            </w:r>
          </w:p>
        </w:tc>
        <w:tc>
          <w:tcPr>
            <w:tcW w:w="3217" w:type="dxa"/>
          </w:tcPr>
          <w:p w:rsidR="007500D0" w:rsidRPr="00DE4B90" w:rsidRDefault="007500D0" w:rsidP="00FA4D2C">
            <w:pPr>
              <w:rPr>
                <w:rFonts w:ascii="Times New Roman" w:hAnsi="Times New Roman" w:cs="Times New Roman"/>
                <w:spacing w:val="-14"/>
                <w:sz w:val="24"/>
                <w:szCs w:val="24"/>
                <w:lang w:val="uk-UA"/>
              </w:rPr>
            </w:pPr>
            <w:r w:rsidRPr="00DE4B90">
              <w:rPr>
                <w:rFonts w:ascii="Times New Roman" w:hAnsi="Times New Roman" w:cs="Times New Roman"/>
                <w:spacing w:val="-14"/>
                <w:sz w:val="24"/>
                <w:szCs w:val="24"/>
                <w:lang w:val="uk-UA"/>
              </w:rPr>
              <w:t>відзначення професійного свята</w:t>
            </w:r>
          </w:p>
        </w:tc>
        <w:tc>
          <w:tcPr>
            <w:tcW w:w="1541" w:type="dxa"/>
          </w:tcPr>
          <w:p w:rsidR="007500D0" w:rsidRPr="00DE4B90" w:rsidRDefault="007500D0" w:rsidP="00FA4D2C">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грудень</w:t>
            </w:r>
          </w:p>
        </w:tc>
        <w:tc>
          <w:tcPr>
            <w:tcW w:w="4556" w:type="dxa"/>
          </w:tcPr>
          <w:p w:rsidR="007500D0" w:rsidRPr="00DE4B90" w:rsidRDefault="007500D0" w:rsidP="007500D0">
            <w:pPr>
              <w:pStyle w:val="31"/>
              <w:jc w:val="left"/>
              <w:rPr>
                <w:sz w:val="24"/>
                <w:szCs w:val="24"/>
              </w:rPr>
            </w:pPr>
            <w:r w:rsidRPr="00DE4B90">
              <w:rPr>
                <w:sz w:val="24"/>
                <w:szCs w:val="24"/>
              </w:rPr>
              <w:t>управління регіонального розвитку райдержадміністрації</w:t>
            </w:r>
          </w:p>
        </w:tc>
      </w:tr>
    </w:tbl>
    <w:p w:rsidR="00E06965" w:rsidRPr="00E06965" w:rsidRDefault="00E06965" w:rsidP="00E06965">
      <w:pPr>
        <w:pStyle w:val="a7"/>
        <w:ind w:firstLine="0"/>
        <w:jc w:val="left"/>
        <w:rPr>
          <w:b/>
          <w:sz w:val="24"/>
          <w:szCs w:val="24"/>
        </w:rPr>
      </w:pPr>
    </w:p>
    <w:p w:rsidR="00D800D2" w:rsidRDefault="00E06965" w:rsidP="00D800D2">
      <w:pPr>
        <w:pStyle w:val="a7"/>
        <w:ind w:firstLine="0"/>
        <w:rPr>
          <w:b/>
          <w:sz w:val="24"/>
          <w:szCs w:val="24"/>
        </w:rPr>
      </w:pPr>
      <w:r w:rsidRPr="00E06965">
        <w:rPr>
          <w:b/>
          <w:sz w:val="24"/>
          <w:szCs w:val="24"/>
        </w:rPr>
        <w:t>Питан</w:t>
      </w:r>
      <w:r w:rsidR="00D800D2">
        <w:rPr>
          <w:b/>
          <w:sz w:val="24"/>
          <w:szCs w:val="24"/>
        </w:rPr>
        <w:t xml:space="preserve">ня, які передбачається </w:t>
      </w:r>
      <w:proofErr w:type="spellStart"/>
      <w:r w:rsidR="00D800D2">
        <w:rPr>
          <w:b/>
          <w:sz w:val="24"/>
          <w:szCs w:val="24"/>
        </w:rPr>
        <w:t>вивчити,</w:t>
      </w:r>
      <w:r w:rsidRPr="00E06965">
        <w:rPr>
          <w:b/>
          <w:sz w:val="24"/>
          <w:szCs w:val="24"/>
        </w:rPr>
        <w:t>узагальнити</w:t>
      </w:r>
      <w:proofErr w:type="spellEnd"/>
      <w:r w:rsidRPr="00E06965">
        <w:rPr>
          <w:b/>
          <w:sz w:val="24"/>
          <w:szCs w:val="24"/>
        </w:rPr>
        <w:t xml:space="preserve"> і при необхідності розглянути </w:t>
      </w:r>
    </w:p>
    <w:p w:rsidR="00E06965" w:rsidRPr="00E06965" w:rsidRDefault="00E06965" w:rsidP="00D800D2">
      <w:pPr>
        <w:pStyle w:val="a7"/>
        <w:ind w:firstLine="0"/>
        <w:rPr>
          <w:b/>
          <w:sz w:val="24"/>
          <w:szCs w:val="24"/>
        </w:rPr>
      </w:pPr>
      <w:r w:rsidRPr="00E06965">
        <w:rPr>
          <w:b/>
          <w:sz w:val="24"/>
          <w:szCs w:val="24"/>
        </w:rPr>
        <w:t xml:space="preserve">на нарадах у заступника </w:t>
      </w:r>
      <w:r w:rsidR="001C794F">
        <w:rPr>
          <w:b/>
          <w:sz w:val="24"/>
          <w:szCs w:val="24"/>
        </w:rPr>
        <w:t>голови районної</w:t>
      </w:r>
      <w:r w:rsidRPr="00E06965">
        <w:rPr>
          <w:b/>
          <w:sz w:val="24"/>
          <w:szCs w:val="24"/>
        </w:rPr>
        <w:t xml:space="preserve"> державн</w:t>
      </w:r>
      <w:r w:rsidR="001C794F">
        <w:rPr>
          <w:b/>
          <w:sz w:val="24"/>
          <w:szCs w:val="24"/>
        </w:rPr>
        <w:t xml:space="preserve">ої адміністрації Романа </w:t>
      </w:r>
      <w:proofErr w:type="spellStart"/>
      <w:r w:rsidR="001C794F">
        <w:rPr>
          <w:b/>
          <w:sz w:val="24"/>
          <w:szCs w:val="24"/>
        </w:rPr>
        <w:t>Кульцмана</w:t>
      </w:r>
      <w:proofErr w:type="spellEnd"/>
    </w:p>
    <w:p w:rsidR="00E06965" w:rsidRPr="00E06965" w:rsidRDefault="00E06965" w:rsidP="00E06965">
      <w:pPr>
        <w:rPr>
          <w:rFonts w:ascii="Times New Roman" w:hAnsi="Times New Roman" w:cs="Times New Roman"/>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474"/>
        <w:gridCol w:w="4623"/>
      </w:tblGrid>
      <w:tr w:rsidR="00E06965" w:rsidRPr="00E06965" w:rsidTr="009B0755">
        <w:trPr>
          <w:tblHeader/>
        </w:trPr>
        <w:tc>
          <w:tcPr>
            <w:tcW w:w="602"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rPr>
                <w:sz w:val="24"/>
                <w:szCs w:val="24"/>
              </w:rPr>
            </w:pPr>
            <w:r w:rsidRPr="00E06965">
              <w:rPr>
                <w:sz w:val="24"/>
                <w:szCs w:val="24"/>
              </w:rPr>
              <w:t>з/п</w:t>
            </w:r>
          </w:p>
        </w:tc>
        <w:tc>
          <w:tcPr>
            <w:tcW w:w="5576" w:type="dxa"/>
          </w:tcPr>
          <w:p w:rsidR="00E06965" w:rsidRPr="00E06965" w:rsidRDefault="00E06965" w:rsidP="009B0755">
            <w:pPr>
              <w:pStyle w:val="31"/>
              <w:rPr>
                <w:sz w:val="24"/>
                <w:szCs w:val="24"/>
              </w:rPr>
            </w:pPr>
            <w:r w:rsidRPr="00E06965">
              <w:rPr>
                <w:sz w:val="24"/>
                <w:szCs w:val="24"/>
              </w:rPr>
              <w:t>Питання</w:t>
            </w:r>
          </w:p>
        </w:tc>
        <w:tc>
          <w:tcPr>
            <w:tcW w:w="3269" w:type="dxa"/>
          </w:tcPr>
          <w:p w:rsidR="00E06965" w:rsidRPr="00E06965" w:rsidRDefault="00E06965" w:rsidP="009B0755">
            <w:pPr>
              <w:pStyle w:val="31"/>
              <w:rPr>
                <w:sz w:val="24"/>
                <w:szCs w:val="24"/>
              </w:rPr>
            </w:pPr>
            <w:r w:rsidRPr="00E06965">
              <w:rPr>
                <w:sz w:val="24"/>
                <w:szCs w:val="24"/>
              </w:rPr>
              <w:t>Обґрунтування необхідності розгляду</w:t>
            </w:r>
          </w:p>
        </w:tc>
        <w:tc>
          <w:tcPr>
            <w:tcW w:w="1474" w:type="dxa"/>
          </w:tcPr>
          <w:p w:rsidR="00E06965" w:rsidRPr="00E06965" w:rsidRDefault="00E06965" w:rsidP="009B0755">
            <w:pPr>
              <w:pStyle w:val="31"/>
              <w:ind w:right="-108"/>
              <w:rPr>
                <w:sz w:val="24"/>
                <w:szCs w:val="24"/>
              </w:rPr>
            </w:pPr>
            <w:r w:rsidRPr="00E06965">
              <w:rPr>
                <w:sz w:val="24"/>
                <w:szCs w:val="24"/>
              </w:rPr>
              <w:t>Термін виконання</w:t>
            </w:r>
          </w:p>
        </w:tc>
        <w:tc>
          <w:tcPr>
            <w:tcW w:w="4623" w:type="dxa"/>
          </w:tcPr>
          <w:p w:rsidR="00E06965" w:rsidRPr="00E06965" w:rsidRDefault="00E06965" w:rsidP="009B0755">
            <w:pPr>
              <w:pStyle w:val="31"/>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5576"/>
        <w:gridCol w:w="3269"/>
        <w:gridCol w:w="1551"/>
        <w:gridCol w:w="4546"/>
      </w:tblGrid>
      <w:tr w:rsidR="00E06965" w:rsidRPr="00E06965" w:rsidTr="009B0755">
        <w:trPr>
          <w:tblHeader/>
        </w:trPr>
        <w:tc>
          <w:tcPr>
            <w:tcW w:w="602" w:type="dxa"/>
          </w:tcPr>
          <w:p w:rsidR="00E06965" w:rsidRPr="00E06965" w:rsidRDefault="00E06965" w:rsidP="009B0755">
            <w:pPr>
              <w:pStyle w:val="a3"/>
              <w:jc w:val="center"/>
              <w:rPr>
                <w:sz w:val="24"/>
                <w:szCs w:val="24"/>
              </w:rPr>
            </w:pPr>
            <w:r w:rsidRPr="00E06965">
              <w:rPr>
                <w:sz w:val="24"/>
                <w:szCs w:val="24"/>
              </w:rPr>
              <w:t>1</w:t>
            </w:r>
          </w:p>
        </w:tc>
        <w:tc>
          <w:tcPr>
            <w:tcW w:w="5576" w:type="dxa"/>
          </w:tcPr>
          <w:p w:rsidR="00E06965" w:rsidRPr="00E06965" w:rsidRDefault="00E06965" w:rsidP="009B0755">
            <w:pPr>
              <w:pStyle w:val="a3"/>
              <w:jc w:val="center"/>
              <w:rPr>
                <w:sz w:val="24"/>
                <w:szCs w:val="24"/>
              </w:rPr>
            </w:pPr>
            <w:r w:rsidRPr="00E06965">
              <w:rPr>
                <w:sz w:val="24"/>
                <w:szCs w:val="24"/>
              </w:rPr>
              <w:t>2</w:t>
            </w:r>
          </w:p>
        </w:tc>
        <w:tc>
          <w:tcPr>
            <w:tcW w:w="3269" w:type="dxa"/>
          </w:tcPr>
          <w:p w:rsidR="00E06965" w:rsidRPr="00E06965" w:rsidRDefault="00E06965" w:rsidP="009B0755">
            <w:pPr>
              <w:pStyle w:val="a3"/>
              <w:jc w:val="center"/>
              <w:rPr>
                <w:sz w:val="24"/>
                <w:szCs w:val="24"/>
              </w:rPr>
            </w:pPr>
            <w:r w:rsidRPr="00E06965">
              <w:rPr>
                <w:sz w:val="24"/>
                <w:szCs w:val="24"/>
              </w:rPr>
              <w:t>3</w:t>
            </w:r>
          </w:p>
        </w:tc>
        <w:tc>
          <w:tcPr>
            <w:tcW w:w="1551" w:type="dxa"/>
          </w:tcPr>
          <w:p w:rsidR="00E06965" w:rsidRPr="00E06965" w:rsidRDefault="00E06965" w:rsidP="009B0755">
            <w:pPr>
              <w:pStyle w:val="31"/>
              <w:rPr>
                <w:sz w:val="24"/>
                <w:szCs w:val="24"/>
              </w:rPr>
            </w:pPr>
            <w:r w:rsidRPr="00E06965">
              <w:rPr>
                <w:sz w:val="24"/>
                <w:szCs w:val="24"/>
              </w:rPr>
              <w:t>4</w:t>
            </w:r>
          </w:p>
        </w:tc>
        <w:tc>
          <w:tcPr>
            <w:tcW w:w="4546" w:type="dxa"/>
          </w:tcPr>
          <w:p w:rsidR="00E06965" w:rsidRPr="00E06965" w:rsidRDefault="00E06965" w:rsidP="009B0755">
            <w:pPr>
              <w:pStyle w:val="31"/>
              <w:rPr>
                <w:sz w:val="24"/>
                <w:szCs w:val="24"/>
              </w:rPr>
            </w:pPr>
            <w:r w:rsidRPr="00E06965">
              <w:rPr>
                <w:sz w:val="24"/>
                <w:szCs w:val="24"/>
              </w:rPr>
              <w:t>5</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C957C1" w:rsidP="009B0755">
            <w:pPr>
              <w:rPr>
                <w:rFonts w:ascii="Times New Roman" w:hAnsi="Times New Roman" w:cs="Times New Roman"/>
                <w:sz w:val="24"/>
                <w:szCs w:val="24"/>
                <w:lang w:val="uk-UA"/>
              </w:rPr>
            </w:pPr>
            <w:r w:rsidRPr="00C2549B">
              <w:rPr>
                <w:rFonts w:ascii="Times New Roman" w:hAnsi="Times New Roman" w:cs="Times New Roman"/>
                <w:sz w:val="24"/>
                <w:szCs w:val="24"/>
                <w:lang w:val="uk-UA"/>
              </w:rPr>
              <w:t xml:space="preserve">Про хід </w:t>
            </w:r>
            <w:proofErr w:type="spellStart"/>
            <w:r w:rsidRPr="00C2549B">
              <w:rPr>
                <w:rFonts w:ascii="Times New Roman" w:hAnsi="Times New Roman" w:cs="Times New Roman"/>
                <w:sz w:val="24"/>
                <w:szCs w:val="24"/>
                <w:lang w:val="uk-UA"/>
              </w:rPr>
              <w:t>вакцинальної</w:t>
            </w:r>
            <w:proofErr w:type="spellEnd"/>
            <w:r w:rsidRPr="00C2549B">
              <w:rPr>
                <w:rFonts w:ascii="Times New Roman" w:hAnsi="Times New Roman" w:cs="Times New Roman"/>
                <w:sz w:val="24"/>
                <w:szCs w:val="24"/>
                <w:lang w:val="uk-UA"/>
              </w:rPr>
              <w:t xml:space="preserve"> компанії </w:t>
            </w:r>
            <w:r w:rsidR="00E06965" w:rsidRPr="00C2549B">
              <w:rPr>
                <w:rFonts w:ascii="Times New Roman" w:hAnsi="Times New Roman" w:cs="Times New Roman"/>
                <w:sz w:val="24"/>
                <w:szCs w:val="24"/>
                <w:lang w:val="uk-UA"/>
              </w:rPr>
              <w:t>від COVID-19</w:t>
            </w:r>
          </w:p>
        </w:tc>
        <w:tc>
          <w:tcPr>
            <w:tcW w:w="3269" w:type="dxa"/>
          </w:tcPr>
          <w:p w:rsidR="00E06965" w:rsidRPr="00C2549B" w:rsidRDefault="00E06965" w:rsidP="009B0755">
            <w:pPr>
              <w:rPr>
                <w:rFonts w:ascii="Times New Roman" w:hAnsi="Times New Roman" w:cs="Times New Roman"/>
                <w:sz w:val="24"/>
                <w:szCs w:val="24"/>
                <w:lang w:val="uk-UA"/>
              </w:rPr>
            </w:pPr>
            <w:r w:rsidRPr="00C2549B">
              <w:rPr>
                <w:rFonts w:ascii="Times New Roman" w:hAnsi="Times New Roman" w:cs="Times New Roman"/>
                <w:sz w:val="24"/>
                <w:szCs w:val="24"/>
                <w:lang w:val="uk-UA"/>
              </w:rPr>
              <w:t>аналіз проведеної роботи</w:t>
            </w:r>
          </w:p>
        </w:tc>
        <w:tc>
          <w:tcPr>
            <w:tcW w:w="1551" w:type="dxa"/>
          </w:tcPr>
          <w:p w:rsidR="00E06965" w:rsidRPr="00C2549B" w:rsidRDefault="00636F6D" w:rsidP="009B0755">
            <w:pPr>
              <w:jc w:val="center"/>
              <w:rPr>
                <w:rFonts w:ascii="Times New Roman" w:hAnsi="Times New Roman" w:cs="Times New Roman"/>
                <w:sz w:val="24"/>
                <w:szCs w:val="24"/>
                <w:lang w:val="uk-UA"/>
              </w:rPr>
            </w:pPr>
            <w:r w:rsidRPr="00C2549B">
              <w:rPr>
                <w:rFonts w:ascii="Times New Roman" w:hAnsi="Times New Roman" w:cs="Times New Roman"/>
                <w:sz w:val="24"/>
                <w:szCs w:val="24"/>
                <w:lang w:val="uk-UA"/>
              </w:rPr>
              <w:t>упродовж року</w:t>
            </w:r>
          </w:p>
        </w:tc>
        <w:tc>
          <w:tcPr>
            <w:tcW w:w="4546" w:type="dxa"/>
            <w:vAlign w:val="center"/>
          </w:tcPr>
          <w:p w:rsidR="00E06965" w:rsidRPr="00C2549B" w:rsidRDefault="00052C69" w:rsidP="00052C69">
            <w:pPr>
              <w:rPr>
                <w:rFonts w:ascii="Times New Roman" w:hAnsi="Times New Roman" w:cs="Times New Roman"/>
                <w:sz w:val="24"/>
                <w:szCs w:val="24"/>
                <w:lang w:val="uk-UA"/>
              </w:rPr>
            </w:pPr>
            <w:r w:rsidRPr="00C2549B">
              <w:rPr>
                <w:rFonts w:ascii="Times New Roman" w:hAnsi="Times New Roman" w:cs="Times New Roman"/>
                <w:sz w:val="24"/>
                <w:szCs w:val="24"/>
                <w:lang w:val="uk-UA"/>
              </w:rPr>
              <w:t>у</w:t>
            </w:r>
            <w:r w:rsidR="00E06965" w:rsidRPr="00C2549B">
              <w:rPr>
                <w:rFonts w:ascii="Times New Roman" w:hAnsi="Times New Roman" w:cs="Times New Roman"/>
                <w:sz w:val="24"/>
                <w:szCs w:val="24"/>
                <w:lang w:val="uk-UA"/>
              </w:rPr>
              <w:t>правління</w:t>
            </w:r>
            <w:r w:rsidRPr="00C2549B">
              <w:rPr>
                <w:rFonts w:ascii="Times New Roman" w:hAnsi="Times New Roman" w:cs="Times New Roman"/>
                <w:sz w:val="24"/>
                <w:szCs w:val="24"/>
                <w:lang w:val="uk-UA"/>
              </w:rPr>
              <w:t xml:space="preserve"> гуманітарного розвитку райдержадміністрації, виконавчі комітети міських селищних, сільських територіальних громад</w:t>
            </w:r>
            <w:r w:rsidR="00E06965" w:rsidRPr="00C2549B">
              <w:rPr>
                <w:rFonts w:ascii="Times New Roman" w:hAnsi="Times New Roman" w:cs="Times New Roman"/>
                <w:sz w:val="24"/>
                <w:szCs w:val="24"/>
                <w:lang w:val="uk-UA"/>
              </w:rPr>
              <w:t xml:space="preserve"> </w:t>
            </w:r>
          </w:p>
        </w:tc>
      </w:tr>
      <w:tr w:rsidR="00D800D2" w:rsidRPr="00481FB7" w:rsidTr="009B0755">
        <w:tc>
          <w:tcPr>
            <w:tcW w:w="602" w:type="dxa"/>
          </w:tcPr>
          <w:p w:rsidR="00D800D2" w:rsidRPr="00DE4B90" w:rsidRDefault="00D800D2" w:rsidP="009B0755">
            <w:pPr>
              <w:pStyle w:val="aff9"/>
              <w:numPr>
                <w:ilvl w:val="0"/>
                <w:numId w:val="4"/>
              </w:numPr>
              <w:spacing w:before="0" w:beforeAutospacing="0" w:after="0" w:afterAutospacing="0"/>
              <w:ind w:left="0" w:firstLine="0"/>
              <w:rPr>
                <w:lang w:val="uk-UA"/>
              </w:rPr>
            </w:pPr>
          </w:p>
        </w:tc>
        <w:tc>
          <w:tcPr>
            <w:tcW w:w="5576" w:type="dxa"/>
          </w:tcPr>
          <w:p w:rsidR="00D800D2" w:rsidRPr="00C2549B" w:rsidRDefault="00D800D2" w:rsidP="00D800D2">
            <w:pPr>
              <w:rPr>
                <w:rFonts w:ascii="Times New Roman" w:hAnsi="Times New Roman" w:cs="Times New Roman"/>
                <w:sz w:val="24"/>
                <w:szCs w:val="24"/>
                <w:lang w:val="uk-UA"/>
              </w:rPr>
            </w:pPr>
            <w:r w:rsidRPr="00C2549B">
              <w:rPr>
                <w:rFonts w:ascii="Times New Roman" w:hAnsi="Times New Roman" w:cs="Times New Roman"/>
                <w:sz w:val="24"/>
                <w:szCs w:val="24"/>
                <w:lang w:val="uk-UA"/>
              </w:rPr>
              <w:t>Про підготовку та відзначення Дня Соборності  України</w:t>
            </w:r>
          </w:p>
        </w:tc>
        <w:tc>
          <w:tcPr>
            <w:tcW w:w="3269" w:type="dxa"/>
          </w:tcPr>
          <w:p w:rsidR="00D800D2" w:rsidRPr="00C2549B" w:rsidRDefault="00D800D2" w:rsidP="00D800D2">
            <w:pPr>
              <w:rPr>
                <w:rFonts w:ascii="Times New Roman" w:hAnsi="Times New Roman" w:cs="Times New Roman"/>
                <w:sz w:val="24"/>
                <w:szCs w:val="24"/>
                <w:lang w:val="uk-UA"/>
              </w:rPr>
            </w:pPr>
            <w:r w:rsidRPr="00C2549B">
              <w:rPr>
                <w:rFonts w:ascii="Times New Roman" w:hAnsi="Times New Roman" w:cs="Times New Roman"/>
                <w:sz w:val="24"/>
                <w:szCs w:val="24"/>
                <w:lang w:val="uk-UA"/>
              </w:rPr>
              <w:t>забезпечення належної підготовки відзначення державного свята</w:t>
            </w:r>
          </w:p>
        </w:tc>
        <w:tc>
          <w:tcPr>
            <w:tcW w:w="1551" w:type="dxa"/>
          </w:tcPr>
          <w:p w:rsidR="00D800D2" w:rsidRPr="00C2549B" w:rsidRDefault="00D800D2" w:rsidP="00D800D2">
            <w:pPr>
              <w:jc w:val="center"/>
              <w:rPr>
                <w:rFonts w:ascii="Times New Roman" w:hAnsi="Times New Roman" w:cs="Times New Roman"/>
                <w:sz w:val="24"/>
                <w:szCs w:val="24"/>
                <w:lang w:val="uk-UA"/>
              </w:rPr>
            </w:pPr>
            <w:r w:rsidRPr="00C2549B">
              <w:rPr>
                <w:rFonts w:ascii="Times New Roman" w:hAnsi="Times New Roman" w:cs="Times New Roman"/>
                <w:sz w:val="24"/>
                <w:szCs w:val="24"/>
                <w:lang w:val="uk-UA"/>
              </w:rPr>
              <w:t>січень</w:t>
            </w:r>
          </w:p>
        </w:tc>
        <w:tc>
          <w:tcPr>
            <w:tcW w:w="4546" w:type="dxa"/>
          </w:tcPr>
          <w:p w:rsidR="00D800D2" w:rsidRPr="00C2549B" w:rsidRDefault="00D800D2" w:rsidP="00D800D2">
            <w:pPr>
              <w:rPr>
                <w:rFonts w:ascii="Times New Roman" w:hAnsi="Times New Roman" w:cs="Times New Roman"/>
                <w:sz w:val="24"/>
                <w:szCs w:val="24"/>
                <w:lang w:val="uk-UA"/>
              </w:rPr>
            </w:pPr>
            <w:r w:rsidRPr="00C2549B">
              <w:rPr>
                <w:rFonts w:ascii="Times New Roman" w:hAnsi="Times New Roman" w:cs="Times New Roman"/>
                <w:sz w:val="24"/>
                <w:szCs w:val="24"/>
                <w:lang w:val="uk-UA"/>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D800D2" w:rsidRPr="00481FB7" w:rsidTr="009B0755">
        <w:tc>
          <w:tcPr>
            <w:tcW w:w="602" w:type="dxa"/>
          </w:tcPr>
          <w:p w:rsidR="00D800D2" w:rsidRPr="00DE4B90" w:rsidRDefault="00D800D2" w:rsidP="009B0755">
            <w:pPr>
              <w:pStyle w:val="aff9"/>
              <w:numPr>
                <w:ilvl w:val="0"/>
                <w:numId w:val="4"/>
              </w:numPr>
              <w:spacing w:before="0" w:beforeAutospacing="0" w:after="0" w:afterAutospacing="0"/>
              <w:ind w:left="0" w:firstLine="0"/>
              <w:rPr>
                <w:lang w:val="uk-UA"/>
              </w:rPr>
            </w:pPr>
          </w:p>
        </w:tc>
        <w:tc>
          <w:tcPr>
            <w:tcW w:w="5576" w:type="dxa"/>
          </w:tcPr>
          <w:p w:rsidR="00D800D2" w:rsidRPr="00C2549B" w:rsidRDefault="00D800D2" w:rsidP="00D800D2">
            <w:pPr>
              <w:rPr>
                <w:rFonts w:ascii="Times New Roman" w:hAnsi="Times New Roman" w:cs="Times New Roman"/>
                <w:sz w:val="24"/>
                <w:szCs w:val="24"/>
                <w:lang w:val="uk-UA"/>
              </w:rPr>
            </w:pPr>
            <w:r w:rsidRPr="00C2549B">
              <w:rPr>
                <w:rFonts w:ascii="Times New Roman" w:hAnsi="Times New Roman" w:cs="Times New Roman"/>
                <w:sz w:val="24"/>
                <w:szCs w:val="24"/>
                <w:lang w:val="uk-UA"/>
              </w:rPr>
              <w:t>Про вшанування в районі жертв Голокосту</w:t>
            </w:r>
          </w:p>
        </w:tc>
        <w:tc>
          <w:tcPr>
            <w:tcW w:w="3269" w:type="dxa"/>
          </w:tcPr>
          <w:p w:rsidR="00D800D2" w:rsidRPr="00C2549B" w:rsidRDefault="00D800D2" w:rsidP="00D800D2">
            <w:pPr>
              <w:rPr>
                <w:rFonts w:ascii="Times New Roman" w:hAnsi="Times New Roman" w:cs="Times New Roman"/>
                <w:sz w:val="24"/>
                <w:szCs w:val="24"/>
                <w:lang w:val="uk-UA"/>
              </w:rPr>
            </w:pPr>
            <w:r w:rsidRPr="00C2549B">
              <w:rPr>
                <w:rFonts w:ascii="Times New Roman" w:hAnsi="Times New Roman" w:cs="Times New Roman"/>
                <w:sz w:val="24"/>
                <w:szCs w:val="24"/>
                <w:lang w:val="uk-UA"/>
              </w:rPr>
              <w:t>відзначення пам’ятної дати</w:t>
            </w:r>
          </w:p>
        </w:tc>
        <w:tc>
          <w:tcPr>
            <w:tcW w:w="1551" w:type="dxa"/>
          </w:tcPr>
          <w:p w:rsidR="00D800D2" w:rsidRPr="00C2549B" w:rsidRDefault="00D800D2" w:rsidP="00D800D2">
            <w:pPr>
              <w:jc w:val="center"/>
              <w:rPr>
                <w:rFonts w:ascii="Times New Roman" w:hAnsi="Times New Roman" w:cs="Times New Roman"/>
                <w:sz w:val="24"/>
                <w:szCs w:val="24"/>
                <w:lang w:val="uk-UA"/>
              </w:rPr>
            </w:pPr>
            <w:r w:rsidRPr="00C2549B">
              <w:rPr>
                <w:rFonts w:ascii="Times New Roman" w:hAnsi="Times New Roman" w:cs="Times New Roman"/>
                <w:sz w:val="24"/>
                <w:szCs w:val="24"/>
                <w:lang w:val="uk-UA"/>
              </w:rPr>
              <w:t>січень</w:t>
            </w:r>
          </w:p>
        </w:tc>
        <w:tc>
          <w:tcPr>
            <w:tcW w:w="4546" w:type="dxa"/>
          </w:tcPr>
          <w:p w:rsidR="00D800D2" w:rsidRPr="00C2549B" w:rsidRDefault="00D800D2" w:rsidP="00D800D2">
            <w:pPr>
              <w:rPr>
                <w:rFonts w:ascii="Times New Roman" w:hAnsi="Times New Roman" w:cs="Times New Roman"/>
                <w:sz w:val="24"/>
                <w:szCs w:val="24"/>
                <w:lang w:val="uk-UA"/>
              </w:rPr>
            </w:pPr>
            <w:r w:rsidRPr="00C2549B">
              <w:rPr>
                <w:rFonts w:ascii="Times New Roman" w:hAnsi="Times New Roman" w:cs="Times New Roman"/>
                <w:sz w:val="24"/>
                <w:szCs w:val="24"/>
                <w:lang w:val="uk-UA"/>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D800D2" w:rsidRPr="00E06965" w:rsidTr="009B0755">
        <w:tc>
          <w:tcPr>
            <w:tcW w:w="602" w:type="dxa"/>
          </w:tcPr>
          <w:p w:rsidR="00D800D2" w:rsidRPr="00DE4B90" w:rsidRDefault="00D800D2" w:rsidP="009B0755">
            <w:pPr>
              <w:pStyle w:val="aff9"/>
              <w:numPr>
                <w:ilvl w:val="0"/>
                <w:numId w:val="4"/>
              </w:numPr>
              <w:spacing w:before="0" w:beforeAutospacing="0" w:after="0" w:afterAutospacing="0"/>
              <w:ind w:left="0" w:firstLine="0"/>
              <w:rPr>
                <w:lang w:val="uk-UA"/>
              </w:rPr>
            </w:pPr>
          </w:p>
        </w:tc>
        <w:tc>
          <w:tcPr>
            <w:tcW w:w="5576" w:type="dxa"/>
          </w:tcPr>
          <w:p w:rsidR="00D800D2" w:rsidRPr="00C2549B" w:rsidRDefault="00D800D2" w:rsidP="00636F6D">
            <w:pPr>
              <w:pStyle w:val="31"/>
              <w:jc w:val="left"/>
              <w:rPr>
                <w:sz w:val="24"/>
                <w:szCs w:val="24"/>
              </w:rPr>
            </w:pPr>
            <w:r w:rsidRPr="00C2549B">
              <w:rPr>
                <w:sz w:val="24"/>
                <w:szCs w:val="24"/>
              </w:rPr>
              <w:t>Про роботу щодо захисту прав дітей за підсумками 2021 року</w:t>
            </w:r>
          </w:p>
        </w:tc>
        <w:tc>
          <w:tcPr>
            <w:tcW w:w="3269" w:type="dxa"/>
          </w:tcPr>
          <w:p w:rsidR="00D800D2" w:rsidRPr="00C2549B" w:rsidRDefault="00D800D2" w:rsidP="00636F6D">
            <w:pPr>
              <w:pStyle w:val="31"/>
              <w:jc w:val="left"/>
              <w:rPr>
                <w:sz w:val="24"/>
                <w:szCs w:val="24"/>
              </w:rPr>
            </w:pPr>
            <w:r w:rsidRPr="00C2549B">
              <w:rPr>
                <w:sz w:val="24"/>
                <w:szCs w:val="24"/>
              </w:rPr>
              <w:t>аналіз стану роботи</w:t>
            </w:r>
          </w:p>
        </w:tc>
        <w:tc>
          <w:tcPr>
            <w:tcW w:w="1551" w:type="dxa"/>
          </w:tcPr>
          <w:p w:rsidR="00D800D2" w:rsidRPr="00C2549B" w:rsidRDefault="00D800D2" w:rsidP="00636F6D">
            <w:pPr>
              <w:pStyle w:val="31"/>
              <w:rPr>
                <w:sz w:val="24"/>
                <w:szCs w:val="24"/>
              </w:rPr>
            </w:pPr>
            <w:r w:rsidRPr="00C2549B">
              <w:rPr>
                <w:sz w:val="24"/>
                <w:szCs w:val="24"/>
              </w:rPr>
              <w:t>лютий</w:t>
            </w:r>
          </w:p>
        </w:tc>
        <w:tc>
          <w:tcPr>
            <w:tcW w:w="4546" w:type="dxa"/>
          </w:tcPr>
          <w:p w:rsidR="00D800D2" w:rsidRPr="00C2549B" w:rsidRDefault="00D800D2" w:rsidP="00D800D2">
            <w:pPr>
              <w:tabs>
                <w:tab w:val="left" w:pos="9360"/>
              </w:tabs>
              <w:rPr>
                <w:rFonts w:ascii="Times New Roman" w:hAnsi="Times New Roman" w:cs="Times New Roman"/>
                <w:sz w:val="24"/>
                <w:szCs w:val="24"/>
              </w:rPr>
            </w:pPr>
            <w:r w:rsidRPr="00C2549B">
              <w:rPr>
                <w:rFonts w:ascii="Times New Roman" w:hAnsi="Times New Roman" w:cs="Times New Roman"/>
                <w:sz w:val="24"/>
                <w:szCs w:val="24"/>
              </w:rPr>
              <w:t xml:space="preserve">служба </w:t>
            </w:r>
            <w:proofErr w:type="gramStart"/>
            <w:r w:rsidRPr="00C2549B">
              <w:rPr>
                <w:rFonts w:ascii="Times New Roman" w:hAnsi="Times New Roman" w:cs="Times New Roman"/>
                <w:sz w:val="24"/>
                <w:szCs w:val="24"/>
              </w:rPr>
              <w:t>у</w:t>
            </w:r>
            <w:proofErr w:type="gramEnd"/>
            <w:r w:rsidRPr="00C2549B">
              <w:rPr>
                <w:rFonts w:ascii="Times New Roman" w:hAnsi="Times New Roman" w:cs="Times New Roman"/>
                <w:sz w:val="24"/>
                <w:szCs w:val="24"/>
              </w:rPr>
              <w:t xml:space="preserve"> справах </w:t>
            </w:r>
            <w:proofErr w:type="spellStart"/>
            <w:r w:rsidRPr="00C2549B">
              <w:rPr>
                <w:rFonts w:ascii="Times New Roman" w:hAnsi="Times New Roman" w:cs="Times New Roman"/>
                <w:sz w:val="24"/>
                <w:szCs w:val="24"/>
              </w:rPr>
              <w:t>дітей</w:t>
            </w:r>
            <w:proofErr w:type="spellEnd"/>
            <w:r w:rsidRPr="00C2549B">
              <w:rPr>
                <w:rFonts w:ascii="Times New Roman" w:hAnsi="Times New Roman" w:cs="Times New Roman"/>
                <w:sz w:val="24"/>
                <w:szCs w:val="24"/>
                <w:lang w:val="uk-UA"/>
              </w:rPr>
              <w:t xml:space="preserve"> райдержадміністрації</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75103C">
            <w:pPr>
              <w:pStyle w:val="31"/>
              <w:jc w:val="left"/>
              <w:rPr>
                <w:sz w:val="24"/>
                <w:szCs w:val="24"/>
              </w:rPr>
            </w:pPr>
            <w:r w:rsidRPr="00C2549B">
              <w:rPr>
                <w:sz w:val="24"/>
                <w:szCs w:val="24"/>
              </w:rPr>
              <w:t>Про взаємодію суб’єктів, які здійснюють заходи у сфері запобігання та протидії домашньому насильству та торгівлі людьми</w:t>
            </w:r>
          </w:p>
        </w:tc>
        <w:tc>
          <w:tcPr>
            <w:tcW w:w="3269" w:type="dxa"/>
          </w:tcPr>
          <w:p w:rsidR="00E06965" w:rsidRPr="00C2549B" w:rsidRDefault="00E06965" w:rsidP="0075103C">
            <w:pPr>
              <w:pStyle w:val="31"/>
              <w:jc w:val="left"/>
              <w:rPr>
                <w:sz w:val="24"/>
                <w:szCs w:val="24"/>
              </w:rPr>
            </w:pPr>
            <w:r w:rsidRPr="00C2549B">
              <w:rPr>
                <w:sz w:val="24"/>
                <w:szCs w:val="24"/>
              </w:rPr>
              <w:t xml:space="preserve">виконання законів України </w:t>
            </w:r>
            <w:r w:rsidR="00C957C1" w:rsidRPr="00C2549B">
              <w:rPr>
                <w:sz w:val="24"/>
                <w:szCs w:val="24"/>
              </w:rPr>
              <w:t>"</w:t>
            </w:r>
            <w:r w:rsidRPr="00C2549B">
              <w:rPr>
                <w:sz w:val="24"/>
                <w:szCs w:val="24"/>
              </w:rPr>
              <w:t>Про запобігання та</w:t>
            </w:r>
            <w:r w:rsidR="00C957C1" w:rsidRPr="00C2549B">
              <w:rPr>
                <w:sz w:val="24"/>
                <w:szCs w:val="24"/>
              </w:rPr>
              <w:t xml:space="preserve"> протидію домашньому насильству"</w:t>
            </w:r>
            <w:r w:rsidRPr="00C2549B">
              <w:rPr>
                <w:sz w:val="24"/>
                <w:szCs w:val="24"/>
              </w:rPr>
              <w:t xml:space="preserve"> (зі змінами), </w:t>
            </w:r>
            <w:r w:rsidR="00C957C1" w:rsidRPr="00C2549B">
              <w:rPr>
                <w:sz w:val="24"/>
                <w:szCs w:val="24"/>
              </w:rPr>
              <w:t xml:space="preserve">"Про протидію торгівлі людьми" </w:t>
            </w:r>
            <w:r w:rsidRPr="00C2549B">
              <w:rPr>
                <w:sz w:val="24"/>
                <w:szCs w:val="24"/>
              </w:rPr>
              <w:t>(із змінами)</w:t>
            </w:r>
          </w:p>
        </w:tc>
        <w:tc>
          <w:tcPr>
            <w:tcW w:w="1551" w:type="dxa"/>
          </w:tcPr>
          <w:p w:rsidR="00E06965" w:rsidRPr="00C2549B" w:rsidRDefault="00E06965" w:rsidP="003260E9">
            <w:pPr>
              <w:pStyle w:val="31"/>
              <w:rPr>
                <w:sz w:val="24"/>
                <w:szCs w:val="24"/>
              </w:rPr>
            </w:pPr>
            <w:r w:rsidRPr="00C2549B">
              <w:rPr>
                <w:sz w:val="24"/>
                <w:szCs w:val="24"/>
              </w:rPr>
              <w:t>лютий,</w:t>
            </w:r>
          </w:p>
          <w:p w:rsidR="00E06965" w:rsidRPr="00C2549B" w:rsidRDefault="00E06965" w:rsidP="003260E9">
            <w:pPr>
              <w:pStyle w:val="31"/>
              <w:rPr>
                <w:sz w:val="24"/>
                <w:szCs w:val="24"/>
              </w:rPr>
            </w:pPr>
            <w:r w:rsidRPr="00C2549B">
              <w:rPr>
                <w:sz w:val="24"/>
                <w:szCs w:val="24"/>
              </w:rPr>
              <w:t>жовтень</w:t>
            </w:r>
          </w:p>
          <w:p w:rsidR="00E06965" w:rsidRPr="00C2549B" w:rsidRDefault="00E06965" w:rsidP="0075103C">
            <w:pPr>
              <w:pStyle w:val="31"/>
              <w:jc w:val="left"/>
              <w:rPr>
                <w:sz w:val="24"/>
                <w:szCs w:val="24"/>
              </w:rPr>
            </w:pPr>
          </w:p>
        </w:tc>
        <w:tc>
          <w:tcPr>
            <w:tcW w:w="4546" w:type="dxa"/>
          </w:tcPr>
          <w:p w:rsidR="00E06965" w:rsidRPr="00C2549B" w:rsidRDefault="00C957C1" w:rsidP="0075103C">
            <w:pPr>
              <w:pStyle w:val="31"/>
              <w:jc w:val="left"/>
              <w:rPr>
                <w:sz w:val="24"/>
                <w:szCs w:val="24"/>
              </w:rPr>
            </w:pPr>
            <w:r w:rsidRPr="00C2549B">
              <w:rPr>
                <w:sz w:val="24"/>
                <w:szCs w:val="24"/>
              </w:rPr>
              <w:t xml:space="preserve">управління </w:t>
            </w:r>
            <w:r w:rsidR="00E06965" w:rsidRPr="00C2549B">
              <w:rPr>
                <w:sz w:val="24"/>
                <w:szCs w:val="24"/>
              </w:rPr>
              <w:t>соціального захис</w:t>
            </w:r>
            <w:r w:rsidRPr="00C2549B">
              <w:rPr>
                <w:sz w:val="24"/>
                <w:szCs w:val="24"/>
              </w:rPr>
              <w:t>ту населення райдерж</w:t>
            </w:r>
            <w:r w:rsidR="00E06965" w:rsidRPr="00C2549B">
              <w:rPr>
                <w:sz w:val="24"/>
                <w:szCs w:val="24"/>
              </w:rPr>
              <w:t>адміністрації</w:t>
            </w:r>
          </w:p>
        </w:tc>
      </w:tr>
      <w:tr w:rsidR="0075103C" w:rsidRPr="00481FB7" w:rsidTr="009B0755">
        <w:tc>
          <w:tcPr>
            <w:tcW w:w="602" w:type="dxa"/>
          </w:tcPr>
          <w:p w:rsidR="0075103C" w:rsidRPr="00DE4B90" w:rsidRDefault="0075103C" w:rsidP="009B0755">
            <w:pPr>
              <w:pStyle w:val="aff9"/>
              <w:numPr>
                <w:ilvl w:val="0"/>
                <w:numId w:val="4"/>
              </w:numPr>
              <w:spacing w:before="0" w:beforeAutospacing="0" w:after="0" w:afterAutospacing="0"/>
              <w:ind w:left="0" w:firstLine="0"/>
              <w:rPr>
                <w:lang w:val="uk-UA"/>
              </w:rPr>
            </w:pPr>
          </w:p>
        </w:tc>
        <w:tc>
          <w:tcPr>
            <w:tcW w:w="5576" w:type="dxa"/>
          </w:tcPr>
          <w:p w:rsidR="0075103C" w:rsidRPr="00C2549B" w:rsidRDefault="0075103C" w:rsidP="0075103C">
            <w:pPr>
              <w:pStyle w:val="31"/>
              <w:jc w:val="left"/>
              <w:rPr>
                <w:sz w:val="24"/>
                <w:szCs w:val="24"/>
              </w:rPr>
            </w:pPr>
            <w:r w:rsidRPr="00C2549B">
              <w:rPr>
                <w:sz w:val="24"/>
                <w:szCs w:val="24"/>
              </w:rPr>
              <w:t>Про підготовку та відзначення Дня вшанування учасників бойових дій на території інших держав</w:t>
            </w:r>
          </w:p>
        </w:tc>
        <w:tc>
          <w:tcPr>
            <w:tcW w:w="3269" w:type="dxa"/>
          </w:tcPr>
          <w:p w:rsidR="0075103C" w:rsidRPr="00C2549B" w:rsidRDefault="0075103C" w:rsidP="0075103C">
            <w:pPr>
              <w:pStyle w:val="31"/>
              <w:jc w:val="left"/>
              <w:rPr>
                <w:sz w:val="24"/>
                <w:szCs w:val="24"/>
              </w:rPr>
            </w:pPr>
            <w:r w:rsidRPr="00C2549B">
              <w:rPr>
                <w:sz w:val="24"/>
                <w:szCs w:val="24"/>
              </w:rPr>
              <w:t>відзначення пам’ятної дати</w:t>
            </w:r>
          </w:p>
        </w:tc>
        <w:tc>
          <w:tcPr>
            <w:tcW w:w="1551" w:type="dxa"/>
          </w:tcPr>
          <w:p w:rsidR="0075103C" w:rsidRPr="00C2549B" w:rsidRDefault="0075103C" w:rsidP="0075103C">
            <w:pPr>
              <w:pStyle w:val="31"/>
              <w:rPr>
                <w:sz w:val="24"/>
                <w:szCs w:val="24"/>
              </w:rPr>
            </w:pPr>
            <w:r w:rsidRPr="00C2549B">
              <w:rPr>
                <w:sz w:val="24"/>
                <w:szCs w:val="24"/>
              </w:rPr>
              <w:t>лютий</w:t>
            </w:r>
          </w:p>
        </w:tc>
        <w:tc>
          <w:tcPr>
            <w:tcW w:w="4546" w:type="dxa"/>
          </w:tcPr>
          <w:p w:rsidR="0075103C" w:rsidRPr="00C2549B" w:rsidRDefault="0075103C" w:rsidP="0075103C">
            <w:pPr>
              <w:pStyle w:val="31"/>
              <w:jc w:val="left"/>
              <w:rPr>
                <w:sz w:val="24"/>
                <w:szCs w:val="24"/>
              </w:rPr>
            </w:pPr>
            <w:r w:rsidRPr="00C2549B">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75103C" w:rsidRPr="00481FB7" w:rsidTr="009B0755">
        <w:trPr>
          <w:trHeight w:val="174"/>
        </w:trPr>
        <w:tc>
          <w:tcPr>
            <w:tcW w:w="602" w:type="dxa"/>
          </w:tcPr>
          <w:p w:rsidR="0075103C" w:rsidRPr="00DE4B90" w:rsidRDefault="0075103C" w:rsidP="009B0755">
            <w:pPr>
              <w:pStyle w:val="aff9"/>
              <w:numPr>
                <w:ilvl w:val="0"/>
                <w:numId w:val="4"/>
              </w:numPr>
              <w:spacing w:before="0" w:beforeAutospacing="0" w:after="0" w:afterAutospacing="0"/>
              <w:ind w:left="0" w:firstLine="0"/>
              <w:rPr>
                <w:lang w:val="uk-UA"/>
              </w:rPr>
            </w:pPr>
          </w:p>
        </w:tc>
        <w:tc>
          <w:tcPr>
            <w:tcW w:w="5576" w:type="dxa"/>
          </w:tcPr>
          <w:p w:rsidR="0075103C" w:rsidRPr="00C2549B" w:rsidRDefault="0075103C" w:rsidP="0075103C">
            <w:pPr>
              <w:pStyle w:val="31"/>
              <w:jc w:val="left"/>
              <w:rPr>
                <w:sz w:val="24"/>
                <w:szCs w:val="24"/>
              </w:rPr>
            </w:pPr>
            <w:r w:rsidRPr="00C2549B">
              <w:rPr>
                <w:sz w:val="24"/>
                <w:szCs w:val="24"/>
              </w:rPr>
              <w:t xml:space="preserve">Про підготовку та відзначення Дня Героїв Небесної Сотні </w:t>
            </w:r>
          </w:p>
        </w:tc>
        <w:tc>
          <w:tcPr>
            <w:tcW w:w="3269" w:type="dxa"/>
          </w:tcPr>
          <w:p w:rsidR="0075103C" w:rsidRPr="00C2549B" w:rsidRDefault="0075103C" w:rsidP="0075103C">
            <w:pPr>
              <w:pStyle w:val="31"/>
              <w:jc w:val="left"/>
              <w:rPr>
                <w:sz w:val="24"/>
                <w:szCs w:val="24"/>
              </w:rPr>
            </w:pPr>
            <w:r w:rsidRPr="00C2549B">
              <w:rPr>
                <w:sz w:val="24"/>
                <w:szCs w:val="24"/>
              </w:rPr>
              <w:t>відзначення пам’ятної дати</w:t>
            </w:r>
          </w:p>
        </w:tc>
        <w:tc>
          <w:tcPr>
            <w:tcW w:w="1551" w:type="dxa"/>
          </w:tcPr>
          <w:p w:rsidR="0075103C" w:rsidRPr="00C2549B" w:rsidRDefault="0075103C" w:rsidP="0075103C">
            <w:pPr>
              <w:pStyle w:val="31"/>
              <w:rPr>
                <w:sz w:val="24"/>
                <w:szCs w:val="24"/>
              </w:rPr>
            </w:pPr>
            <w:r w:rsidRPr="00C2549B">
              <w:rPr>
                <w:sz w:val="24"/>
                <w:szCs w:val="24"/>
              </w:rPr>
              <w:t>лютий</w:t>
            </w:r>
          </w:p>
        </w:tc>
        <w:tc>
          <w:tcPr>
            <w:tcW w:w="4546" w:type="dxa"/>
          </w:tcPr>
          <w:p w:rsidR="0075103C" w:rsidRPr="00C2549B" w:rsidRDefault="0075103C" w:rsidP="0075103C">
            <w:pPr>
              <w:pStyle w:val="31"/>
              <w:jc w:val="left"/>
              <w:rPr>
                <w:sz w:val="24"/>
                <w:szCs w:val="24"/>
              </w:rPr>
            </w:pPr>
            <w:r w:rsidRPr="00C2549B">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3260E9" w:rsidRPr="00481FB7" w:rsidTr="009B0755">
        <w:trPr>
          <w:trHeight w:val="174"/>
        </w:trPr>
        <w:tc>
          <w:tcPr>
            <w:tcW w:w="602" w:type="dxa"/>
          </w:tcPr>
          <w:p w:rsidR="003260E9" w:rsidRPr="00DE4B90" w:rsidRDefault="003260E9" w:rsidP="009B0755">
            <w:pPr>
              <w:pStyle w:val="aff9"/>
              <w:numPr>
                <w:ilvl w:val="0"/>
                <w:numId w:val="4"/>
              </w:numPr>
              <w:spacing w:before="0" w:beforeAutospacing="0" w:after="0" w:afterAutospacing="0"/>
              <w:ind w:left="0" w:firstLine="0"/>
              <w:rPr>
                <w:lang w:val="uk-UA"/>
              </w:rPr>
            </w:pPr>
          </w:p>
        </w:tc>
        <w:tc>
          <w:tcPr>
            <w:tcW w:w="5576" w:type="dxa"/>
          </w:tcPr>
          <w:p w:rsidR="003260E9" w:rsidRPr="00C2549B" w:rsidRDefault="003260E9" w:rsidP="00636F6D">
            <w:pPr>
              <w:pStyle w:val="31"/>
              <w:jc w:val="left"/>
              <w:rPr>
                <w:sz w:val="24"/>
                <w:szCs w:val="24"/>
              </w:rPr>
            </w:pPr>
            <w:r w:rsidRPr="00C2549B">
              <w:rPr>
                <w:sz w:val="24"/>
                <w:szCs w:val="24"/>
              </w:rPr>
              <w:t xml:space="preserve">Про організацію культурно-мистецьких заходів з відзначення 151-ої річниці від дня народження Лесі Українки </w:t>
            </w:r>
          </w:p>
        </w:tc>
        <w:tc>
          <w:tcPr>
            <w:tcW w:w="3269" w:type="dxa"/>
          </w:tcPr>
          <w:p w:rsidR="003260E9" w:rsidRPr="00C2549B" w:rsidRDefault="003260E9" w:rsidP="00636F6D">
            <w:pPr>
              <w:pStyle w:val="31"/>
              <w:jc w:val="left"/>
              <w:rPr>
                <w:sz w:val="24"/>
                <w:szCs w:val="24"/>
              </w:rPr>
            </w:pPr>
            <w:r w:rsidRPr="00C2549B">
              <w:rPr>
                <w:sz w:val="24"/>
                <w:szCs w:val="24"/>
              </w:rPr>
              <w:t xml:space="preserve">вшанування пам’яті поетеси </w:t>
            </w:r>
          </w:p>
        </w:tc>
        <w:tc>
          <w:tcPr>
            <w:tcW w:w="1551" w:type="dxa"/>
          </w:tcPr>
          <w:p w:rsidR="003260E9" w:rsidRPr="00C2549B" w:rsidRDefault="003260E9" w:rsidP="00636F6D">
            <w:pPr>
              <w:pStyle w:val="31"/>
              <w:rPr>
                <w:sz w:val="24"/>
                <w:szCs w:val="24"/>
              </w:rPr>
            </w:pPr>
            <w:r w:rsidRPr="00C2549B">
              <w:rPr>
                <w:sz w:val="24"/>
                <w:szCs w:val="24"/>
              </w:rPr>
              <w:t>лютий</w:t>
            </w:r>
          </w:p>
        </w:tc>
        <w:tc>
          <w:tcPr>
            <w:tcW w:w="4546" w:type="dxa"/>
          </w:tcPr>
          <w:p w:rsidR="003260E9" w:rsidRPr="00C2549B" w:rsidRDefault="003260E9" w:rsidP="00636F6D">
            <w:pPr>
              <w:pStyle w:val="31"/>
              <w:jc w:val="left"/>
              <w:rPr>
                <w:sz w:val="24"/>
                <w:szCs w:val="24"/>
              </w:rPr>
            </w:pPr>
            <w:r w:rsidRPr="00C2549B">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3260E9" w:rsidRPr="00481FB7" w:rsidTr="009B0755">
        <w:trPr>
          <w:trHeight w:val="174"/>
        </w:trPr>
        <w:tc>
          <w:tcPr>
            <w:tcW w:w="602" w:type="dxa"/>
          </w:tcPr>
          <w:p w:rsidR="003260E9" w:rsidRPr="00DE4B90" w:rsidRDefault="003260E9" w:rsidP="009B0755">
            <w:pPr>
              <w:pStyle w:val="aff9"/>
              <w:numPr>
                <w:ilvl w:val="0"/>
                <w:numId w:val="4"/>
              </w:numPr>
              <w:spacing w:before="0" w:beforeAutospacing="0" w:after="0" w:afterAutospacing="0"/>
              <w:ind w:left="0" w:firstLine="0"/>
              <w:rPr>
                <w:lang w:val="uk-UA"/>
              </w:rPr>
            </w:pPr>
          </w:p>
        </w:tc>
        <w:tc>
          <w:tcPr>
            <w:tcW w:w="5576" w:type="dxa"/>
          </w:tcPr>
          <w:p w:rsidR="003260E9" w:rsidRPr="00C2549B" w:rsidRDefault="003260E9" w:rsidP="00636F6D">
            <w:pPr>
              <w:pStyle w:val="31"/>
              <w:jc w:val="left"/>
              <w:rPr>
                <w:sz w:val="24"/>
                <w:szCs w:val="24"/>
              </w:rPr>
            </w:pPr>
            <w:r w:rsidRPr="00C2549B">
              <w:rPr>
                <w:sz w:val="24"/>
                <w:szCs w:val="24"/>
              </w:rPr>
              <w:t>Про організацію культурно-мистецьких заходів з відзначення 208-ої річниці від дня народження та дня пам’яті (161-та річниця)    Т. Г. Шевченка</w:t>
            </w:r>
          </w:p>
        </w:tc>
        <w:tc>
          <w:tcPr>
            <w:tcW w:w="3269" w:type="dxa"/>
          </w:tcPr>
          <w:p w:rsidR="003260E9" w:rsidRPr="00C2549B" w:rsidRDefault="003260E9" w:rsidP="00636F6D">
            <w:pPr>
              <w:pStyle w:val="31"/>
              <w:jc w:val="left"/>
              <w:rPr>
                <w:sz w:val="24"/>
                <w:szCs w:val="24"/>
              </w:rPr>
            </w:pPr>
            <w:r w:rsidRPr="00C2549B">
              <w:rPr>
                <w:sz w:val="24"/>
                <w:szCs w:val="24"/>
              </w:rPr>
              <w:t xml:space="preserve">вшанування пам’яті поета </w:t>
            </w:r>
          </w:p>
        </w:tc>
        <w:tc>
          <w:tcPr>
            <w:tcW w:w="1551" w:type="dxa"/>
          </w:tcPr>
          <w:p w:rsidR="003260E9" w:rsidRPr="00C2549B" w:rsidRDefault="003260E9" w:rsidP="00636F6D">
            <w:pPr>
              <w:pStyle w:val="31"/>
              <w:rPr>
                <w:sz w:val="24"/>
                <w:szCs w:val="24"/>
              </w:rPr>
            </w:pPr>
            <w:r w:rsidRPr="00C2549B">
              <w:rPr>
                <w:sz w:val="24"/>
                <w:szCs w:val="24"/>
              </w:rPr>
              <w:t>березень</w:t>
            </w:r>
          </w:p>
        </w:tc>
        <w:tc>
          <w:tcPr>
            <w:tcW w:w="4546" w:type="dxa"/>
          </w:tcPr>
          <w:p w:rsidR="003260E9" w:rsidRPr="00C2549B" w:rsidRDefault="003260E9" w:rsidP="00636F6D">
            <w:pPr>
              <w:pStyle w:val="31"/>
              <w:jc w:val="left"/>
              <w:rPr>
                <w:sz w:val="24"/>
                <w:szCs w:val="24"/>
              </w:rPr>
            </w:pPr>
            <w:r w:rsidRPr="00C2549B">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3260E9" w:rsidRPr="0075103C" w:rsidTr="009B0755">
        <w:trPr>
          <w:trHeight w:val="174"/>
        </w:trPr>
        <w:tc>
          <w:tcPr>
            <w:tcW w:w="602" w:type="dxa"/>
          </w:tcPr>
          <w:p w:rsidR="003260E9" w:rsidRPr="00DE4B90" w:rsidRDefault="003260E9" w:rsidP="009B0755">
            <w:pPr>
              <w:pStyle w:val="aff9"/>
              <w:numPr>
                <w:ilvl w:val="0"/>
                <w:numId w:val="4"/>
              </w:numPr>
              <w:spacing w:before="0" w:beforeAutospacing="0" w:after="0" w:afterAutospacing="0"/>
              <w:ind w:left="0" w:firstLine="0"/>
              <w:rPr>
                <w:lang w:val="uk-UA"/>
              </w:rPr>
            </w:pPr>
          </w:p>
        </w:tc>
        <w:tc>
          <w:tcPr>
            <w:tcW w:w="5576" w:type="dxa"/>
          </w:tcPr>
          <w:p w:rsidR="003260E9" w:rsidRPr="00C2549B" w:rsidRDefault="003260E9" w:rsidP="00636F6D">
            <w:pPr>
              <w:pStyle w:val="a3"/>
              <w:spacing w:line="216" w:lineRule="auto"/>
              <w:rPr>
                <w:sz w:val="24"/>
                <w:szCs w:val="24"/>
              </w:rPr>
            </w:pPr>
            <w:r w:rsidRPr="00C2549B">
              <w:rPr>
                <w:sz w:val="24"/>
                <w:szCs w:val="24"/>
              </w:rPr>
              <w:t xml:space="preserve">Про раціональне використання коштів на надання державної допомоги малозабезпеченим сім'ям, субсидій і пільг </w:t>
            </w:r>
          </w:p>
        </w:tc>
        <w:tc>
          <w:tcPr>
            <w:tcW w:w="3269" w:type="dxa"/>
          </w:tcPr>
          <w:p w:rsidR="003260E9" w:rsidRPr="00C2549B" w:rsidRDefault="003260E9" w:rsidP="00636F6D">
            <w:pPr>
              <w:pStyle w:val="31"/>
              <w:keepLines/>
              <w:spacing w:line="216" w:lineRule="auto"/>
              <w:jc w:val="left"/>
              <w:rPr>
                <w:sz w:val="24"/>
                <w:szCs w:val="24"/>
              </w:rPr>
            </w:pPr>
            <w:r w:rsidRPr="00C2549B">
              <w:rPr>
                <w:sz w:val="24"/>
                <w:szCs w:val="24"/>
              </w:rPr>
              <w:t>в порядку контролю</w:t>
            </w:r>
          </w:p>
        </w:tc>
        <w:tc>
          <w:tcPr>
            <w:tcW w:w="1551" w:type="dxa"/>
          </w:tcPr>
          <w:p w:rsidR="003260E9" w:rsidRPr="00C2549B" w:rsidRDefault="003260E9" w:rsidP="00636F6D">
            <w:pPr>
              <w:pStyle w:val="31"/>
              <w:keepLines/>
              <w:spacing w:line="216" w:lineRule="auto"/>
              <w:rPr>
                <w:sz w:val="24"/>
                <w:szCs w:val="24"/>
              </w:rPr>
            </w:pPr>
            <w:r w:rsidRPr="00C2549B">
              <w:rPr>
                <w:sz w:val="24"/>
                <w:szCs w:val="24"/>
              </w:rPr>
              <w:t>березень, вересень</w:t>
            </w:r>
          </w:p>
        </w:tc>
        <w:tc>
          <w:tcPr>
            <w:tcW w:w="4546" w:type="dxa"/>
          </w:tcPr>
          <w:p w:rsidR="003260E9" w:rsidRPr="00C2549B" w:rsidRDefault="003260E9" w:rsidP="00636F6D">
            <w:pPr>
              <w:pStyle w:val="31"/>
              <w:keepLines/>
              <w:spacing w:line="216" w:lineRule="auto"/>
              <w:jc w:val="left"/>
              <w:rPr>
                <w:sz w:val="24"/>
                <w:szCs w:val="24"/>
              </w:rPr>
            </w:pPr>
            <w:r w:rsidRPr="00C2549B">
              <w:rPr>
                <w:sz w:val="24"/>
                <w:szCs w:val="24"/>
              </w:rPr>
              <w:t xml:space="preserve">управління соціального захисту населення райдержадміністрації </w:t>
            </w:r>
          </w:p>
        </w:tc>
      </w:tr>
      <w:tr w:rsidR="003260E9" w:rsidRPr="0075103C" w:rsidTr="009B0755">
        <w:trPr>
          <w:trHeight w:val="174"/>
        </w:trPr>
        <w:tc>
          <w:tcPr>
            <w:tcW w:w="602" w:type="dxa"/>
          </w:tcPr>
          <w:p w:rsidR="003260E9" w:rsidRPr="00DE4B90" w:rsidRDefault="003260E9" w:rsidP="009B0755">
            <w:pPr>
              <w:pStyle w:val="aff9"/>
              <w:numPr>
                <w:ilvl w:val="0"/>
                <w:numId w:val="4"/>
              </w:numPr>
              <w:spacing w:before="0" w:beforeAutospacing="0" w:after="0" w:afterAutospacing="0"/>
              <w:ind w:left="0" w:firstLine="0"/>
              <w:rPr>
                <w:lang w:val="uk-UA"/>
              </w:rPr>
            </w:pPr>
          </w:p>
        </w:tc>
        <w:tc>
          <w:tcPr>
            <w:tcW w:w="5576" w:type="dxa"/>
          </w:tcPr>
          <w:p w:rsidR="003260E9" w:rsidRPr="00C2549B" w:rsidRDefault="003260E9" w:rsidP="00636F6D">
            <w:pPr>
              <w:pStyle w:val="a3"/>
              <w:spacing w:line="216" w:lineRule="auto"/>
              <w:rPr>
                <w:sz w:val="24"/>
                <w:szCs w:val="24"/>
              </w:rPr>
            </w:pPr>
            <w:r w:rsidRPr="00C2549B">
              <w:rPr>
                <w:sz w:val="24"/>
                <w:szCs w:val="24"/>
              </w:rPr>
              <w:t>Про надання пільг на житлово-комунальні послуги учасникам АТО/ООС</w:t>
            </w:r>
          </w:p>
        </w:tc>
        <w:tc>
          <w:tcPr>
            <w:tcW w:w="3269" w:type="dxa"/>
          </w:tcPr>
          <w:p w:rsidR="003260E9" w:rsidRPr="00C2549B" w:rsidRDefault="003260E9" w:rsidP="00636F6D">
            <w:pPr>
              <w:pStyle w:val="31"/>
              <w:keepLines/>
              <w:spacing w:line="216" w:lineRule="auto"/>
              <w:jc w:val="left"/>
              <w:rPr>
                <w:sz w:val="24"/>
                <w:szCs w:val="24"/>
              </w:rPr>
            </w:pPr>
            <w:r w:rsidRPr="00C2549B">
              <w:rPr>
                <w:sz w:val="24"/>
                <w:szCs w:val="24"/>
              </w:rPr>
              <w:t>дотримання чинного законодавства при наданні пільг</w:t>
            </w:r>
          </w:p>
        </w:tc>
        <w:tc>
          <w:tcPr>
            <w:tcW w:w="1551" w:type="dxa"/>
          </w:tcPr>
          <w:p w:rsidR="003260E9" w:rsidRPr="00C2549B" w:rsidRDefault="003260E9" w:rsidP="00636F6D">
            <w:pPr>
              <w:pStyle w:val="31"/>
              <w:keepLines/>
              <w:spacing w:line="216" w:lineRule="auto"/>
              <w:rPr>
                <w:sz w:val="24"/>
                <w:szCs w:val="24"/>
              </w:rPr>
            </w:pPr>
            <w:r w:rsidRPr="00C2549B">
              <w:rPr>
                <w:sz w:val="24"/>
                <w:szCs w:val="24"/>
              </w:rPr>
              <w:t>березень, жовтень</w:t>
            </w:r>
          </w:p>
        </w:tc>
        <w:tc>
          <w:tcPr>
            <w:tcW w:w="4546" w:type="dxa"/>
          </w:tcPr>
          <w:p w:rsidR="003260E9" w:rsidRPr="00C2549B" w:rsidRDefault="003260E9" w:rsidP="00636F6D">
            <w:pPr>
              <w:pStyle w:val="31"/>
              <w:keepLines/>
              <w:spacing w:line="216" w:lineRule="auto"/>
              <w:jc w:val="left"/>
              <w:rPr>
                <w:sz w:val="24"/>
                <w:szCs w:val="24"/>
              </w:rPr>
            </w:pPr>
            <w:r w:rsidRPr="00C2549B">
              <w:rPr>
                <w:sz w:val="24"/>
                <w:szCs w:val="24"/>
              </w:rPr>
              <w:t xml:space="preserve">управління соціального захисту населення райдержадміністрації </w:t>
            </w:r>
          </w:p>
        </w:tc>
      </w:tr>
      <w:tr w:rsidR="003260E9" w:rsidRPr="00481FB7" w:rsidTr="009B0755">
        <w:trPr>
          <w:trHeight w:val="174"/>
        </w:trPr>
        <w:tc>
          <w:tcPr>
            <w:tcW w:w="602" w:type="dxa"/>
          </w:tcPr>
          <w:p w:rsidR="003260E9" w:rsidRPr="00DE4B90" w:rsidRDefault="003260E9" w:rsidP="009B0755">
            <w:pPr>
              <w:pStyle w:val="aff9"/>
              <w:numPr>
                <w:ilvl w:val="0"/>
                <w:numId w:val="4"/>
              </w:numPr>
              <w:spacing w:before="0" w:beforeAutospacing="0" w:after="0" w:afterAutospacing="0"/>
              <w:ind w:left="0" w:firstLine="0"/>
              <w:rPr>
                <w:lang w:val="uk-UA"/>
              </w:rPr>
            </w:pPr>
          </w:p>
        </w:tc>
        <w:tc>
          <w:tcPr>
            <w:tcW w:w="5576" w:type="dxa"/>
          </w:tcPr>
          <w:p w:rsidR="003260E9" w:rsidRPr="00C2549B" w:rsidRDefault="0073265F" w:rsidP="00636F6D">
            <w:pPr>
              <w:pStyle w:val="a7"/>
              <w:ind w:firstLine="0"/>
              <w:jc w:val="left"/>
              <w:rPr>
                <w:sz w:val="24"/>
                <w:szCs w:val="24"/>
              </w:rPr>
            </w:pPr>
            <w:r w:rsidRPr="00C2549B">
              <w:rPr>
                <w:sz w:val="24"/>
                <w:szCs w:val="24"/>
              </w:rPr>
              <w:t>Про відзначення в районі 36</w:t>
            </w:r>
            <w:r w:rsidR="003260E9" w:rsidRPr="00C2549B">
              <w:rPr>
                <w:sz w:val="24"/>
                <w:szCs w:val="24"/>
              </w:rPr>
              <w:t xml:space="preserve">-ої річниці Чорнобильської трагедії </w:t>
            </w:r>
          </w:p>
        </w:tc>
        <w:tc>
          <w:tcPr>
            <w:tcW w:w="3269" w:type="dxa"/>
          </w:tcPr>
          <w:p w:rsidR="003260E9" w:rsidRPr="00C2549B" w:rsidRDefault="003260E9" w:rsidP="00636F6D">
            <w:pPr>
              <w:pStyle w:val="a7"/>
              <w:ind w:firstLine="0"/>
              <w:jc w:val="left"/>
              <w:rPr>
                <w:sz w:val="24"/>
                <w:szCs w:val="24"/>
              </w:rPr>
            </w:pPr>
            <w:r w:rsidRPr="00C2549B">
              <w:rPr>
                <w:sz w:val="24"/>
                <w:szCs w:val="24"/>
              </w:rPr>
              <w:t>вшанування учасників ліквідації аварії на Чорнобильській АЕС</w:t>
            </w:r>
          </w:p>
        </w:tc>
        <w:tc>
          <w:tcPr>
            <w:tcW w:w="1551" w:type="dxa"/>
          </w:tcPr>
          <w:p w:rsidR="003260E9" w:rsidRPr="00C2549B" w:rsidRDefault="003260E9" w:rsidP="00636F6D">
            <w:pPr>
              <w:pStyle w:val="a7"/>
              <w:ind w:firstLine="0"/>
              <w:rPr>
                <w:sz w:val="24"/>
                <w:szCs w:val="24"/>
              </w:rPr>
            </w:pPr>
            <w:r w:rsidRPr="00C2549B">
              <w:rPr>
                <w:sz w:val="24"/>
                <w:szCs w:val="24"/>
              </w:rPr>
              <w:t>квітень</w:t>
            </w:r>
          </w:p>
        </w:tc>
        <w:tc>
          <w:tcPr>
            <w:tcW w:w="4546" w:type="dxa"/>
          </w:tcPr>
          <w:p w:rsidR="003260E9" w:rsidRPr="00C2549B" w:rsidRDefault="0073265F" w:rsidP="0073265F">
            <w:pPr>
              <w:pStyle w:val="a7"/>
              <w:ind w:firstLine="0"/>
              <w:jc w:val="left"/>
              <w:rPr>
                <w:sz w:val="24"/>
                <w:szCs w:val="24"/>
              </w:rPr>
            </w:pPr>
            <w:r w:rsidRPr="00C2549B">
              <w:rPr>
                <w:sz w:val="24"/>
                <w:szCs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77711C">
            <w:pPr>
              <w:pStyle w:val="a7"/>
              <w:ind w:firstLine="0"/>
              <w:jc w:val="left"/>
              <w:rPr>
                <w:sz w:val="24"/>
                <w:szCs w:val="24"/>
              </w:rPr>
            </w:pPr>
            <w:r w:rsidRPr="00C2549B">
              <w:rPr>
                <w:sz w:val="24"/>
                <w:szCs w:val="24"/>
              </w:rPr>
              <w:t xml:space="preserve">Про стан розвитку сімейних форм влаштування дітей-сиріт, дітей позбавлених батьківського піклування </w:t>
            </w:r>
          </w:p>
        </w:tc>
        <w:tc>
          <w:tcPr>
            <w:tcW w:w="3269" w:type="dxa"/>
          </w:tcPr>
          <w:p w:rsidR="00E06965" w:rsidRPr="00C2549B" w:rsidRDefault="00E06965" w:rsidP="0077711C">
            <w:pPr>
              <w:pStyle w:val="a7"/>
              <w:ind w:firstLine="0"/>
              <w:jc w:val="left"/>
              <w:rPr>
                <w:sz w:val="24"/>
                <w:szCs w:val="24"/>
              </w:rPr>
            </w:pPr>
            <w:r w:rsidRPr="00C2549B">
              <w:rPr>
                <w:sz w:val="24"/>
                <w:szCs w:val="24"/>
              </w:rPr>
              <w:t xml:space="preserve">з метою аналізу стану роботи </w:t>
            </w:r>
          </w:p>
        </w:tc>
        <w:tc>
          <w:tcPr>
            <w:tcW w:w="1551" w:type="dxa"/>
          </w:tcPr>
          <w:p w:rsidR="00E06965" w:rsidRPr="00C2549B" w:rsidRDefault="00E06965" w:rsidP="0077711C">
            <w:pPr>
              <w:pStyle w:val="a7"/>
              <w:ind w:firstLine="0"/>
              <w:rPr>
                <w:sz w:val="24"/>
                <w:szCs w:val="24"/>
              </w:rPr>
            </w:pPr>
            <w:r w:rsidRPr="00C2549B">
              <w:rPr>
                <w:sz w:val="24"/>
                <w:szCs w:val="24"/>
              </w:rPr>
              <w:t>квітень</w:t>
            </w:r>
          </w:p>
        </w:tc>
        <w:tc>
          <w:tcPr>
            <w:tcW w:w="4546" w:type="dxa"/>
          </w:tcPr>
          <w:p w:rsidR="00E06965" w:rsidRPr="00C2549B" w:rsidRDefault="0077711C" w:rsidP="0077711C">
            <w:pPr>
              <w:pStyle w:val="a7"/>
              <w:ind w:firstLine="0"/>
              <w:jc w:val="left"/>
              <w:rPr>
                <w:sz w:val="24"/>
                <w:szCs w:val="24"/>
              </w:rPr>
            </w:pPr>
            <w:r w:rsidRPr="00C2549B">
              <w:rPr>
                <w:sz w:val="24"/>
                <w:szCs w:val="24"/>
              </w:rPr>
              <w:t>служба у справах дітей райдерж</w:t>
            </w:r>
            <w:r w:rsidR="00E06965" w:rsidRPr="00C2549B">
              <w:rPr>
                <w:sz w:val="24"/>
                <w:szCs w:val="24"/>
              </w:rPr>
              <w:t>адміністрації</w:t>
            </w:r>
          </w:p>
        </w:tc>
      </w:tr>
      <w:tr w:rsidR="00F31CC5" w:rsidRPr="00E06965" w:rsidTr="009B0755">
        <w:tc>
          <w:tcPr>
            <w:tcW w:w="602" w:type="dxa"/>
          </w:tcPr>
          <w:p w:rsidR="00F31CC5" w:rsidRPr="00DE4B90" w:rsidRDefault="00F31CC5" w:rsidP="009B0755">
            <w:pPr>
              <w:pStyle w:val="aff9"/>
              <w:numPr>
                <w:ilvl w:val="0"/>
                <w:numId w:val="4"/>
              </w:numPr>
              <w:spacing w:before="0" w:beforeAutospacing="0" w:after="0" w:afterAutospacing="0"/>
              <w:ind w:left="0" w:firstLine="0"/>
              <w:rPr>
                <w:lang w:val="uk-UA"/>
              </w:rPr>
            </w:pPr>
          </w:p>
        </w:tc>
        <w:tc>
          <w:tcPr>
            <w:tcW w:w="5576" w:type="dxa"/>
          </w:tcPr>
          <w:p w:rsidR="00F31CC5" w:rsidRPr="00C2549B" w:rsidRDefault="00F31CC5" w:rsidP="00F31CC5">
            <w:pPr>
              <w:tabs>
                <w:tab w:val="left" w:pos="3075"/>
              </w:tabs>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Про підготовку і проведення в районі зовнішнього незалежного оцінювання у 2022 році</w:t>
            </w:r>
          </w:p>
        </w:tc>
        <w:tc>
          <w:tcPr>
            <w:tcW w:w="3269" w:type="dxa"/>
          </w:tcPr>
          <w:p w:rsidR="00F31CC5" w:rsidRPr="00C2549B" w:rsidRDefault="00F31CC5" w:rsidP="00F31CC5">
            <w:pPr>
              <w:pStyle w:val="FR1"/>
              <w:ind w:left="34"/>
              <w:jc w:val="left"/>
              <w:outlineLvl w:val="0"/>
              <w:rPr>
                <w:rFonts w:ascii="Times New Roman" w:hAnsi="Times New Roman" w:cs="Times New Roman"/>
                <w:b w:val="0"/>
                <w:bCs w:val="0"/>
                <w:noProof w:val="0"/>
                <w:sz w:val="24"/>
                <w:szCs w:val="24"/>
                <w:lang w:eastAsia="ru-RU"/>
              </w:rPr>
            </w:pPr>
            <w:proofErr w:type="spellStart"/>
            <w:r w:rsidRPr="00C2549B">
              <w:rPr>
                <w:rFonts w:ascii="Times New Roman" w:hAnsi="Times New Roman" w:cs="Times New Roman"/>
                <w:b w:val="0"/>
                <w:bCs w:val="0"/>
                <w:noProof w:val="0"/>
                <w:sz w:val="24"/>
                <w:szCs w:val="24"/>
                <w:lang w:eastAsia="ru-RU"/>
              </w:rPr>
              <w:t>Координаціїя</w:t>
            </w:r>
            <w:proofErr w:type="spellEnd"/>
            <w:r w:rsidRPr="00C2549B">
              <w:rPr>
                <w:rFonts w:ascii="Times New Roman" w:hAnsi="Times New Roman" w:cs="Times New Roman"/>
                <w:b w:val="0"/>
                <w:bCs w:val="0"/>
                <w:noProof w:val="0"/>
                <w:sz w:val="24"/>
                <w:szCs w:val="24"/>
                <w:lang w:eastAsia="ru-RU"/>
              </w:rPr>
              <w:t xml:space="preserve"> дій для забезпечення організованого проведення зовнішнього незалежного оцінювання у 2022 році</w:t>
            </w:r>
          </w:p>
        </w:tc>
        <w:tc>
          <w:tcPr>
            <w:tcW w:w="1551" w:type="dxa"/>
          </w:tcPr>
          <w:p w:rsidR="00F31CC5" w:rsidRPr="00C2549B" w:rsidRDefault="00F31CC5" w:rsidP="00F31CC5">
            <w:pPr>
              <w:ind w:left="34"/>
              <w:jc w:val="cente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квітень</w:t>
            </w:r>
          </w:p>
        </w:tc>
        <w:tc>
          <w:tcPr>
            <w:tcW w:w="4546" w:type="dxa"/>
          </w:tcPr>
          <w:p w:rsidR="00F31CC5" w:rsidRPr="00C2549B" w:rsidRDefault="00F31CC5" w:rsidP="00F31CC5">
            <w:pPr>
              <w:tabs>
                <w:tab w:val="left" w:pos="3075"/>
              </w:tabs>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 xml:space="preserve">управління гуманітарного розвитку райдержадміністрації </w:t>
            </w:r>
          </w:p>
        </w:tc>
      </w:tr>
      <w:tr w:rsidR="0073265F" w:rsidRPr="00481FB7" w:rsidTr="009B0755">
        <w:tc>
          <w:tcPr>
            <w:tcW w:w="602" w:type="dxa"/>
          </w:tcPr>
          <w:p w:rsidR="0073265F" w:rsidRPr="00DE4B90" w:rsidRDefault="0073265F" w:rsidP="009B0755">
            <w:pPr>
              <w:pStyle w:val="aff9"/>
              <w:numPr>
                <w:ilvl w:val="0"/>
                <w:numId w:val="4"/>
              </w:numPr>
              <w:spacing w:before="0" w:beforeAutospacing="0" w:after="0" w:afterAutospacing="0"/>
              <w:ind w:left="0" w:firstLine="0"/>
              <w:rPr>
                <w:lang w:val="uk-UA"/>
              </w:rPr>
            </w:pPr>
          </w:p>
        </w:tc>
        <w:tc>
          <w:tcPr>
            <w:tcW w:w="5576" w:type="dxa"/>
          </w:tcPr>
          <w:p w:rsidR="0073265F" w:rsidRPr="00C2549B" w:rsidRDefault="0073265F" w:rsidP="00636F6D">
            <w:pPr>
              <w:pStyle w:val="a7"/>
              <w:ind w:firstLine="0"/>
              <w:jc w:val="left"/>
              <w:rPr>
                <w:sz w:val="24"/>
                <w:szCs w:val="24"/>
              </w:rPr>
            </w:pPr>
            <w:r w:rsidRPr="00C2549B">
              <w:rPr>
                <w:sz w:val="24"/>
                <w:szCs w:val="24"/>
              </w:rPr>
              <w:t>Про вирішення питань з увічнення пам'яті жертв війни та політичних репресій</w:t>
            </w:r>
          </w:p>
        </w:tc>
        <w:tc>
          <w:tcPr>
            <w:tcW w:w="3269" w:type="dxa"/>
          </w:tcPr>
          <w:p w:rsidR="0073265F" w:rsidRPr="00C2549B" w:rsidRDefault="0073265F" w:rsidP="00636F6D">
            <w:pPr>
              <w:pStyle w:val="a7"/>
              <w:ind w:firstLine="0"/>
              <w:jc w:val="left"/>
              <w:rPr>
                <w:sz w:val="24"/>
                <w:szCs w:val="24"/>
              </w:rPr>
            </w:pPr>
            <w:r w:rsidRPr="00C2549B">
              <w:rPr>
                <w:sz w:val="24"/>
                <w:szCs w:val="24"/>
              </w:rPr>
              <w:t>ужиття заходів з увічнення пам'яті жертв війни та політичних репресій</w:t>
            </w:r>
          </w:p>
        </w:tc>
        <w:tc>
          <w:tcPr>
            <w:tcW w:w="1551" w:type="dxa"/>
          </w:tcPr>
          <w:p w:rsidR="0073265F" w:rsidRPr="00C2549B" w:rsidRDefault="00AD1255" w:rsidP="00636F6D">
            <w:pPr>
              <w:pStyle w:val="a7"/>
              <w:ind w:firstLine="0"/>
              <w:rPr>
                <w:sz w:val="24"/>
                <w:szCs w:val="24"/>
              </w:rPr>
            </w:pPr>
            <w:r w:rsidRPr="00C2549B">
              <w:rPr>
                <w:sz w:val="24"/>
                <w:szCs w:val="24"/>
              </w:rPr>
              <w:t>к</w:t>
            </w:r>
            <w:r w:rsidR="0073265F" w:rsidRPr="00C2549B">
              <w:rPr>
                <w:sz w:val="24"/>
                <w:szCs w:val="24"/>
              </w:rPr>
              <w:t>вітень</w:t>
            </w:r>
            <w:r w:rsidRPr="00C2549B">
              <w:rPr>
                <w:sz w:val="24"/>
                <w:szCs w:val="24"/>
              </w:rPr>
              <w:t>,</w:t>
            </w:r>
            <w:r w:rsidR="0073265F" w:rsidRPr="00C2549B">
              <w:rPr>
                <w:sz w:val="24"/>
                <w:szCs w:val="24"/>
              </w:rPr>
              <w:t xml:space="preserve"> жовтень</w:t>
            </w:r>
          </w:p>
        </w:tc>
        <w:tc>
          <w:tcPr>
            <w:tcW w:w="4546" w:type="dxa"/>
          </w:tcPr>
          <w:p w:rsidR="0073265F" w:rsidRPr="00C2549B" w:rsidRDefault="0077711C" w:rsidP="009B0755">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73265F" w:rsidRPr="00481FB7" w:rsidTr="009B0755">
        <w:tc>
          <w:tcPr>
            <w:tcW w:w="602" w:type="dxa"/>
          </w:tcPr>
          <w:p w:rsidR="0073265F" w:rsidRPr="00DE4B90" w:rsidRDefault="0073265F" w:rsidP="009B0755">
            <w:pPr>
              <w:pStyle w:val="aff9"/>
              <w:numPr>
                <w:ilvl w:val="0"/>
                <w:numId w:val="4"/>
              </w:numPr>
              <w:spacing w:before="0" w:beforeAutospacing="0" w:after="0" w:afterAutospacing="0"/>
              <w:ind w:left="0" w:firstLine="0"/>
              <w:rPr>
                <w:lang w:val="uk-UA"/>
              </w:rPr>
            </w:pPr>
          </w:p>
        </w:tc>
        <w:tc>
          <w:tcPr>
            <w:tcW w:w="5576" w:type="dxa"/>
          </w:tcPr>
          <w:p w:rsidR="0073265F" w:rsidRPr="00C2549B" w:rsidRDefault="0073265F" w:rsidP="0077711C">
            <w:pPr>
              <w:pStyle w:val="a7"/>
              <w:ind w:firstLine="0"/>
              <w:jc w:val="left"/>
              <w:rPr>
                <w:sz w:val="24"/>
                <w:szCs w:val="24"/>
              </w:rPr>
            </w:pPr>
            <w:r w:rsidRPr="00C2549B">
              <w:rPr>
                <w:sz w:val="24"/>
                <w:szCs w:val="24"/>
              </w:rPr>
              <w:t>Про підготовку та відзначення Дня пам'яті та примирення, Дня перемоги над нацизмом у Другій світовій війні</w:t>
            </w:r>
          </w:p>
        </w:tc>
        <w:tc>
          <w:tcPr>
            <w:tcW w:w="3269" w:type="dxa"/>
          </w:tcPr>
          <w:p w:rsidR="0073265F" w:rsidRPr="00C2549B" w:rsidRDefault="0073265F" w:rsidP="0077711C">
            <w:pPr>
              <w:pStyle w:val="a7"/>
              <w:ind w:firstLine="0"/>
              <w:jc w:val="left"/>
              <w:rPr>
                <w:sz w:val="24"/>
                <w:szCs w:val="24"/>
              </w:rPr>
            </w:pPr>
            <w:r w:rsidRPr="00C2549B">
              <w:rPr>
                <w:sz w:val="24"/>
                <w:szCs w:val="24"/>
              </w:rPr>
              <w:t>забезпечення належної організації по відзначенню пам’ятної дати</w:t>
            </w:r>
          </w:p>
        </w:tc>
        <w:tc>
          <w:tcPr>
            <w:tcW w:w="1551" w:type="dxa"/>
          </w:tcPr>
          <w:p w:rsidR="0073265F" w:rsidRPr="00C2549B" w:rsidRDefault="0073265F" w:rsidP="0077711C">
            <w:pPr>
              <w:pStyle w:val="a7"/>
              <w:ind w:firstLine="0"/>
              <w:rPr>
                <w:sz w:val="24"/>
                <w:szCs w:val="24"/>
              </w:rPr>
            </w:pPr>
            <w:r w:rsidRPr="00C2549B">
              <w:rPr>
                <w:sz w:val="24"/>
                <w:szCs w:val="24"/>
              </w:rPr>
              <w:t>квітень</w:t>
            </w:r>
          </w:p>
        </w:tc>
        <w:tc>
          <w:tcPr>
            <w:tcW w:w="4546" w:type="dxa"/>
          </w:tcPr>
          <w:p w:rsidR="0073265F" w:rsidRPr="00C2549B" w:rsidRDefault="0077711C" w:rsidP="0077711C">
            <w:pPr>
              <w:pStyle w:val="a7"/>
              <w:ind w:firstLine="0"/>
              <w:jc w:val="left"/>
              <w:rPr>
                <w:sz w:val="24"/>
                <w:szCs w:val="24"/>
              </w:rPr>
            </w:pPr>
            <w:r w:rsidRPr="00C2549B">
              <w:rPr>
                <w:sz w:val="24"/>
                <w:szCs w:val="24"/>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77711C">
            <w:pPr>
              <w:pStyle w:val="31"/>
              <w:jc w:val="both"/>
              <w:rPr>
                <w:sz w:val="24"/>
                <w:szCs w:val="24"/>
              </w:rPr>
            </w:pPr>
            <w:r w:rsidRPr="00C2549B">
              <w:rPr>
                <w:sz w:val="24"/>
                <w:szCs w:val="24"/>
              </w:rPr>
              <w:t xml:space="preserve">Про виплату у 2022 році грошової допомоги до </w:t>
            </w:r>
            <w:r w:rsidR="00CC13B6">
              <w:rPr>
                <w:sz w:val="24"/>
                <w:szCs w:val="24"/>
              </w:rPr>
              <w:t xml:space="preserve">    </w:t>
            </w:r>
            <w:r w:rsidRPr="00C2549B">
              <w:rPr>
                <w:sz w:val="24"/>
                <w:szCs w:val="24"/>
              </w:rPr>
              <w:t xml:space="preserve">05 травня </w:t>
            </w:r>
          </w:p>
        </w:tc>
        <w:tc>
          <w:tcPr>
            <w:tcW w:w="3269" w:type="dxa"/>
          </w:tcPr>
          <w:p w:rsidR="00E06965" w:rsidRPr="00C2549B" w:rsidRDefault="00E06965" w:rsidP="009B0755">
            <w:pPr>
              <w:pStyle w:val="31"/>
              <w:jc w:val="left"/>
              <w:rPr>
                <w:sz w:val="24"/>
                <w:szCs w:val="24"/>
              </w:rPr>
            </w:pPr>
            <w:r w:rsidRPr="00C2549B">
              <w:rPr>
                <w:sz w:val="24"/>
                <w:szCs w:val="24"/>
              </w:rPr>
              <w:t>з метою інформування</w:t>
            </w:r>
          </w:p>
        </w:tc>
        <w:tc>
          <w:tcPr>
            <w:tcW w:w="1551" w:type="dxa"/>
          </w:tcPr>
          <w:p w:rsidR="00E06965" w:rsidRPr="00C2549B" w:rsidRDefault="00E06965" w:rsidP="009B0755">
            <w:pPr>
              <w:pStyle w:val="31"/>
              <w:rPr>
                <w:sz w:val="24"/>
                <w:szCs w:val="24"/>
              </w:rPr>
            </w:pPr>
            <w:r w:rsidRPr="00C2549B">
              <w:rPr>
                <w:sz w:val="24"/>
                <w:szCs w:val="24"/>
              </w:rPr>
              <w:t>травень</w:t>
            </w:r>
          </w:p>
          <w:p w:rsidR="00E06965" w:rsidRPr="00C2549B" w:rsidRDefault="00E06965" w:rsidP="009B0755">
            <w:pPr>
              <w:pStyle w:val="31"/>
              <w:rPr>
                <w:sz w:val="24"/>
                <w:szCs w:val="24"/>
              </w:rPr>
            </w:pPr>
          </w:p>
        </w:tc>
        <w:tc>
          <w:tcPr>
            <w:tcW w:w="4546" w:type="dxa"/>
          </w:tcPr>
          <w:p w:rsidR="00E06965" w:rsidRPr="00C2549B" w:rsidRDefault="0077711C" w:rsidP="009B0755">
            <w:pPr>
              <w:pStyle w:val="31"/>
              <w:jc w:val="left"/>
              <w:rPr>
                <w:sz w:val="24"/>
                <w:szCs w:val="24"/>
              </w:rPr>
            </w:pPr>
            <w:r w:rsidRPr="00C2549B">
              <w:rPr>
                <w:sz w:val="24"/>
                <w:szCs w:val="24"/>
              </w:rPr>
              <w:t>управління соціального захисту населення райдержадміністрації</w:t>
            </w:r>
          </w:p>
        </w:tc>
      </w:tr>
      <w:tr w:rsidR="0077711C" w:rsidRPr="00481FB7" w:rsidTr="009B0755">
        <w:tc>
          <w:tcPr>
            <w:tcW w:w="602" w:type="dxa"/>
          </w:tcPr>
          <w:p w:rsidR="0077711C" w:rsidRPr="00DE4B90" w:rsidRDefault="0077711C" w:rsidP="009B0755">
            <w:pPr>
              <w:pStyle w:val="aff9"/>
              <w:numPr>
                <w:ilvl w:val="0"/>
                <w:numId w:val="4"/>
              </w:numPr>
              <w:spacing w:before="0" w:beforeAutospacing="0" w:after="0" w:afterAutospacing="0"/>
              <w:ind w:left="0" w:firstLine="0"/>
              <w:rPr>
                <w:lang w:val="uk-UA"/>
              </w:rPr>
            </w:pPr>
          </w:p>
        </w:tc>
        <w:tc>
          <w:tcPr>
            <w:tcW w:w="5576" w:type="dxa"/>
          </w:tcPr>
          <w:p w:rsidR="0077711C" w:rsidRPr="00C2549B" w:rsidRDefault="0077711C" w:rsidP="00636F6D">
            <w:pPr>
              <w:pStyle w:val="a7"/>
              <w:ind w:firstLine="0"/>
              <w:jc w:val="left"/>
              <w:rPr>
                <w:sz w:val="24"/>
                <w:szCs w:val="24"/>
              </w:rPr>
            </w:pPr>
            <w:r w:rsidRPr="00C2549B">
              <w:rPr>
                <w:sz w:val="24"/>
                <w:szCs w:val="24"/>
              </w:rPr>
              <w:t>Про підготовку та відзначення в районі Дня перепоховання праху Т. Г. Шевченка</w:t>
            </w:r>
          </w:p>
        </w:tc>
        <w:tc>
          <w:tcPr>
            <w:tcW w:w="3269" w:type="dxa"/>
          </w:tcPr>
          <w:p w:rsidR="0077711C" w:rsidRPr="00C2549B" w:rsidRDefault="0077711C" w:rsidP="00636F6D">
            <w:pPr>
              <w:pStyle w:val="a7"/>
              <w:ind w:firstLine="0"/>
              <w:jc w:val="left"/>
              <w:rPr>
                <w:sz w:val="24"/>
                <w:szCs w:val="24"/>
              </w:rPr>
            </w:pPr>
            <w:r w:rsidRPr="00C2549B">
              <w:rPr>
                <w:sz w:val="24"/>
                <w:szCs w:val="24"/>
              </w:rPr>
              <w:t>вшанування пам’яті поета</w:t>
            </w:r>
          </w:p>
        </w:tc>
        <w:tc>
          <w:tcPr>
            <w:tcW w:w="1551" w:type="dxa"/>
          </w:tcPr>
          <w:p w:rsidR="0077711C" w:rsidRPr="00C2549B" w:rsidRDefault="0077711C" w:rsidP="00636F6D">
            <w:pPr>
              <w:pStyle w:val="a7"/>
              <w:ind w:firstLine="0"/>
              <w:rPr>
                <w:sz w:val="24"/>
                <w:szCs w:val="24"/>
              </w:rPr>
            </w:pPr>
            <w:r w:rsidRPr="00C2549B">
              <w:rPr>
                <w:sz w:val="24"/>
                <w:szCs w:val="24"/>
              </w:rPr>
              <w:t>травень</w:t>
            </w:r>
          </w:p>
        </w:tc>
        <w:tc>
          <w:tcPr>
            <w:tcW w:w="4546" w:type="dxa"/>
          </w:tcPr>
          <w:p w:rsidR="0077711C" w:rsidRPr="00C2549B" w:rsidRDefault="00AD1255" w:rsidP="009B0755">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6259F" w:rsidRPr="00481FB7" w:rsidTr="009B0755">
        <w:tc>
          <w:tcPr>
            <w:tcW w:w="602" w:type="dxa"/>
          </w:tcPr>
          <w:p w:rsidR="0066259F" w:rsidRPr="00DE4B90" w:rsidRDefault="0066259F" w:rsidP="009B0755">
            <w:pPr>
              <w:pStyle w:val="aff9"/>
              <w:numPr>
                <w:ilvl w:val="0"/>
                <w:numId w:val="4"/>
              </w:numPr>
              <w:spacing w:before="0" w:beforeAutospacing="0" w:after="0" w:afterAutospacing="0"/>
              <w:ind w:left="0" w:firstLine="0"/>
              <w:rPr>
                <w:lang w:val="uk-UA"/>
              </w:rPr>
            </w:pPr>
          </w:p>
        </w:tc>
        <w:tc>
          <w:tcPr>
            <w:tcW w:w="5576" w:type="dxa"/>
          </w:tcPr>
          <w:p w:rsidR="0066259F" w:rsidRPr="00C2549B" w:rsidRDefault="0066259F" w:rsidP="00636F6D">
            <w:pPr>
              <w:pStyle w:val="a7"/>
              <w:ind w:firstLine="0"/>
              <w:jc w:val="left"/>
              <w:rPr>
                <w:sz w:val="24"/>
                <w:szCs w:val="24"/>
              </w:rPr>
            </w:pPr>
            <w:r w:rsidRPr="00C2549B">
              <w:rPr>
                <w:sz w:val="24"/>
                <w:szCs w:val="24"/>
              </w:rPr>
              <w:t>Про підготовку та відзначення в районі Дня скорботи та вшанування пам’яті жертв війни в Україні</w:t>
            </w:r>
          </w:p>
        </w:tc>
        <w:tc>
          <w:tcPr>
            <w:tcW w:w="3269" w:type="dxa"/>
          </w:tcPr>
          <w:p w:rsidR="0066259F" w:rsidRPr="00C2549B" w:rsidRDefault="0066259F" w:rsidP="00636F6D">
            <w:pPr>
              <w:pStyle w:val="31"/>
              <w:keepLines/>
              <w:spacing w:line="216" w:lineRule="auto"/>
              <w:jc w:val="left"/>
              <w:rPr>
                <w:sz w:val="24"/>
                <w:szCs w:val="24"/>
              </w:rPr>
            </w:pPr>
            <w:r w:rsidRPr="00C2549B">
              <w:rPr>
                <w:sz w:val="24"/>
                <w:szCs w:val="24"/>
              </w:rPr>
              <w:t>забезпечення належної організації по відзначенню пам’ятної дати</w:t>
            </w:r>
          </w:p>
        </w:tc>
        <w:tc>
          <w:tcPr>
            <w:tcW w:w="1551" w:type="dxa"/>
          </w:tcPr>
          <w:p w:rsidR="0066259F" w:rsidRPr="00C2549B" w:rsidRDefault="0066259F" w:rsidP="00636F6D">
            <w:pPr>
              <w:pStyle w:val="a7"/>
              <w:ind w:firstLine="0"/>
              <w:rPr>
                <w:sz w:val="24"/>
                <w:szCs w:val="24"/>
              </w:rPr>
            </w:pPr>
            <w:r w:rsidRPr="00C2549B">
              <w:rPr>
                <w:bCs/>
                <w:sz w:val="24"/>
                <w:szCs w:val="24"/>
              </w:rPr>
              <w:t>червень</w:t>
            </w:r>
          </w:p>
        </w:tc>
        <w:tc>
          <w:tcPr>
            <w:tcW w:w="4546" w:type="dxa"/>
          </w:tcPr>
          <w:p w:rsidR="0066259F" w:rsidRPr="00C2549B" w:rsidRDefault="0066259F" w:rsidP="0066259F">
            <w:pPr>
              <w:pStyle w:val="310"/>
              <w:snapToGrid w:val="0"/>
              <w:rPr>
                <w:rFonts w:cs="Times New Roman"/>
                <w:sz w:val="24"/>
                <w:lang w:val="uk-UA"/>
              </w:rPr>
            </w:pPr>
            <w:r w:rsidRPr="00C2549B">
              <w:rPr>
                <w:rFonts w:cs="Times New Roman"/>
                <w:sz w:val="24"/>
                <w:lang w:val="uk-UA"/>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66259F" w:rsidRPr="00481FB7" w:rsidTr="009B0755">
        <w:tc>
          <w:tcPr>
            <w:tcW w:w="602" w:type="dxa"/>
          </w:tcPr>
          <w:p w:rsidR="0066259F" w:rsidRPr="00DE4B90" w:rsidRDefault="0066259F" w:rsidP="009B0755">
            <w:pPr>
              <w:pStyle w:val="aff9"/>
              <w:numPr>
                <w:ilvl w:val="0"/>
                <w:numId w:val="4"/>
              </w:numPr>
              <w:spacing w:before="0" w:beforeAutospacing="0" w:after="0" w:afterAutospacing="0"/>
              <w:ind w:left="0" w:firstLine="0"/>
              <w:rPr>
                <w:lang w:val="uk-UA"/>
              </w:rPr>
            </w:pPr>
          </w:p>
        </w:tc>
        <w:tc>
          <w:tcPr>
            <w:tcW w:w="5576" w:type="dxa"/>
          </w:tcPr>
          <w:p w:rsidR="0066259F" w:rsidRPr="00C2549B" w:rsidRDefault="0066259F" w:rsidP="00636F6D">
            <w:pPr>
              <w:pStyle w:val="a7"/>
              <w:ind w:firstLine="0"/>
              <w:jc w:val="left"/>
              <w:rPr>
                <w:sz w:val="24"/>
                <w:szCs w:val="24"/>
              </w:rPr>
            </w:pPr>
            <w:r w:rsidRPr="00C2549B">
              <w:rPr>
                <w:sz w:val="24"/>
                <w:szCs w:val="24"/>
              </w:rPr>
              <w:t>Про підготовку і відзначення в районі Дня державної служби</w:t>
            </w:r>
          </w:p>
        </w:tc>
        <w:tc>
          <w:tcPr>
            <w:tcW w:w="3269" w:type="dxa"/>
          </w:tcPr>
          <w:p w:rsidR="0066259F" w:rsidRPr="00C2549B" w:rsidRDefault="0066259F" w:rsidP="00636F6D">
            <w:pPr>
              <w:pStyle w:val="a7"/>
              <w:ind w:firstLine="0"/>
              <w:jc w:val="left"/>
              <w:rPr>
                <w:sz w:val="24"/>
                <w:szCs w:val="24"/>
              </w:rPr>
            </w:pPr>
            <w:r w:rsidRPr="00C2549B">
              <w:rPr>
                <w:sz w:val="24"/>
                <w:szCs w:val="24"/>
              </w:rPr>
              <w:t>відзначення професійного свята</w:t>
            </w:r>
          </w:p>
        </w:tc>
        <w:tc>
          <w:tcPr>
            <w:tcW w:w="1551" w:type="dxa"/>
          </w:tcPr>
          <w:p w:rsidR="0066259F" w:rsidRPr="00C2549B" w:rsidRDefault="0066259F" w:rsidP="00636F6D">
            <w:pPr>
              <w:pStyle w:val="a7"/>
              <w:ind w:firstLine="0"/>
              <w:rPr>
                <w:bCs/>
                <w:sz w:val="24"/>
                <w:szCs w:val="24"/>
              </w:rPr>
            </w:pPr>
            <w:r w:rsidRPr="00C2549B">
              <w:rPr>
                <w:bCs/>
                <w:sz w:val="24"/>
                <w:szCs w:val="24"/>
              </w:rPr>
              <w:t>червень</w:t>
            </w:r>
          </w:p>
        </w:tc>
        <w:tc>
          <w:tcPr>
            <w:tcW w:w="4546" w:type="dxa"/>
          </w:tcPr>
          <w:p w:rsidR="0066259F" w:rsidRPr="00C2549B" w:rsidRDefault="0066259F" w:rsidP="0066259F">
            <w:pPr>
              <w:pStyle w:val="a7"/>
              <w:ind w:firstLine="0"/>
              <w:jc w:val="left"/>
              <w:rPr>
                <w:sz w:val="24"/>
                <w:szCs w:val="24"/>
              </w:rPr>
            </w:pPr>
            <w:r w:rsidRPr="00C2549B">
              <w:rPr>
                <w:sz w:val="24"/>
                <w:szCs w:val="24"/>
              </w:rPr>
              <w:t>керівник апарату райдержадміністрації, відділ управління персоналом апарату райдержадміністрації, відділ організаційної, інформаційної діяльності та комунікацій з громадськістю апарату райдержадміністрації</w:t>
            </w:r>
          </w:p>
        </w:tc>
      </w:tr>
      <w:tr w:rsidR="0066259F" w:rsidRPr="00481FB7" w:rsidTr="009B0755">
        <w:tc>
          <w:tcPr>
            <w:tcW w:w="602" w:type="dxa"/>
          </w:tcPr>
          <w:p w:rsidR="0066259F" w:rsidRPr="00DE4B90" w:rsidRDefault="0066259F" w:rsidP="009B0755">
            <w:pPr>
              <w:pStyle w:val="aff9"/>
              <w:numPr>
                <w:ilvl w:val="0"/>
                <w:numId w:val="4"/>
              </w:numPr>
              <w:spacing w:before="0" w:beforeAutospacing="0" w:after="0" w:afterAutospacing="0"/>
              <w:ind w:left="0" w:firstLine="0"/>
              <w:rPr>
                <w:lang w:val="uk-UA"/>
              </w:rPr>
            </w:pPr>
          </w:p>
        </w:tc>
        <w:tc>
          <w:tcPr>
            <w:tcW w:w="5576" w:type="dxa"/>
          </w:tcPr>
          <w:p w:rsidR="0066259F" w:rsidRPr="00C2549B" w:rsidRDefault="0066259F" w:rsidP="00636F6D">
            <w:pPr>
              <w:pStyle w:val="a7"/>
              <w:ind w:firstLine="0"/>
              <w:jc w:val="left"/>
              <w:rPr>
                <w:sz w:val="24"/>
                <w:szCs w:val="24"/>
              </w:rPr>
            </w:pPr>
            <w:r w:rsidRPr="00C2549B">
              <w:rPr>
                <w:sz w:val="24"/>
                <w:szCs w:val="24"/>
              </w:rPr>
              <w:t>Про відзначення в районі Дня Конституції України</w:t>
            </w:r>
          </w:p>
        </w:tc>
        <w:tc>
          <w:tcPr>
            <w:tcW w:w="3269" w:type="dxa"/>
          </w:tcPr>
          <w:p w:rsidR="0066259F" w:rsidRPr="00C2549B" w:rsidRDefault="0066259F" w:rsidP="00636F6D">
            <w:pPr>
              <w:pStyle w:val="a7"/>
              <w:ind w:firstLine="0"/>
              <w:jc w:val="left"/>
              <w:rPr>
                <w:sz w:val="24"/>
                <w:szCs w:val="24"/>
              </w:rPr>
            </w:pPr>
            <w:r w:rsidRPr="00C2549B">
              <w:rPr>
                <w:sz w:val="24"/>
                <w:szCs w:val="24"/>
              </w:rPr>
              <w:t>забезпечення належної організації по відзначенню державного свята</w:t>
            </w:r>
          </w:p>
        </w:tc>
        <w:tc>
          <w:tcPr>
            <w:tcW w:w="1551" w:type="dxa"/>
          </w:tcPr>
          <w:p w:rsidR="0066259F" w:rsidRPr="00C2549B" w:rsidRDefault="0066259F" w:rsidP="00636F6D">
            <w:pPr>
              <w:pStyle w:val="a7"/>
              <w:ind w:firstLine="0"/>
              <w:rPr>
                <w:sz w:val="24"/>
                <w:szCs w:val="24"/>
              </w:rPr>
            </w:pPr>
            <w:r w:rsidRPr="00C2549B">
              <w:rPr>
                <w:sz w:val="24"/>
                <w:szCs w:val="24"/>
              </w:rPr>
              <w:t>червень</w:t>
            </w:r>
          </w:p>
        </w:tc>
        <w:tc>
          <w:tcPr>
            <w:tcW w:w="4546" w:type="dxa"/>
          </w:tcPr>
          <w:p w:rsidR="0066259F" w:rsidRPr="00C2549B" w:rsidRDefault="0066259F" w:rsidP="0066259F">
            <w:pPr>
              <w:pStyle w:val="310"/>
              <w:snapToGrid w:val="0"/>
              <w:rPr>
                <w:rFonts w:cs="Times New Roman"/>
                <w:sz w:val="24"/>
                <w:lang w:val="uk-UA"/>
              </w:rPr>
            </w:pPr>
            <w:r w:rsidRPr="00C2549B">
              <w:rPr>
                <w:rFonts w:eastAsia="Times New Roman" w:cs="Times New Roman"/>
                <w:sz w:val="24"/>
                <w:lang w:val="uk-UA" w:eastAsia="ru-RU"/>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9B0755">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Про хід проведення літньої</w:t>
            </w:r>
            <w:r w:rsidR="0066259F" w:rsidRPr="00C2549B">
              <w:rPr>
                <w:rFonts w:ascii="Times New Roman" w:eastAsia="Times New Roman" w:hAnsi="Times New Roman" w:cs="Times New Roman"/>
                <w:sz w:val="24"/>
                <w:szCs w:val="24"/>
                <w:lang w:val="uk-UA" w:eastAsia="ru-RU"/>
              </w:rPr>
              <w:t xml:space="preserve"> оздоровчої кампанії в області (участь у виїзних</w:t>
            </w:r>
            <w:r w:rsidRPr="00C2549B">
              <w:rPr>
                <w:rFonts w:ascii="Times New Roman" w:eastAsia="Times New Roman" w:hAnsi="Times New Roman" w:cs="Times New Roman"/>
                <w:sz w:val="24"/>
                <w:szCs w:val="24"/>
                <w:lang w:val="uk-UA" w:eastAsia="ru-RU"/>
              </w:rPr>
              <w:t xml:space="preserve"> засідання</w:t>
            </w:r>
            <w:r w:rsidR="0066259F" w:rsidRPr="00C2549B">
              <w:rPr>
                <w:rFonts w:ascii="Times New Roman" w:eastAsia="Times New Roman" w:hAnsi="Times New Roman" w:cs="Times New Roman"/>
                <w:sz w:val="24"/>
                <w:szCs w:val="24"/>
                <w:lang w:val="uk-UA" w:eastAsia="ru-RU"/>
              </w:rPr>
              <w:t>х</w:t>
            </w:r>
            <w:r w:rsidRPr="00C2549B">
              <w:rPr>
                <w:rFonts w:ascii="Times New Roman" w:eastAsia="Times New Roman" w:hAnsi="Times New Roman" w:cs="Times New Roman"/>
                <w:sz w:val="24"/>
                <w:szCs w:val="24"/>
                <w:lang w:val="uk-UA" w:eastAsia="ru-RU"/>
              </w:rPr>
              <w:t xml:space="preserve"> обласної міжвідомчої комісії з питань організації і проведення оздоровлення та відпочинку дітей</w:t>
            </w:r>
            <w:r w:rsidR="0066259F" w:rsidRPr="00C2549B">
              <w:rPr>
                <w:rFonts w:ascii="Times New Roman" w:eastAsia="Times New Roman" w:hAnsi="Times New Roman" w:cs="Times New Roman"/>
                <w:sz w:val="24"/>
                <w:szCs w:val="24"/>
                <w:lang w:val="uk-UA" w:eastAsia="ru-RU"/>
              </w:rPr>
              <w:t>)</w:t>
            </w:r>
          </w:p>
        </w:tc>
        <w:tc>
          <w:tcPr>
            <w:tcW w:w="3269" w:type="dxa"/>
          </w:tcPr>
          <w:p w:rsidR="00E06965" w:rsidRPr="00C2549B" w:rsidRDefault="00E06965" w:rsidP="009B0755">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з метою організації належної роботи</w:t>
            </w:r>
          </w:p>
        </w:tc>
        <w:tc>
          <w:tcPr>
            <w:tcW w:w="1551" w:type="dxa"/>
          </w:tcPr>
          <w:p w:rsidR="00E06965" w:rsidRPr="00C2549B" w:rsidRDefault="00E06965" w:rsidP="009B0755">
            <w:pPr>
              <w:jc w:val="cente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червень –серпень</w:t>
            </w:r>
          </w:p>
          <w:p w:rsidR="00E06965" w:rsidRPr="00C2549B" w:rsidRDefault="00E06965" w:rsidP="009B0755">
            <w:pPr>
              <w:jc w:val="center"/>
              <w:rPr>
                <w:rFonts w:ascii="Times New Roman" w:eastAsia="Times New Roman" w:hAnsi="Times New Roman" w:cs="Times New Roman"/>
                <w:sz w:val="24"/>
                <w:szCs w:val="24"/>
                <w:lang w:val="uk-UA" w:eastAsia="ru-RU"/>
              </w:rPr>
            </w:pPr>
          </w:p>
        </w:tc>
        <w:tc>
          <w:tcPr>
            <w:tcW w:w="4546" w:type="dxa"/>
          </w:tcPr>
          <w:p w:rsidR="00E06965" w:rsidRPr="00C2549B" w:rsidRDefault="0066259F" w:rsidP="0066259F">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соціального захисту населення райдержадміністрації, управління гуманітарного розвитку райдержадміністрації</w:t>
            </w:r>
          </w:p>
        </w:tc>
      </w:tr>
      <w:tr w:rsidR="008B4FAC" w:rsidRPr="00481FB7" w:rsidTr="009B0755">
        <w:tc>
          <w:tcPr>
            <w:tcW w:w="602" w:type="dxa"/>
          </w:tcPr>
          <w:p w:rsidR="008B4FAC" w:rsidRPr="00DE4B90" w:rsidRDefault="008B4FAC" w:rsidP="009B0755">
            <w:pPr>
              <w:pStyle w:val="aff9"/>
              <w:numPr>
                <w:ilvl w:val="0"/>
                <w:numId w:val="4"/>
              </w:numPr>
              <w:spacing w:before="0" w:beforeAutospacing="0" w:after="0" w:afterAutospacing="0"/>
              <w:ind w:left="0" w:firstLine="0"/>
              <w:rPr>
                <w:lang w:val="uk-UA"/>
              </w:rPr>
            </w:pPr>
          </w:p>
        </w:tc>
        <w:tc>
          <w:tcPr>
            <w:tcW w:w="5576" w:type="dxa"/>
          </w:tcPr>
          <w:p w:rsidR="008B4FAC" w:rsidRPr="00C2549B" w:rsidRDefault="008B4FAC" w:rsidP="00636F6D">
            <w:pPr>
              <w:pStyle w:val="a7"/>
              <w:ind w:firstLine="0"/>
              <w:jc w:val="left"/>
              <w:rPr>
                <w:sz w:val="24"/>
                <w:szCs w:val="24"/>
              </w:rPr>
            </w:pPr>
            <w:r w:rsidRPr="00C2549B">
              <w:rPr>
                <w:sz w:val="24"/>
                <w:szCs w:val="24"/>
              </w:rPr>
              <w:t xml:space="preserve">Про підготовку і відзначення Дня Державного Прапора України, 30-ї річниці дня Незалежності України, Дня пам’яті захисників України, які загинули в боротьбі за незалежність, суверенітет і територіальну цілісність України </w:t>
            </w:r>
          </w:p>
        </w:tc>
        <w:tc>
          <w:tcPr>
            <w:tcW w:w="3269" w:type="dxa"/>
          </w:tcPr>
          <w:p w:rsidR="008B4FAC" w:rsidRPr="00C2549B" w:rsidRDefault="008B4FAC" w:rsidP="00636F6D">
            <w:pPr>
              <w:pStyle w:val="a7"/>
              <w:ind w:firstLine="0"/>
              <w:jc w:val="left"/>
              <w:rPr>
                <w:sz w:val="24"/>
                <w:szCs w:val="24"/>
              </w:rPr>
            </w:pPr>
            <w:r w:rsidRPr="00C2549B">
              <w:rPr>
                <w:sz w:val="24"/>
                <w:szCs w:val="24"/>
              </w:rPr>
              <w:t>забезпечення належної організації по відзначенню державних свят, пам’ятних дат</w:t>
            </w:r>
          </w:p>
        </w:tc>
        <w:tc>
          <w:tcPr>
            <w:tcW w:w="1551" w:type="dxa"/>
          </w:tcPr>
          <w:p w:rsidR="008B4FAC" w:rsidRPr="00C2549B" w:rsidRDefault="008B4FAC" w:rsidP="00636F6D">
            <w:pPr>
              <w:pStyle w:val="a7"/>
              <w:ind w:firstLine="0"/>
              <w:rPr>
                <w:sz w:val="24"/>
                <w:szCs w:val="24"/>
              </w:rPr>
            </w:pPr>
            <w:r w:rsidRPr="00C2549B">
              <w:rPr>
                <w:sz w:val="24"/>
                <w:szCs w:val="24"/>
              </w:rPr>
              <w:t>липень</w:t>
            </w:r>
          </w:p>
        </w:tc>
        <w:tc>
          <w:tcPr>
            <w:tcW w:w="4546" w:type="dxa"/>
          </w:tcPr>
          <w:p w:rsidR="008B4FAC" w:rsidRPr="00C2549B" w:rsidRDefault="008B4FAC" w:rsidP="009B0755">
            <w:pPr>
              <w:rPr>
                <w:rFonts w:ascii="Times New Roman" w:hAnsi="Times New Roman" w:cs="Times New Roman"/>
                <w:noProof/>
                <w:sz w:val="24"/>
                <w:szCs w:val="24"/>
                <w:lang w:val="uk-UA"/>
              </w:rPr>
            </w:pPr>
            <w:r w:rsidRPr="00C2549B">
              <w:rPr>
                <w:rFonts w:ascii="Times New Roman" w:eastAsia="Times New Roman" w:hAnsi="Times New Roman" w:cs="Times New Roman"/>
                <w:sz w:val="24"/>
                <w:szCs w:val="24"/>
                <w:lang w:val="uk-UA" w:eastAsia="ru-RU"/>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8B4FAC" w:rsidP="008B4FAC">
            <w:pPr>
              <w:pStyle w:val="a7"/>
              <w:ind w:firstLine="0"/>
              <w:jc w:val="left"/>
              <w:rPr>
                <w:sz w:val="24"/>
                <w:szCs w:val="24"/>
              </w:rPr>
            </w:pPr>
            <w:r w:rsidRPr="00C2549B">
              <w:rPr>
                <w:sz w:val="24"/>
                <w:szCs w:val="24"/>
              </w:rPr>
              <w:t xml:space="preserve">Про підсумки роботи в районі </w:t>
            </w:r>
            <w:r w:rsidR="00E06965" w:rsidRPr="00C2549B">
              <w:rPr>
                <w:sz w:val="24"/>
                <w:szCs w:val="24"/>
              </w:rPr>
              <w:t xml:space="preserve"> щодо захисту прав дітей за підсумками І півріччя 2022 року</w:t>
            </w:r>
          </w:p>
        </w:tc>
        <w:tc>
          <w:tcPr>
            <w:tcW w:w="3269" w:type="dxa"/>
          </w:tcPr>
          <w:p w:rsidR="00E06965" w:rsidRPr="00C2549B" w:rsidRDefault="00E06965" w:rsidP="008B4FAC">
            <w:pPr>
              <w:pStyle w:val="a7"/>
              <w:ind w:firstLine="0"/>
              <w:jc w:val="left"/>
              <w:rPr>
                <w:sz w:val="24"/>
                <w:szCs w:val="24"/>
              </w:rPr>
            </w:pPr>
            <w:r w:rsidRPr="00C2549B">
              <w:rPr>
                <w:sz w:val="24"/>
                <w:szCs w:val="24"/>
              </w:rPr>
              <w:t>аналіз стану роботи</w:t>
            </w:r>
          </w:p>
        </w:tc>
        <w:tc>
          <w:tcPr>
            <w:tcW w:w="1551" w:type="dxa"/>
          </w:tcPr>
          <w:p w:rsidR="00E06965" w:rsidRPr="00C2549B" w:rsidRDefault="00E06965" w:rsidP="008B4FAC">
            <w:pPr>
              <w:pStyle w:val="a7"/>
              <w:ind w:firstLine="0"/>
              <w:rPr>
                <w:sz w:val="24"/>
                <w:szCs w:val="24"/>
              </w:rPr>
            </w:pPr>
            <w:r w:rsidRPr="00C2549B">
              <w:rPr>
                <w:sz w:val="24"/>
                <w:szCs w:val="24"/>
              </w:rPr>
              <w:t>липень</w:t>
            </w:r>
          </w:p>
        </w:tc>
        <w:tc>
          <w:tcPr>
            <w:tcW w:w="4546" w:type="dxa"/>
          </w:tcPr>
          <w:p w:rsidR="00E06965" w:rsidRPr="00C2549B" w:rsidRDefault="00E06965" w:rsidP="008B4FAC">
            <w:pPr>
              <w:pStyle w:val="a7"/>
              <w:ind w:firstLine="0"/>
              <w:jc w:val="left"/>
              <w:rPr>
                <w:sz w:val="24"/>
                <w:szCs w:val="24"/>
              </w:rPr>
            </w:pPr>
            <w:r w:rsidRPr="00C2549B">
              <w:rPr>
                <w:sz w:val="24"/>
                <w:szCs w:val="24"/>
              </w:rPr>
              <w:t>служба у справах дітей</w:t>
            </w:r>
            <w:r w:rsidR="008B4FAC" w:rsidRPr="00C2549B">
              <w:rPr>
                <w:sz w:val="24"/>
                <w:szCs w:val="24"/>
              </w:rPr>
              <w:t xml:space="preserve"> райдержадміністрації</w:t>
            </w:r>
          </w:p>
        </w:tc>
      </w:tr>
      <w:tr w:rsidR="008B4FAC" w:rsidRPr="00481FB7" w:rsidTr="009B0755">
        <w:tc>
          <w:tcPr>
            <w:tcW w:w="602" w:type="dxa"/>
          </w:tcPr>
          <w:p w:rsidR="008B4FAC" w:rsidRPr="00DE4B90" w:rsidRDefault="008B4FAC" w:rsidP="009B0755">
            <w:pPr>
              <w:pStyle w:val="aff9"/>
              <w:numPr>
                <w:ilvl w:val="0"/>
                <w:numId w:val="4"/>
              </w:numPr>
              <w:spacing w:before="0" w:beforeAutospacing="0" w:after="0" w:afterAutospacing="0"/>
              <w:ind w:left="0" w:firstLine="0"/>
              <w:rPr>
                <w:lang w:val="uk-UA"/>
              </w:rPr>
            </w:pPr>
          </w:p>
        </w:tc>
        <w:tc>
          <w:tcPr>
            <w:tcW w:w="5576" w:type="dxa"/>
          </w:tcPr>
          <w:p w:rsidR="008B4FAC" w:rsidRPr="00C2549B" w:rsidRDefault="008B4FAC" w:rsidP="00636F6D">
            <w:pPr>
              <w:pStyle w:val="a7"/>
              <w:ind w:firstLine="0"/>
              <w:jc w:val="left"/>
              <w:rPr>
                <w:sz w:val="24"/>
                <w:szCs w:val="24"/>
              </w:rPr>
            </w:pPr>
            <w:r w:rsidRPr="00C2549B">
              <w:rPr>
                <w:sz w:val="24"/>
                <w:szCs w:val="24"/>
              </w:rPr>
              <w:t xml:space="preserve">Про участь в </w:t>
            </w:r>
            <w:proofErr w:type="spellStart"/>
            <w:r w:rsidRPr="00C2549B">
              <w:rPr>
                <w:sz w:val="24"/>
                <w:szCs w:val="24"/>
              </w:rPr>
              <w:t>етнофестивалі</w:t>
            </w:r>
            <w:proofErr w:type="spellEnd"/>
            <w:r w:rsidRPr="00C2549B">
              <w:rPr>
                <w:sz w:val="24"/>
                <w:szCs w:val="24"/>
              </w:rPr>
              <w:t xml:space="preserve"> "На гостини до Лесі"</w:t>
            </w:r>
          </w:p>
        </w:tc>
        <w:tc>
          <w:tcPr>
            <w:tcW w:w="3269" w:type="dxa"/>
          </w:tcPr>
          <w:p w:rsidR="008B4FAC" w:rsidRPr="00C2549B" w:rsidRDefault="008B4FAC" w:rsidP="00636F6D">
            <w:pPr>
              <w:pStyle w:val="a7"/>
              <w:ind w:firstLine="0"/>
              <w:jc w:val="left"/>
              <w:rPr>
                <w:sz w:val="24"/>
                <w:szCs w:val="24"/>
              </w:rPr>
            </w:pPr>
            <w:r w:rsidRPr="00C2549B">
              <w:rPr>
                <w:sz w:val="24"/>
                <w:szCs w:val="24"/>
              </w:rPr>
              <w:t>вшанування пам’яті поетеси</w:t>
            </w:r>
          </w:p>
        </w:tc>
        <w:tc>
          <w:tcPr>
            <w:tcW w:w="1551" w:type="dxa"/>
          </w:tcPr>
          <w:p w:rsidR="008B4FAC" w:rsidRPr="00C2549B" w:rsidRDefault="008B4FAC" w:rsidP="00636F6D">
            <w:pPr>
              <w:pStyle w:val="a7"/>
              <w:ind w:firstLine="0"/>
              <w:rPr>
                <w:sz w:val="24"/>
                <w:szCs w:val="24"/>
              </w:rPr>
            </w:pPr>
            <w:r w:rsidRPr="00C2549B">
              <w:rPr>
                <w:sz w:val="24"/>
                <w:szCs w:val="24"/>
              </w:rPr>
              <w:t>липень</w:t>
            </w:r>
          </w:p>
        </w:tc>
        <w:tc>
          <w:tcPr>
            <w:tcW w:w="4546" w:type="dxa"/>
          </w:tcPr>
          <w:p w:rsidR="008B4FAC" w:rsidRPr="00C2549B" w:rsidRDefault="00460621" w:rsidP="008B4FAC">
            <w:pPr>
              <w:pStyle w:val="a7"/>
              <w:ind w:firstLine="0"/>
              <w:jc w:val="left"/>
              <w:rPr>
                <w:sz w:val="24"/>
                <w:szCs w:val="24"/>
              </w:rPr>
            </w:pPr>
            <w:r w:rsidRPr="00C2549B">
              <w:rPr>
                <w:sz w:val="24"/>
                <w:szCs w:val="24"/>
              </w:rPr>
              <w:t xml:space="preserve">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 виконавчий комітет </w:t>
            </w:r>
            <w:proofErr w:type="spellStart"/>
            <w:r w:rsidRPr="00C2549B">
              <w:rPr>
                <w:sz w:val="24"/>
                <w:szCs w:val="24"/>
              </w:rPr>
              <w:t>Колодяжненської</w:t>
            </w:r>
            <w:proofErr w:type="spellEnd"/>
            <w:r w:rsidRPr="00C2549B">
              <w:rPr>
                <w:sz w:val="24"/>
                <w:szCs w:val="24"/>
              </w:rPr>
              <w:t xml:space="preserve"> сільської територіальної громади</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460621">
            <w:pPr>
              <w:pStyle w:val="a7"/>
              <w:ind w:firstLine="0"/>
              <w:jc w:val="left"/>
              <w:rPr>
                <w:sz w:val="24"/>
                <w:szCs w:val="24"/>
              </w:rPr>
            </w:pPr>
            <w:r w:rsidRPr="00C2549B">
              <w:rPr>
                <w:sz w:val="24"/>
                <w:szCs w:val="24"/>
              </w:rPr>
              <w:t>Про підсумки проведення літнь</w:t>
            </w:r>
            <w:r w:rsidR="00460621" w:rsidRPr="00C2549B">
              <w:rPr>
                <w:sz w:val="24"/>
                <w:szCs w:val="24"/>
              </w:rPr>
              <w:t>ої оздоровчої кампанії в районі</w:t>
            </w:r>
          </w:p>
        </w:tc>
        <w:tc>
          <w:tcPr>
            <w:tcW w:w="3269" w:type="dxa"/>
          </w:tcPr>
          <w:p w:rsidR="00E06965" w:rsidRPr="00C2549B" w:rsidRDefault="00E06965" w:rsidP="00460621">
            <w:pPr>
              <w:pStyle w:val="a7"/>
              <w:ind w:firstLine="0"/>
              <w:jc w:val="left"/>
              <w:rPr>
                <w:sz w:val="24"/>
                <w:szCs w:val="24"/>
              </w:rPr>
            </w:pPr>
            <w:r w:rsidRPr="00C2549B">
              <w:rPr>
                <w:sz w:val="24"/>
                <w:szCs w:val="24"/>
              </w:rPr>
              <w:t>з метою контролю</w:t>
            </w:r>
          </w:p>
        </w:tc>
        <w:tc>
          <w:tcPr>
            <w:tcW w:w="1551" w:type="dxa"/>
          </w:tcPr>
          <w:p w:rsidR="00E06965" w:rsidRPr="00C2549B" w:rsidRDefault="00E06965" w:rsidP="00460621">
            <w:pPr>
              <w:pStyle w:val="a7"/>
              <w:ind w:firstLine="0"/>
              <w:rPr>
                <w:sz w:val="24"/>
                <w:szCs w:val="24"/>
              </w:rPr>
            </w:pPr>
            <w:r w:rsidRPr="00C2549B">
              <w:rPr>
                <w:sz w:val="24"/>
                <w:szCs w:val="24"/>
              </w:rPr>
              <w:t>вересень</w:t>
            </w:r>
          </w:p>
        </w:tc>
        <w:tc>
          <w:tcPr>
            <w:tcW w:w="4546" w:type="dxa"/>
          </w:tcPr>
          <w:p w:rsidR="00E06965" w:rsidRPr="00C2549B" w:rsidRDefault="00460621" w:rsidP="009B0755">
            <w:pPr>
              <w:rPr>
                <w:rFonts w:ascii="Times New Roman" w:hAnsi="Times New Roman" w:cs="Times New Roman"/>
                <w:spacing w:val="-12"/>
                <w:sz w:val="24"/>
                <w:szCs w:val="24"/>
              </w:rPr>
            </w:pPr>
            <w:r w:rsidRPr="00C2549B">
              <w:rPr>
                <w:rFonts w:ascii="Times New Roman" w:eastAsia="Times New Roman" w:hAnsi="Times New Roman" w:cs="Times New Roman"/>
                <w:sz w:val="24"/>
                <w:szCs w:val="24"/>
                <w:lang w:val="uk-UA" w:eastAsia="ru-RU"/>
              </w:rPr>
              <w:t>управління соціального захисту населення райдержадміністрації, управління гуманітарного розвитку райдержадміністрації</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460621">
            <w:pPr>
              <w:pStyle w:val="a7"/>
              <w:ind w:firstLine="0"/>
              <w:jc w:val="left"/>
              <w:rPr>
                <w:sz w:val="24"/>
                <w:szCs w:val="24"/>
              </w:rPr>
            </w:pPr>
            <w:r w:rsidRPr="00C2549B">
              <w:rPr>
                <w:sz w:val="24"/>
                <w:szCs w:val="24"/>
              </w:rPr>
              <w:t>Про готовність за</w:t>
            </w:r>
            <w:r w:rsidR="00460621" w:rsidRPr="00C2549B">
              <w:rPr>
                <w:sz w:val="24"/>
                <w:szCs w:val="24"/>
              </w:rPr>
              <w:t xml:space="preserve">кладів соціальної сфери </w:t>
            </w:r>
            <w:r w:rsidRPr="00C2549B">
              <w:rPr>
                <w:sz w:val="24"/>
                <w:szCs w:val="24"/>
              </w:rPr>
              <w:t>до роботи в осінньо-зимовий період 2022 – 2023 років та початок опалювального сезону</w:t>
            </w:r>
          </w:p>
        </w:tc>
        <w:tc>
          <w:tcPr>
            <w:tcW w:w="3269" w:type="dxa"/>
          </w:tcPr>
          <w:p w:rsidR="00E06965" w:rsidRPr="00C2549B" w:rsidRDefault="00E06965" w:rsidP="00460621">
            <w:pPr>
              <w:pStyle w:val="a7"/>
              <w:ind w:firstLine="0"/>
              <w:jc w:val="left"/>
              <w:rPr>
                <w:sz w:val="24"/>
                <w:szCs w:val="24"/>
              </w:rPr>
            </w:pPr>
            <w:r w:rsidRPr="00C2549B">
              <w:rPr>
                <w:sz w:val="24"/>
                <w:szCs w:val="24"/>
              </w:rPr>
              <w:t>аналіз роботи</w:t>
            </w:r>
          </w:p>
          <w:p w:rsidR="00E06965" w:rsidRPr="00C2549B" w:rsidRDefault="00E06965" w:rsidP="00460621">
            <w:pPr>
              <w:pStyle w:val="a7"/>
              <w:ind w:firstLine="0"/>
              <w:jc w:val="left"/>
              <w:rPr>
                <w:sz w:val="24"/>
                <w:szCs w:val="24"/>
              </w:rPr>
            </w:pPr>
          </w:p>
        </w:tc>
        <w:tc>
          <w:tcPr>
            <w:tcW w:w="1551" w:type="dxa"/>
          </w:tcPr>
          <w:p w:rsidR="00E06965" w:rsidRPr="00C2549B" w:rsidRDefault="00E06965" w:rsidP="00460621">
            <w:pPr>
              <w:pStyle w:val="a7"/>
              <w:ind w:firstLine="0"/>
              <w:rPr>
                <w:sz w:val="24"/>
                <w:szCs w:val="24"/>
              </w:rPr>
            </w:pPr>
            <w:r w:rsidRPr="00C2549B">
              <w:rPr>
                <w:sz w:val="24"/>
                <w:szCs w:val="24"/>
              </w:rPr>
              <w:t>вересень</w:t>
            </w:r>
          </w:p>
        </w:tc>
        <w:tc>
          <w:tcPr>
            <w:tcW w:w="4546" w:type="dxa"/>
          </w:tcPr>
          <w:p w:rsidR="00E06965" w:rsidRPr="00C2549B" w:rsidRDefault="00460621" w:rsidP="009B0755">
            <w:pPr>
              <w:rPr>
                <w:rFonts w:ascii="Times New Roman" w:hAnsi="Times New Roman" w:cs="Times New Roman"/>
                <w:sz w:val="24"/>
                <w:szCs w:val="24"/>
              </w:rPr>
            </w:pPr>
            <w:r w:rsidRPr="00C2549B">
              <w:rPr>
                <w:rFonts w:ascii="Times New Roman" w:eastAsia="Times New Roman" w:hAnsi="Times New Roman" w:cs="Times New Roman"/>
                <w:sz w:val="24"/>
                <w:szCs w:val="24"/>
                <w:lang w:val="uk-UA" w:eastAsia="ru-RU"/>
              </w:rPr>
              <w:t>управління соціального захисту населення райдержадміністрації, управління гуманітарного розвитку райдержадміністрації</w:t>
            </w:r>
          </w:p>
        </w:tc>
      </w:tr>
      <w:tr w:rsidR="00460621" w:rsidRPr="00481FB7" w:rsidTr="009B0755">
        <w:tc>
          <w:tcPr>
            <w:tcW w:w="602" w:type="dxa"/>
          </w:tcPr>
          <w:p w:rsidR="00460621" w:rsidRPr="00DE4B90" w:rsidRDefault="00460621" w:rsidP="009B0755">
            <w:pPr>
              <w:pStyle w:val="aff9"/>
              <w:numPr>
                <w:ilvl w:val="0"/>
                <w:numId w:val="4"/>
              </w:numPr>
              <w:spacing w:before="0" w:beforeAutospacing="0" w:after="0" w:afterAutospacing="0"/>
              <w:ind w:left="0" w:firstLine="0"/>
              <w:rPr>
                <w:lang w:val="uk-UA"/>
              </w:rPr>
            </w:pPr>
          </w:p>
        </w:tc>
        <w:tc>
          <w:tcPr>
            <w:tcW w:w="5576" w:type="dxa"/>
          </w:tcPr>
          <w:p w:rsidR="00460621" w:rsidRPr="00C2549B" w:rsidRDefault="00460621" w:rsidP="00846A92">
            <w:pPr>
              <w:pStyle w:val="a7"/>
              <w:ind w:firstLine="0"/>
              <w:jc w:val="left"/>
              <w:rPr>
                <w:sz w:val="24"/>
                <w:szCs w:val="24"/>
              </w:rPr>
            </w:pPr>
            <w:r w:rsidRPr="00C2549B">
              <w:rPr>
                <w:sz w:val="24"/>
                <w:szCs w:val="24"/>
              </w:rPr>
              <w:t xml:space="preserve">Про підготовку та відзначення </w:t>
            </w:r>
            <w:r w:rsidR="00846A92" w:rsidRPr="00C2549B">
              <w:rPr>
                <w:sz w:val="24"/>
                <w:szCs w:val="24"/>
              </w:rPr>
              <w:t xml:space="preserve"> Дня українського козацтва, 80</w:t>
            </w:r>
            <w:r w:rsidRPr="00C2549B">
              <w:rPr>
                <w:sz w:val="24"/>
                <w:szCs w:val="24"/>
              </w:rPr>
              <w:t xml:space="preserve">-ї річниці утворення Української Повстанської Армії та </w:t>
            </w:r>
            <w:r w:rsidR="00846A92" w:rsidRPr="00C2549B">
              <w:rPr>
                <w:sz w:val="24"/>
                <w:szCs w:val="24"/>
              </w:rPr>
              <w:t xml:space="preserve">Дня захисників і захисниць України </w:t>
            </w:r>
          </w:p>
        </w:tc>
        <w:tc>
          <w:tcPr>
            <w:tcW w:w="3269" w:type="dxa"/>
          </w:tcPr>
          <w:p w:rsidR="00460621" w:rsidRPr="00C2549B" w:rsidRDefault="00460621" w:rsidP="00636F6D">
            <w:pPr>
              <w:pStyle w:val="a7"/>
              <w:ind w:firstLine="0"/>
              <w:jc w:val="left"/>
              <w:rPr>
                <w:sz w:val="24"/>
                <w:szCs w:val="24"/>
              </w:rPr>
            </w:pPr>
            <w:r w:rsidRPr="00C2549B">
              <w:rPr>
                <w:sz w:val="24"/>
                <w:szCs w:val="24"/>
              </w:rPr>
              <w:t>забезпечення належної організації по відзначенню пам’ятних дат</w:t>
            </w:r>
          </w:p>
        </w:tc>
        <w:tc>
          <w:tcPr>
            <w:tcW w:w="1551" w:type="dxa"/>
          </w:tcPr>
          <w:p w:rsidR="00460621" w:rsidRPr="00C2549B" w:rsidRDefault="00460621" w:rsidP="00636F6D">
            <w:pPr>
              <w:pStyle w:val="a7"/>
              <w:ind w:firstLine="0"/>
              <w:rPr>
                <w:sz w:val="24"/>
                <w:szCs w:val="24"/>
              </w:rPr>
            </w:pPr>
            <w:r w:rsidRPr="00C2549B">
              <w:rPr>
                <w:sz w:val="24"/>
                <w:szCs w:val="24"/>
              </w:rPr>
              <w:t>жовтень</w:t>
            </w:r>
          </w:p>
        </w:tc>
        <w:tc>
          <w:tcPr>
            <w:tcW w:w="4546" w:type="dxa"/>
          </w:tcPr>
          <w:p w:rsidR="00460621" w:rsidRPr="00C2549B" w:rsidRDefault="00846A92" w:rsidP="009B0755">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гуманітарного розвитку райдержадміністрації, управління соціального захисту населення райдержадміністрації,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846A92" w:rsidRPr="00481FB7" w:rsidTr="009B0755">
        <w:tc>
          <w:tcPr>
            <w:tcW w:w="602" w:type="dxa"/>
          </w:tcPr>
          <w:p w:rsidR="00846A92" w:rsidRPr="00DE4B90" w:rsidRDefault="00846A92" w:rsidP="009B0755">
            <w:pPr>
              <w:pStyle w:val="aff9"/>
              <w:numPr>
                <w:ilvl w:val="0"/>
                <w:numId w:val="4"/>
              </w:numPr>
              <w:spacing w:before="0" w:beforeAutospacing="0" w:after="0" w:afterAutospacing="0"/>
              <w:ind w:left="0" w:firstLine="0"/>
              <w:rPr>
                <w:lang w:val="uk-UA"/>
              </w:rPr>
            </w:pPr>
          </w:p>
        </w:tc>
        <w:tc>
          <w:tcPr>
            <w:tcW w:w="5576" w:type="dxa"/>
          </w:tcPr>
          <w:p w:rsidR="00846A92" w:rsidRPr="00C2549B" w:rsidRDefault="00846A92" w:rsidP="00636F6D">
            <w:pPr>
              <w:pStyle w:val="a7"/>
              <w:ind w:firstLine="0"/>
              <w:jc w:val="left"/>
              <w:rPr>
                <w:sz w:val="24"/>
                <w:szCs w:val="24"/>
              </w:rPr>
            </w:pPr>
            <w:r w:rsidRPr="00C2549B">
              <w:rPr>
                <w:sz w:val="24"/>
                <w:szCs w:val="24"/>
              </w:rPr>
              <w:t>Про відзначення Всеукраїнського дня працівників культури та майстрів народного мистецтва</w:t>
            </w:r>
          </w:p>
        </w:tc>
        <w:tc>
          <w:tcPr>
            <w:tcW w:w="3269" w:type="dxa"/>
          </w:tcPr>
          <w:p w:rsidR="00846A92" w:rsidRPr="00C2549B" w:rsidRDefault="00846A92" w:rsidP="00636F6D">
            <w:pPr>
              <w:pStyle w:val="a7"/>
              <w:ind w:firstLine="0"/>
              <w:jc w:val="left"/>
              <w:rPr>
                <w:sz w:val="24"/>
                <w:szCs w:val="24"/>
              </w:rPr>
            </w:pPr>
            <w:r w:rsidRPr="00C2549B">
              <w:rPr>
                <w:sz w:val="24"/>
                <w:szCs w:val="24"/>
              </w:rPr>
              <w:t>відзначення кращих працівників культури та аматорів сцени</w:t>
            </w:r>
          </w:p>
        </w:tc>
        <w:tc>
          <w:tcPr>
            <w:tcW w:w="1551" w:type="dxa"/>
          </w:tcPr>
          <w:p w:rsidR="00846A92" w:rsidRPr="00C2549B" w:rsidRDefault="00846A92" w:rsidP="00636F6D">
            <w:pPr>
              <w:pStyle w:val="a7"/>
              <w:ind w:firstLine="0"/>
              <w:rPr>
                <w:sz w:val="24"/>
                <w:szCs w:val="24"/>
              </w:rPr>
            </w:pPr>
            <w:r w:rsidRPr="00C2549B">
              <w:rPr>
                <w:sz w:val="24"/>
                <w:szCs w:val="24"/>
              </w:rPr>
              <w:t>листопад</w:t>
            </w:r>
          </w:p>
        </w:tc>
        <w:tc>
          <w:tcPr>
            <w:tcW w:w="4546" w:type="dxa"/>
          </w:tcPr>
          <w:p w:rsidR="00846A92" w:rsidRPr="00C2549B" w:rsidRDefault="0095445F" w:rsidP="001506CA">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гуманітарного розвитку райдержадміністрації, відділ організаційної, інформаційної діяльності та комунікацій з громадськіст</w:t>
            </w:r>
            <w:r w:rsidR="001506CA" w:rsidRPr="00C2549B">
              <w:rPr>
                <w:rFonts w:ascii="Times New Roman" w:eastAsia="Times New Roman" w:hAnsi="Times New Roman" w:cs="Times New Roman"/>
                <w:sz w:val="24"/>
                <w:szCs w:val="24"/>
                <w:lang w:val="uk-UA" w:eastAsia="ru-RU"/>
              </w:rPr>
              <w:t>ю апарату райдержадміністрації, виконавчі комітети міських селищних, сільських територіальних громад</w:t>
            </w:r>
          </w:p>
        </w:tc>
      </w:tr>
      <w:tr w:rsidR="00846A92" w:rsidRPr="00481FB7" w:rsidTr="009B0755">
        <w:tc>
          <w:tcPr>
            <w:tcW w:w="602" w:type="dxa"/>
          </w:tcPr>
          <w:p w:rsidR="00846A92" w:rsidRPr="00DE4B90" w:rsidRDefault="00846A92" w:rsidP="009B0755">
            <w:pPr>
              <w:pStyle w:val="aff9"/>
              <w:numPr>
                <w:ilvl w:val="0"/>
                <w:numId w:val="4"/>
              </w:numPr>
              <w:spacing w:before="0" w:beforeAutospacing="0" w:after="0" w:afterAutospacing="0"/>
              <w:ind w:left="0" w:firstLine="0"/>
              <w:rPr>
                <w:lang w:val="uk-UA"/>
              </w:rPr>
            </w:pPr>
          </w:p>
        </w:tc>
        <w:tc>
          <w:tcPr>
            <w:tcW w:w="5576" w:type="dxa"/>
          </w:tcPr>
          <w:p w:rsidR="00846A92" w:rsidRPr="00C2549B" w:rsidRDefault="00846A92" w:rsidP="00636F6D">
            <w:pPr>
              <w:pStyle w:val="a7"/>
              <w:ind w:firstLine="0"/>
              <w:jc w:val="left"/>
              <w:rPr>
                <w:sz w:val="24"/>
                <w:szCs w:val="24"/>
              </w:rPr>
            </w:pPr>
            <w:r w:rsidRPr="00C2549B">
              <w:rPr>
                <w:sz w:val="24"/>
                <w:szCs w:val="24"/>
              </w:rPr>
              <w:t>Про підготовку та проведення заходів у зв’язку з Днем пам’яті жертв голодоморів</w:t>
            </w:r>
          </w:p>
        </w:tc>
        <w:tc>
          <w:tcPr>
            <w:tcW w:w="3269" w:type="dxa"/>
          </w:tcPr>
          <w:p w:rsidR="00846A92" w:rsidRPr="00C2549B" w:rsidRDefault="00846A92" w:rsidP="00636F6D">
            <w:pPr>
              <w:pStyle w:val="a7"/>
              <w:ind w:firstLine="0"/>
              <w:jc w:val="left"/>
              <w:rPr>
                <w:sz w:val="24"/>
                <w:szCs w:val="24"/>
              </w:rPr>
            </w:pPr>
            <w:r w:rsidRPr="00C2549B">
              <w:rPr>
                <w:sz w:val="24"/>
                <w:szCs w:val="24"/>
              </w:rPr>
              <w:t>забезпечення належної організації по відзначенню пам’ятної дати</w:t>
            </w:r>
          </w:p>
        </w:tc>
        <w:tc>
          <w:tcPr>
            <w:tcW w:w="1551" w:type="dxa"/>
          </w:tcPr>
          <w:p w:rsidR="00846A92" w:rsidRPr="00C2549B" w:rsidRDefault="00846A92" w:rsidP="00636F6D">
            <w:pPr>
              <w:pStyle w:val="a7"/>
              <w:ind w:firstLine="0"/>
              <w:rPr>
                <w:sz w:val="24"/>
                <w:szCs w:val="24"/>
              </w:rPr>
            </w:pPr>
            <w:r w:rsidRPr="00C2549B">
              <w:rPr>
                <w:sz w:val="24"/>
                <w:szCs w:val="24"/>
              </w:rPr>
              <w:t>листопад</w:t>
            </w:r>
          </w:p>
        </w:tc>
        <w:tc>
          <w:tcPr>
            <w:tcW w:w="4546" w:type="dxa"/>
          </w:tcPr>
          <w:p w:rsidR="00846A92" w:rsidRPr="00C2549B" w:rsidRDefault="0095445F" w:rsidP="001506CA">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гуманітарного розвитку райдержадміністрації, відділ організаційної, інформаційної діяльності та комунікацій з громадськістю апарату райдержадміністрації</w:t>
            </w:r>
            <w:r w:rsidR="001506CA" w:rsidRPr="00C2549B">
              <w:rPr>
                <w:rFonts w:ascii="Times New Roman" w:eastAsia="Times New Roman" w:hAnsi="Times New Roman" w:cs="Times New Roman"/>
                <w:sz w:val="24"/>
                <w:szCs w:val="24"/>
                <w:lang w:val="uk-UA" w:eastAsia="ru-RU"/>
              </w:rPr>
              <w:t>, виконавчі комітети міських селищних, сільських територіальних громад</w:t>
            </w:r>
          </w:p>
        </w:tc>
      </w:tr>
      <w:tr w:rsidR="00846A92" w:rsidRPr="00481FB7" w:rsidTr="009B0755">
        <w:tc>
          <w:tcPr>
            <w:tcW w:w="602" w:type="dxa"/>
          </w:tcPr>
          <w:p w:rsidR="00846A92" w:rsidRPr="00DE4B90" w:rsidRDefault="00846A92" w:rsidP="009B0755">
            <w:pPr>
              <w:pStyle w:val="aff9"/>
              <w:numPr>
                <w:ilvl w:val="0"/>
                <w:numId w:val="4"/>
              </w:numPr>
              <w:spacing w:before="0" w:beforeAutospacing="0" w:after="0" w:afterAutospacing="0"/>
              <w:ind w:left="0" w:firstLine="0"/>
              <w:rPr>
                <w:lang w:val="uk-UA"/>
              </w:rPr>
            </w:pPr>
          </w:p>
        </w:tc>
        <w:tc>
          <w:tcPr>
            <w:tcW w:w="5576" w:type="dxa"/>
          </w:tcPr>
          <w:p w:rsidR="00846A92" w:rsidRPr="00C2549B" w:rsidRDefault="00846A92" w:rsidP="00636F6D">
            <w:pPr>
              <w:pStyle w:val="a7"/>
              <w:ind w:firstLine="0"/>
              <w:jc w:val="left"/>
              <w:rPr>
                <w:sz w:val="24"/>
                <w:szCs w:val="24"/>
              </w:rPr>
            </w:pPr>
            <w:r w:rsidRPr="00C2549B">
              <w:rPr>
                <w:sz w:val="24"/>
                <w:szCs w:val="24"/>
              </w:rPr>
              <w:t xml:space="preserve">Про підготовку та відзначення Дня Гідності та Свободи </w:t>
            </w:r>
          </w:p>
        </w:tc>
        <w:tc>
          <w:tcPr>
            <w:tcW w:w="3269" w:type="dxa"/>
          </w:tcPr>
          <w:p w:rsidR="00846A92" w:rsidRPr="00C2549B" w:rsidRDefault="00846A92" w:rsidP="00636F6D">
            <w:pPr>
              <w:pStyle w:val="a7"/>
              <w:ind w:firstLine="0"/>
              <w:jc w:val="left"/>
              <w:rPr>
                <w:sz w:val="24"/>
                <w:szCs w:val="24"/>
              </w:rPr>
            </w:pPr>
            <w:r w:rsidRPr="00C2549B">
              <w:rPr>
                <w:sz w:val="24"/>
                <w:szCs w:val="24"/>
              </w:rPr>
              <w:t>на виконання Указу Президента України</w:t>
            </w:r>
          </w:p>
        </w:tc>
        <w:tc>
          <w:tcPr>
            <w:tcW w:w="1551" w:type="dxa"/>
          </w:tcPr>
          <w:p w:rsidR="00846A92" w:rsidRPr="00C2549B" w:rsidRDefault="00846A92" w:rsidP="00636F6D">
            <w:pPr>
              <w:pStyle w:val="a7"/>
              <w:ind w:firstLine="0"/>
              <w:rPr>
                <w:sz w:val="24"/>
                <w:szCs w:val="24"/>
              </w:rPr>
            </w:pPr>
            <w:r w:rsidRPr="00C2549B">
              <w:rPr>
                <w:sz w:val="24"/>
                <w:szCs w:val="24"/>
              </w:rPr>
              <w:t>листопад</w:t>
            </w:r>
          </w:p>
        </w:tc>
        <w:tc>
          <w:tcPr>
            <w:tcW w:w="4546" w:type="dxa"/>
          </w:tcPr>
          <w:p w:rsidR="001506CA" w:rsidRPr="00C2549B" w:rsidRDefault="0095445F" w:rsidP="001506CA">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гуманітарного розвитку райдержадміністрації, відділ організаційної, інформаційної діяльності та комунікацій з громадськіст</w:t>
            </w:r>
            <w:r w:rsidR="001506CA" w:rsidRPr="00C2549B">
              <w:rPr>
                <w:rFonts w:ascii="Times New Roman" w:eastAsia="Times New Roman" w:hAnsi="Times New Roman" w:cs="Times New Roman"/>
                <w:sz w:val="24"/>
                <w:szCs w:val="24"/>
                <w:lang w:val="uk-UA" w:eastAsia="ru-RU"/>
              </w:rPr>
              <w:t>ю апарату райдержадміністрації, виконавчі комітети міських селищних, сільських територіальних громад</w:t>
            </w:r>
          </w:p>
        </w:tc>
      </w:tr>
      <w:tr w:rsidR="00E06965" w:rsidRPr="00E06965"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9B0755">
            <w:pPr>
              <w:pStyle w:val="31"/>
              <w:ind w:right="-113"/>
              <w:jc w:val="left"/>
              <w:rPr>
                <w:sz w:val="24"/>
                <w:szCs w:val="24"/>
              </w:rPr>
            </w:pPr>
            <w:r w:rsidRPr="00C2549B">
              <w:rPr>
                <w:sz w:val="24"/>
                <w:szCs w:val="24"/>
              </w:rPr>
              <w:t>Про організацію оздоровлення учасників антитерористичної операції та осіб з інвалідністю</w:t>
            </w:r>
          </w:p>
        </w:tc>
        <w:tc>
          <w:tcPr>
            <w:tcW w:w="3269" w:type="dxa"/>
          </w:tcPr>
          <w:p w:rsidR="00E06965" w:rsidRPr="00C2549B" w:rsidRDefault="00E06965" w:rsidP="009B0755">
            <w:pPr>
              <w:pStyle w:val="31"/>
              <w:jc w:val="left"/>
              <w:rPr>
                <w:sz w:val="24"/>
                <w:szCs w:val="24"/>
              </w:rPr>
            </w:pPr>
            <w:r w:rsidRPr="00C2549B">
              <w:rPr>
                <w:sz w:val="24"/>
                <w:szCs w:val="24"/>
              </w:rPr>
              <w:t>з метою інформування</w:t>
            </w:r>
          </w:p>
        </w:tc>
        <w:tc>
          <w:tcPr>
            <w:tcW w:w="1551" w:type="dxa"/>
          </w:tcPr>
          <w:p w:rsidR="00E06965" w:rsidRPr="00C2549B" w:rsidRDefault="00E06965" w:rsidP="009B0755">
            <w:pPr>
              <w:pStyle w:val="31"/>
              <w:rPr>
                <w:sz w:val="24"/>
                <w:szCs w:val="24"/>
              </w:rPr>
            </w:pPr>
            <w:r w:rsidRPr="00C2549B">
              <w:rPr>
                <w:sz w:val="24"/>
                <w:szCs w:val="24"/>
              </w:rPr>
              <w:t>листопад</w:t>
            </w:r>
          </w:p>
          <w:p w:rsidR="00E06965" w:rsidRPr="00C2549B" w:rsidRDefault="00E06965" w:rsidP="009B0755">
            <w:pPr>
              <w:pStyle w:val="31"/>
              <w:rPr>
                <w:sz w:val="24"/>
                <w:szCs w:val="24"/>
              </w:rPr>
            </w:pPr>
          </w:p>
        </w:tc>
        <w:tc>
          <w:tcPr>
            <w:tcW w:w="4546" w:type="dxa"/>
          </w:tcPr>
          <w:p w:rsidR="00E06965" w:rsidRPr="00C2549B" w:rsidRDefault="0095445F" w:rsidP="009B0755">
            <w:pPr>
              <w:pStyle w:val="31"/>
              <w:ind w:left="-57" w:right="-113"/>
              <w:jc w:val="left"/>
              <w:rPr>
                <w:sz w:val="24"/>
                <w:szCs w:val="24"/>
              </w:rPr>
            </w:pPr>
            <w:r w:rsidRPr="00C2549B">
              <w:rPr>
                <w:sz w:val="24"/>
                <w:szCs w:val="24"/>
              </w:rPr>
              <w:t>управління соціального захисту населення райдержадміністрації,</w:t>
            </w:r>
          </w:p>
        </w:tc>
      </w:tr>
      <w:tr w:rsidR="00E06965" w:rsidRPr="00481FB7" w:rsidTr="009B0755">
        <w:tc>
          <w:tcPr>
            <w:tcW w:w="602" w:type="dxa"/>
          </w:tcPr>
          <w:p w:rsidR="00E06965" w:rsidRPr="00DE4B90" w:rsidRDefault="00E06965" w:rsidP="009B0755">
            <w:pPr>
              <w:pStyle w:val="aff9"/>
              <w:numPr>
                <w:ilvl w:val="0"/>
                <w:numId w:val="4"/>
              </w:numPr>
              <w:spacing w:before="0" w:beforeAutospacing="0" w:after="0" w:afterAutospacing="0"/>
              <w:ind w:left="0" w:firstLine="0"/>
              <w:rPr>
                <w:lang w:val="uk-UA"/>
              </w:rPr>
            </w:pPr>
          </w:p>
        </w:tc>
        <w:tc>
          <w:tcPr>
            <w:tcW w:w="5576" w:type="dxa"/>
          </w:tcPr>
          <w:p w:rsidR="00E06965" w:rsidRPr="00C2549B" w:rsidRDefault="00E06965" w:rsidP="009B0755">
            <w:pPr>
              <w:pStyle w:val="31"/>
              <w:jc w:val="left"/>
              <w:rPr>
                <w:sz w:val="24"/>
                <w:szCs w:val="24"/>
              </w:rPr>
            </w:pPr>
            <w:r w:rsidRPr="00C2549B">
              <w:rPr>
                <w:sz w:val="24"/>
                <w:szCs w:val="24"/>
              </w:rPr>
              <w:t>Про підготовку і проведення заходів з нагоди Дня вшанування учасників ліквідації наслідків аварії на ЧАЕС</w:t>
            </w:r>
          </w:p>
        </w:tc>
        <w:tc>
          <w:tcPr>
            <w:tcW w:w="3269" w:type="dxa"/>
          </w:tcPr>
          <w:p w:rsidR="00E06965" w:rsidRPr="00C2549B" w:rsidRDefault="00E06965" w:rsidP="009B0755">
            <w:pPr>
              <w:pStyle w:val="31"/>
              <w:jc w:val="left"/>
              <w:rPr>
                <w:sz w:val="24"/>
                <w:szCs w:val="24"/>
              </w:rPr>
            </w:pPr>
            <w:r w:rsidRPr="00C2549B">
              <w:rPr>
                <w:sz w:val="24"/>
                <w:szCs w:val="24"/>
              </w:rPr>
              <w:t>вшанування пам’яті ліквідаторів аварії на ЧАЕС</w:t>
            </w:r>
          </w:p>
        </w:tc>
        <w:tc>
          <w:tcPr>
            <w:tcW w:w="1551" w:type="dxa"/>
          </w:tcPr>
          <w:p w:rsidR="00E06965" w:rsidRPr="00C2549B" w:rsidRDefault="00E06965" w:rsidP="009B0755">
            <w:pPr>
              <w:pStyle w:val="31"/>
              <w:rPr>
                <w:sz w:val="24"/>
                <w:szCs w:val="24"/>
              </w:rPr>
            </w:pPr>
            <w:r w:rsidRPr="00C2549B">
              <w:rPr>
                <w:sz w:val="24"/>
                <w:szCs w:val="24"/>
              </w:rPr>
              <w:t>грудень</w:t>
            </w:r>
          </w:p>
        </w:tc>
        <w:tc>
          <w:tcPr>
            <w:tcW w:w="4546" w:type="dxa"/>
          </w:tcPr>
          <w:p w:rsidR="00E06965" w:rsidRPr="00C2549B" w:rsidRDefault="0095445F" w:rsidP="001506CA">
            <w:pPr>
              <w:pStyle w:val="31"/>
              <w:jc w:val="left"/>
              <w:rPr>
                <w:sz w:val="24"/>
                <w:szCs w:val="24"/>
              </w:rPr>
            </w:pPr>
            <w:r w:rsidRPr="00C2549B">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w:t>
            </w:r>
            <w:r w:rsidR="001506CA" w:rsidRPr="00C2549B">
              <w:rPr>
                <w:sz w:val="24"/>
                <w:szCs w:val="24"/>
              </w:rPr>
              <w:t>ю апарату райдержадміністрації, виконавчі комітети міських селищних, сільських територіальних громад</w:t>
            </w:r>
          </w:p>
        </w:tc>
      </w:tr>
      <w:tr w:rsidR="0095445F" w:rsidRPr="00481FB7" w:rsidTr="009B0755">
        <w:tc>
          <w:tcPr>
            <w:tcW w:w="602" w:type="dxa"/>
          </w:tcPr>
          <w:p w:rsidR="0095445F" w:rsidRPr="00DE4B90" w:rsidRDefault="0095445F" w:rsidP="009B0755">
            <w:pPr>
              <w:pStyle w:val="aff9"/>
              <w:numPr>
                <w:ilvl w:val="0"/>
                <w:numId w:val="4"/>
              </w:numPr>
              <w:spacing w:before="0" w:beforeAutospacing="0" w:after="0" w:afterAutospacing="0"/>
              <w:ind w:left="0" w:firstLine="0"/>
              <w:rPr>
                <w:lang w:val="uk-UA"/>
              </w:rPr>
            </w:pPr>
          </w:p>
        </w:tc>
        <w:tc>
          <w:tcPr>
            <w:tcW w:w="5576" w:type="dxa"/>
          </w:tcPr>
          <w:p w:rsidR="0095445F" w:rsidRPr="00C2549B" w:rsidRDefault="0095445F" w:rsidP="00E15D47">
            <w:pPr>
              <w:pStyle w:val="a7"/>
              <w:ind w:firstLine="0"/>
              <w:jc w:val="left"/>
              <w:rPr>
                <w:sz w:val="24"/>
                <w:szCs w:val="24"/>
              </w:rPr>
            </w:pPr>
            <w:r w:rsidRPr="00C2549B">
              <w:rPr>
                <w:sz w:val="24"/>
                <w:szCs w:val="24"/>
              </w:rPr>
              <w:t xml:space="preserve">Про підготовку та відзначення в районі Міжнародного дня волонтера, Дня місцевого самоврядування </w:t>
            </w:r>
          </w:p>
        </w:tc>
        <w:tc>
          <w:tcPr>
            <w:tcW w:w="3269" w:type="dxa"/>
          </w:tcPr>
          <w:p w:rsidR="0095445F" w:rsidRPr="00C2549B" w:rsidRDefault="0095445F" w:rsidP="00636F6D">
            <w:pPr>
              <w:pStyle w:val="a7"/>
              <w:ind w:firstLine="0"/>
              <w:jc w:val="left"/>
              <w:rPr>
                <w:sz w:val="24"/>
                <w:szCs w:val="24"/>
              </w:rPr>
            </w:pPr>
            <w:r w:rsidRPr="00C2549B">
              <w:rPr>
                <w:sz w:val="24"/>
                <w:szCs w:val="24"/>
              </w:rPr>
              <w:t>забезпечення належної організації по відзначенню пам’ятних дат, професійних свят</w:t>
            </w:r>
          </w:p>
        </w:tc>
        <w:tc>
          <w:tcPr>
            <w:tcW w:w="1551" w:type="dxa"/>
          </w:tcPr>
          <w:p w:rsidR="0095445F" w:rsidRPr="00C2549B" w:rsidRDefault="0095445F" w:rsidP="00636F6D">
            <w:pPr>
              <w:pStyle w:val="a7"/>
              <w:ind w:firstLine="0"/>
              <w:rPr>
                <w:sz w:val="24"/>
                <w:szCs w:val="24"/>
              </w:rPr>
            </w:pPr>
            <w:r w:rsidRPr="00C2549B">
              <w:rPr>
                <w:sz w:val="24"/>
                <w:szCs w:val="24"/>
              </w:rPr>
              <w:t>грудень</w:t>
            </w:r>
          </w:p>
        </w:tc>
        <w:tc>
          <w:tcPr>
            <w:tcW w:w="4546" w:type="dxa"/>
          </w:tcPr>
          <w:p w:rsidR="0095445F" w:rsidRPr="00C2549B" w:rsidRDefault="0095445F" w:rsidP="001506CA">
            <w:pPr>
              <w:pStyle w:val="31"/>
              <w:jc w:val="left"/>
              <w:rPr>
                <w:sz w:val="24"/>
                <w:szCs w:val="24"/>
              </w:rPr>
            </w:pPr>
            <w:r w:rsidRPr="00C2549B">
              <w:rPr>
                <w:sz w:val="24"/>
                <w:szCs w:val="24"/>
              </w:rPr>
              <w:t>управління гуманітарного розвитку райдержадміністрації, відділ організаційної, інформаційної діяльності та комунікацій з громадськіст</w:t>
            </w:r>
            <w:r w:rsidR="001506CA" w:rsidRPr="00C2549B">
              <w:rPr>
                <w:sz w:val="24"/>
                <w:szCs w:val="24"/>
              </w:rPr>
              <w:t>ю апарату райдержадміністрації, виконавчі комітети міських селищних, сільських територіальних громад</w:t>
            </w:r>
          </w:p>
        </w:tc>
      </w:tr>
    </w:tbl>
    <w:p w:rsidR="00E06965" w:rsidRPr="00E06965" w:rsidRDefault="00E06965" w:rsidP="00E06965">
      <w:pPr>
        <w:pStyle w:val="a7"/>
        <w:ind w:firstLine="0"/>
        <w:jc w:val="left"/>
        <w:rPr>
          <w:b/>
          <w:sz w:val="24"/>
          <w:szCs w:val="24"/>
        </w:rPr>
      </w:pPr>
    </w:p>
    <w:p w:rsidR="00E06965" w:rsidRPr="00E06965" w:rsidRDefault="00E06965" w:rsidP="00E06965">
      <w:pPr>
        <w:pStyle w:val="a7"/>
        <w:ind w:firstLine="0"/>
        <w:rPr>
          <w:b/>
          <w:sz w:val="24"/>
          <w:szCs w:val="24"/>
        </w:rPr>
      </w:pPr>
      <w:r w:rsidRPr="00E06965">
        <w:rPr>
          <w:b/>
          <w:sz w:val="24"/>
          <w:szCs w:val="24"/>
        </w:rPr>
        <w:t xml:space="preserve">Питання, які передбачається вивчити, узагальнити і при необхідності розглянути </w:t>
      </w:r>
    </w:p>
    <w:p w:rsidR="00E06965" w:rsidRPr="00E06965" w:rsidRDefault="00E06965" w:rsidP="00E06965">
      <w:pPr>
        <w:pStyle w:val="a7"/>
        <w:ind w:firstLine="0"/>
        <w:rPr>
          <w:b/>
          <w:sz w:val="24"/>
          <w:szCs w:val="24"/>
        </w:rPr>
      </w:pPr>
      <w:r w:rsidRPr="00E06965">
        <w:rPr>
          <w:b/>
          <w:sz w:val="24"/>
          <w:szCs w:val="24"/>
        </w:rPr>
        <w:t>на нарадах у</w:t>
      </w:r>
      <w:r w:rsidR="001C794F">
        <w:rPr>
          <w:b/>
          <w:sz w:val="24"/>
          <w:szCs w:val="24"/>
        </w:rPr>
        <w:t xml:space="preserve"> заступника голови районної</w:t>
      </w:r>
      <w:r w:rsidRPr="00E06965">
        <w:rPr>
          <w:b/>
          <w:sz w:val="24"/>
          <w:szCs w:val="24"/>
        </w:rPr>
        <w:t xml:space="preserve"> державної адміністрації</w:t>
      </w:r>
      <w:r w:rsidR="001C794F">
        <w:rPr>
          <w:b/>
          <w:sz w:val="24"/>
          <w:szCs w:val="24"/>
        </w:rPr>
        <w:t xml:space="preserve"> Дмитра </w:t>
      </w:r>
      <w:proofErr w:type="spellStart"/>
      <w:r w:rsidR="001C794F">
        <w:rPr>
          <w:b/>
          <w:sz w:val="24"/>
          <w:szCs w:val="24"/>
        </w:rPr>
        <w:t>Красносельського</w:t>
      </w:r>
      <w:proofErr w:type="spellEnd"/>
    </w:p>
    <w:p w:rsidR="00E06965" w:rsidRPr="00E06965" w:rsidRDefault="00E06965" w:rsidP="00E06965">
      <w:pPr>
        <w:rPr>
          <w:rFonts w:ascii="Times New Roman" w:hAnsi="Times New Roman" w:cs="Times New Roman"/>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1"/>
        <w:gridCol w:w="3216"/>
        <w:gridCol w:w="1474"/>
        <w:gridCol w:w="4623"/>
      </w:tblGrid>
      <w:tr w:rsidR="00E06965" w:rsidRPr="00E06965" w:rsidTr="009B0755">
        <w:trPr>
          <w:tblHeader/>
        </w:trPr>
        <w:tc>
          <w:tcPr>
            <w:tcW w:w="670"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rPr>
                <w:sz w:val="24"/>
                <w:szCs w:val="24"/>
              </w:rPr>
            </w:pPr>
            <w:r w:rsidRPr="00E06965">
              <w:rPr>
                <w:sz w:val="24"/>
                <w:szCs w:val="24"/>
              </w:rPr>
              <w:t>з/п</w:t>
            </w:r>
          </w:p>
        </w:tc>
        <w:tc>
          <w:tcPr>
            <w:tcW w:w="5561" w:type="dxa"/>
          </w:tcPr>
          <w:p w:rsidR="00E06965" w:rsidRPr="00E06965" w:rsidRDefault="00E06965" w:rsidP="009B0755">
            <w:pPr>
              <w:pStyle w:val="31"/>
              <w:rPr>
                <w:sz w:val="24"/>
                <w:szCs w:val="24"/>
              </w:rPr>
            </w:pPr>
            <w:r w:rsidRPr="00E06965">
              <w:rPr>
                <w:sz w:val="24"/>
                <w:szCs w:val="24"/>
              </w:rPr>
              <w:t>Питання</w:t>
            </w:r>
          </w:p>
        </w:tc>
        <w:tc>
          <w:tcPr>
            <w:tcW w:w="3216" w:type="dxa"/>
          </w:tcPr>
          <w:p w:rsidR="00E06965" w:rsidRPr="00E06965" w:rsidRDefault="00E06965" w:rsidP="009B0755">
            <w:pPr>
              <w:pStyle w:val="31"/>
              <w:rPr>
                <w:sz w:val="24"/>
                <w:szCs w:val="24"/>
              </w:rPr>
            </w:pPr>
            <w:r w:rsidRPr="00E06965">
              <w:rPr>
                <w:sz w:val="24"/>
                <w:szCs w:val="24"/>
              </w:rPr>
              <w:t>Обґрунтування необхідності розгляду</w:t>
            </w:r>
          </w:p>
        </w:tc>
        <w:tc>
          <w:tcPr>
            <w:tcW w:w="1474" w:type="dxa"/>
          </w:tcPr>
          <w:p w:rsidR="00E06965" w:rsidRPr="00E06965" w:rsidRDefault="00E06965" w:rsidP="009B0755">
            <w:pPr>
              <w:pStyle w:val="31"/>
              <w:ind w:right="-108"/>
              <w:rPr>
                <w:sz w:val="24"/>
                <w:szCs w:val="24"/>
              </w:rPr>
            </w:pPr>
            <w:r w:rsidRPr="00E06965">
              <w:rPr>
                <w:sz w:val="24"/>
                <w:szCs w:val="24"/>
              </w:rPr>
              <w:t>Термін виконання</w:t>
            </w:r>
          </w:p>
        </w:tc>
        <w:tc>
          <w:tcPr>
            <w:tcW w:w="4623" w:type="dxa"/>
          </w:tcPr>
          <w:p w:rsidR="00E06965" w:rsidRPr="00E06965" w:rsidRDefault="00E06965" w:rsidP="009B0755">
            <w:pPr>
              <w:pStyle w:val="31"/>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53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1"/>
        <w:gridCol w:w="3216"/>
        <w:gridCol w:w="1474"/>
        <w:gridCol w:w="4613"/>
      </w:tblGrid>
      <w:tr w:rsidR="00E06965" w:rsidRPr="00E06965" w:rsidTr="009B0755">
        <w:trPr>
          <w:trHeight w:val="178"/>
          <w:tblHeader/>
        </w:trPr>
        <w:tc>
          <w:tcPr>
            <w:tcW w:w="670"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1</w:t>
            </w:r>
          </w:p>
        </w:tc>
        <w:tc>
          <w:tcPr>
            <w:tcW w:w="5561"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2</w:t>
            </w:r>
          </w:p>
        </w:tc>
        <w:tc>
          <w:tcPr>
            <w:tcW w:w="3216" w:type="dxa"/>
          </w:tcPr>
          <w:p w:rsidR="00E06965" w:rsidRPr="00E06965" w:rsidRDefault="00E06965" w:rsidP="009B0755">
            <w:pPr>
              <w:pStyle w:val="3"/>
              <w:jc w:val="center"/>
              <w:rPr>
                <w:sz w:val="24"/>
                <w:szCs w:val="24"/>
              </w:rPr>
            </w:pPr>
            <w:r w:rsidRPr="00E06965">
              <w:rPr>
                <w:sz w:val="24"/>
                <w:szCs w:val="24"/>
              </w:rPr>
              <w:t>3</w:t>
            </w:r>
          </w:p>
        </w:tc>
        <w:tc>
          <w:tcPr>
            <w:tcW w:w="1474"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4</w:t>
            </w:r>
          </w:p>
        </w:tc>
        <w:tc>
          <w:tcPr>
            <w:tcW w:w="4613" w:type="dxa"/>
          </w:tcPr>
          <w:p w:rsidR="00E06965" w:rsidRPr="00E06965" w:rsidRDefault="00E06965" w:rsidP="009B0755">
            <w:pPr>
              <w:pStyle w:val="ab"/>
              <w:rPr>
                <w:b w:val="0"/>
                <w:bCs w:val="0"/>
                <w:sz w:val="24"/>
                <w:lang w:eastAsia="ru-RU"/>
              </w:rPr>
            </w:pPr>
            <w:r w:rsidRPr="00E06965">
              <w:rPr>
                <w:b w:val="0"/>
                <w:bCs w:val="0"/>
                <w:sz w:val="24"/>
                <w:lang w:eastAsia="ru-RU"/>
              </w:rPr>
              <w:t>5</w:t>
            </w:r>
          </w:p>
        </w:tc>
      </w:tr>
      <w:tr w:rsidR="00E06965" w:rsidRPr="00E06965" w:rsidTr="009B0755">
        <w:tc>
          <w:tcPr>
            <w:tcW w:w="670" w:type="dxa"/>
          </w:tcPr>
          <w:p w:rsidR="00E06965" w:rsidRPr="00E06965" w:rsidRDefault="00E06965" w:rsidP="009B0755">
            <w:pPr>
              <w:numPr>
                <w:ilvl w:val="0"/>
                <w:numId w:val="3"/>
              </w:numPr>
              <w:ind w:left="0" w:firstLine="0"/>
              <w:jc w:val="center"/>
              <w:rPr>
                <w:rFonts w:ascii="Times New Roman" w:hAnsi="Times New Roman" w:cs="Times New Roman"/>
                <w:sz w:val="24"/>
                <w:szCs w:val="24"/>
              </w:rPr>
            </w:pPr>
          </w:p>
        </w:tc>
        <w:tc>
          <w:tcPr>
            <w:tcW w:w="5561" w:type="dxa"/>
          </w:tcPr>
          <w:p w:rsidR="00E06965" w:rsidRPr="00DE4B90" w:rsidRDefault="00E06965" w:rsidP="001506CA">
            <w:pPr>
              <w:pStyle w:val="a7"/>
              <w:ind w:firstLine="0"/>
              <w:jc w:val="left"/>
              <w:rPr>
                <w:sz w:val="24"/>
              </w:rPr>
            </w:pPr>
            <w:r w:rsidRPr="00DE4B90">
              <w:rPr>
                <w:sz w:val="24"/>
              </w:rPr>
              <w:t>Про здійснення державного контролю за заготівлею другорядних лісових матеріалів, здійсненням побічних лісових користувань та використанням корисних властивостей лісів</w:t>
            </w:r>
          </w:p>
        </w:tc>
        <w:tc>
          <w:tcPr>
            <w:tcW w:w="3216" w:type="dxa"/>
          </w:tcPr>
          <w:p w:rsidR="00E06965" w:rsidRPr="00DE4B90" w:rsidRDefault="00E06965" w:rsidP="001506CA">
            <w:pPr>
              <w:pStyle w:val="a7"/>
              <w:ind w:firstLine="0"/>
              <w:jc w:val="left"/>
              <w:rPr>
                <w:sz w:val="24"/>
              </w:rPr>
            </w:pPr>
            <w:r w:rsidRPr="00DE4B90">
              <w:rPr>
                <w:sz w:val="24"/>
              </w:rPr>
              <w:t xml:space="preserve">у порядку контролю </w:t>
            </w:r>
          </w:p>
        </w:tc>
        <w:tc>
          <w:tcPr>
            <w:tcW w:w="1474" w:type="dxa"/>
          </w:tcPr>
          <w:p w:rsidR="00E06965" w:rsidRPr="00DE4B90" w:rsidRDefault="00636F6D" w:rsidP="001506CA">
            <w:pPr>
              <w:pStyle w:val="a7"/>
              <w:ind w:firstLine="0"/>
              <w:rPr>
                <w:sz w:val="24"/>
              </w:rPr>
            </w:pPr>
            <w:r w:rsidRPr="00DE4B90">
              <w:rPr>
                <w:sz w:val="24"/>
              </w:rPr>
              <w:t>упродовж року</w:t>
            </w:r>
          </w:p>
        </w:tc>
        <w:tc>
          <w:tcPr>
            <w:tcW w:w="4613" w:type="dxa"/>
          </w:tcPr>
          <w:p w:rsidR="00E06965" w:rsidRPr="00DE4B90" w:rsidRDefault="00636F6D" w:rsidP="001506CA">
            <w:pPr>
              <w:pStyle w:val="a7"/>
              <w:ind w:firstLine="0"/>
              <w:jc w:val="left"/>
              <w:rPr>
                <w:sz w:val="24"/>
              </w:rPr>
            </w:pPr>
            <w:r w:rsidRPr="00DE4B90">
              <w:rPr>
                <w:sz w:val="24"/>
              </w:rPr>
              <w:t>у</w:t>
            </w:r>
            <w:r w:rsidR="00E06965" w:rsidRPr="00DE4B90">
              <w:rPr>
                <w:sz w:val="24"/>
              </w:rPr>
              <w:t>правління</w:t>
            </w:r>
            <w:r w:rsidRPr="00DE4B90">
              <w:rPr>
                <w:sz w:val="24"/>
              </w:rPr>
              <w:t xml:space="preserve"> регіонального розвитку райдержадміністрації</w:t>
            </w:r>
            <w:r w:rsidR="00E06965" w:rsidRPr="00DE4B90">
              <w:rPr>
                <w:sz w:val="24"/>
              </w:rPr>
              <w:t xml:space="preserve"> </w:t>
            </w:r>
          </w:p>
        </w:tc>
      </w:tr>
      <w:tr w:rsidR="001506CA" w:rsidRPr="00E06965" w:rsidTr="009B0755">
        <w:tc>
          <w:tcPr>
            <w:tcW w:w="670" w:type="dxa"/>
          </w:tcPr>
          <w:p w:rsidR="001506CA" w:rsidRPr="00E06965" w:rsidRDefault="001506CA" w:rsidP="009B0755">
            <w:pPr>
              <w:numPr>
                <w:ilvl w:val="0"/>
                <w:numId w:val="3"/>
              </w:numPr>
              <w:ind w:left="0" w:firstLine="0"/>
              <w:jc w:val="center"/>
              <w:rPr>
                <w:rFonts w:ascii="Times New Roman" w:hAnsi="Times New Roman" w:cs="Times New Roman"/>
                <w:sz w:val="24"/>
                <w:szCs w:val="24"/>
              </w:rPr>
            </w:pPr>
          </w:p>
        </w:tc>
        <w:tc>
          <w:tcPr>
            <w:tcW w:w="5561" w:type="dxa"/>
          </w:tcPr>
          <w:p w:rsidR="001506CA" w:rsidRPr="00DE4B90" w:rsidRDefault="001506CA" w:rsidP="001506CA">
            <w:pPr>
              <w:pStyle w:val="a7"/>
              <w:ind w:firstLine="0"/>
              <w:jc w:val="left"/>
              <w:rPr>
                <w:sz w:val="24"/>
              </w:rPr>
            </w:pPr>
            <w:r w:rsidRPr="00DE4B90">
              <w:rPr>
                <w:sz w:val="24"/>
              </w:rPr>
              <w:t>Про роботу міжвідомчої робочої групи з обстеження діяльності лісопильних об’єктів та кар’єрів з видобутку піску на території Ковельського району</w:t>
            </w:r>
          </w:p>
          <w:p w:rsidR="001506CA" w:rsidRPr="00DE4B90" w:rsidRDefault="001506CA" w:rsidP="001506CA">
            <w:pPr>
              <w:pStyle w:val="a7"/>
              <w:ind w:firstLine="0"/>
              <w:jc w:val="left"/>
              <w:rPr>
                <w:sz w:val="24"/>
              </w:rPr>
            </w:pPr>
          </w:p>
        </w:tc>
        <w:tc>
          <w:tcPr>
            <w:tcW w:w="3216" w:type="dxa"/>
          </w:tcPr>
          <w:p w:rsidR="001506CA" w:rsidRPr="00DE4B90" w:rsidRDefault="001506CA" w:rsidP="001506CA">
            <w:pPr>
              <w:pStyle w:val="a7"/>
              <w:ind w:firstLine="0"/>
              <w:jc w:val="left"/>
              <w:rPr>
                <w:sz w:val="24"/>
              </w:rPr>
            </w:pPr>
            <w:r w:rsidRPr="00DE4B90">
              <w:rPr>
                <w:sz w:val="24"/>
              </w:rPr>
              <w:t>забезпечення ефективного та раціонального використання природних ресурсів</w:t>
            </w:r>
          </w:p>
        </w:tc>
        <w:tc>
          <w:tcPr>
            <w:tcW w:w="1474" w:type="dxa"/>
          </w:tcPr>
          <w:p w:rsidR="001506CA" w:rsidRPr="00DE4B90" w:rsidRDefault="00F31CC5" w:rsidP="001506CA">
            <w:pPr>
              <w:pStyle w:val="a7"/>
              <w:ind w:firstLine="0"/>
              <w:rPr>
                <w:sz w:val="24"/>
              </w:rPr>
            </w:pPr>
            <w:r w:rsidRPr="00DE4B90">
              <w:rPr>
                <w:sz w:val="24"/>
              </w:rPr>
              <w:t>упродовж року</w:t>
            </w:r>
          </w:p>
        </w:tc>
        <w:tc>
          <w:tcPr>
            <w:tcW w:w="4613" w:type="dxa"/>
          </w:tcPr>
          <w:p w:rsidR="001506CA" w:rsidRPr="00DE4B90" w:rsidRDefault="001506CA" w:rsidP="001506CA">
            <w:pPr>
              <w:pStyle w:val="a7"/>
              <w:ind w:firstLine="0"/>
              <w:jc w:val="left"/>
              <w:rPr>
                <w:sz w:val="24"/>
              </w:rPr>
            </w:pPr>
            <w:r w:rsidRPr="00DE4B90">
              <w:rPr>
                <w:sz w:val="24"/>
              </w:rPr>
              <w:t>управління регіонального розвитку райдержадміністрації</w:t>
            </w:r>
          </w:p>
        </w:tc>
      </w:tr>
      <w:tr w:rsidR="00E15D47" w:rsidRPr="00481FB7" w:rsidTr="009B0755">
        <w:tc>
          <w:tcPr>
            <w:tcW w:w="670" w:type="dxa"/>
          </w:tcPr>
          <w:p w:rsidR="00E15D47" w:rsidRPr="00E06965" w:rsidRDefault="00E15D47" w:rsidP="009B0755">
            <w:pPr>
              <w:numPr>
                <w:ilvl w:val="0"/>
                <w:numId w:val="3"/>
              </w:numPr>
              <w:ind w:left="0" w:firstLine="0"/>
              <w:jc w:val="center"/>
              <w:rPr>
                <w:rFonts w:ascii="Times New Roman" w:hAnsi="Times New Roman" w:cs="Times New Roman"/>
                <w:sz w:val="24"/>
                <w:szCs w:val="24"/>
              </w:rPr>
            </w:pPr>
          </w:p>
        </w:tc>
        <w:tc>
          <w:tcPr>
            <w:tcW w:w="5561" w:type="dxa"/>
          </w:tcPr>
          <w:p w:rsidR="00E15D47" w:rsidRPr="00DE4B90" w:rsidRDefault="00E15D47" w:rsidP="00503621">
            <w:pPr>
              <w:rPr>
                <w:rFonts w:ascii="Times New Roman" w:hAnsi="Times New Roman" w:cs="Times New Roman"/>
                <w:sz w:val="24"/>
                <w:szCs w:val="24"/>
                <w:lang w:val="uk-UA"/>
              </w:rPr>
            </w:pPr>
            <w:r w:rsidRPr="00DE4B90">
              <w:rPr>
                <w:rFonts w:ascii="Times New Roman" w:hAnsi="Times New Roman" w:cs="Times New Roman"/>
                <w:sz w:val="24"/>
                <w:szCs w:val="24"/>
                <w:lang w:val="uk-UA"/>
              </w:rPr>
              <w:t xml:space="preserve"> Про відзначення Дня українського добровольця</w:t>
            </w:r>
          </w:p>
        </w:tc>
        <w:tc>
          <w:tcPr>
            <w:tcW w:w="3216" w:type="dxa"/>
          </w:tcPr>
          <w:p w:rsidR="00E15D47" w:rsidRPr="00DE4B90" w:rsidRDefault="00E15D47" w:rsidP="00503621">
            <w:pPr>
              <w:rPr>
                <w:rFonts w:ascii="Times New Roman" w:hAnsi="Times New Roman" w:cs="Times New Roman"/>
                <w:sz w:val="24"/>
                <w:szCs w:val="24"/>
                <w:lang w:val="uk-UA"/>
              </w:rPr>
            </w:pPr>
            <w:r w:rsidRPr="00DE4B90">
              <w:rPr>
                <w:rFonts w:ascii="Times New Roman" w:hAnsi="Times New Roman" w:cs="Times New Roman"/>
                <w:sz w:val="24"/>
                <w:szCs w:val="24"/>
                <w:lang w:val="uk-UA"/>
              </w:rPr>
              <w:t>на виконання Постанови Верховної Ради України від 17 січня 2017 року     № 1822-</w:t>
            </w:r>
            <w:r w:rsidRPr="00DE4B90">
              <w:rPr>
                <w:rFonts w:ascii="Times New Roman" w:hAnsi="Times New Roman" w:cs="Times New Roman"/>
                <w:sz w:val="24"/>
                <w:szCs w:val="24"/>
                <w:lang w:val="en-US"/>
              </w:rPr>
              <w:t>V</w:t>
            </w:r>
            <w:r w:rsidRPr="00DE4B90">
              <w:rPr>
                <w:rFonts w:ascii="Times New Roman" w:hAnsi="Times New Roman" w:cs="Times New Roman"/>
                <w:sz w:val="24"/>
                <w:szCs w:val="24"/>
                <w:lang w:val="uk-UA"/>
              </w:rPr>
              <w:t>ІІІ</w:t>
            </w:r>
          </w:p>
        </w:tc>
        <w:tc>
          <w:tcPr>
            <w:tcW w:w="1474" w:type="dxa"/>
          </w:tcPr>
          <w:p w:rsidR="00E15D47" w:rsidRPr="00DE4B90" w:rsidRDefault="00E15D47" w:rsidP="00503621">
            <w:pPr>
              <w:jc w:val="center"/>
              <w:rPr>
                <w:rFonts w:ascii="Times New Roman" w:hAnsi="Times New Roman" w:cs="Times New Roman"/>
                <w:sz w:val="24"/>
                <w:szCs w:val="24"/>
                <w:lang w:val="uk-UA"/>
              </w:rPr>
            </w:pPr>
            <w:r w:rsidRPr="00DE4B90">
              <w:rPr>
                <w:rFonts w:ascii="Times New Roman" w:hAnsi="Times New Roman" w:cs="Times New Roman"/>
                <w:sz w:val="24"/>
                <w:szCs w:val="24"/>
                <w:lang w:val="uk-UA"/>
              </w:rPr>
              <w:t>березень</w:t>
            </w:r>
          </w:p>
        </w:tc>
        <w:tc>
          <w:tcPr>
            <w:tcW w:w="4613" w:type="dxa"/>
          </w:tcPr>
          <w:p w:rsidR="00E15D47" w:rsidRPr="00DE4B90" w:rsidRDefault="00E15D47" w:rsidP="00E15D47">
            <w:pPr>
              <w:pStyle w:val="ab"/>
              <w:jc w:val="left"/>
              <w:rPr>
                <w:rFonts w:eastAsiaTheme="minorHAnsi"/>
                <w:b w:val="0"/>
                <w:bCs w:val="0"/>
                <w:sz w:val="24"/>
                <w:lang w:eastAsia="en-US"/>
              </w:rPr>
            </w:pPr>
            <w:r w:rsidRPr="00DE4B90">
              <w:rPr>
                <w:rFonts w:eastAsiaTheme="minorHAnsi"/>
                <w:b w:val="0"/>
                <w:bCs w:val="0"/>
                <w:sz w:val="24"/>
                <w:lang w:eastAsia="en-US"/>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r w:rsidR="001506CA" w:rsidRPr="00481FB7" w:rsidTr="009B0755">
        <w:tc>
          <w:tcPr>
            <w:tcW w:w="670" w:type="dxa"/>
          </w:tcPr>
          <w:p w:rsidR="001506CA" w:rsidRPr="00E15D47" w:rsidRDefault="001506CA" w:rsidP="009B0755">
            <w:pPr>
              <w:numPr>
                <w:ilvl w:val="0"/>
                <w:numId w:val="3"/>
              </w:numPr>
              <w:ind w:left="0" w:firstLine="0"/>
              <w:jc w:val="center"/>
              <w:rPr>
                <w:rFonts w:ascii="Times New Roman" w:hAnsi="Times New Roman" w:cs="Times New Roman"/>
                <w:sz w:val="24"/>
                <w:szCs w:val="24"/>
                <w:lang w:val="uk-UA"/>
              </w:rPr>
            </w:pPr>
          </w:p>
        </w:tc>
        <w:tc>
          <w:tcPr>
            <w:tcW w:w="5561" w:type="dxa"/>
          </w:tcPr>
          <w:p w:rsidR="001506CA" w:rsidRPr="00DE4B90" w:rsidRDefault="001506CA" w:rsidP="001506CA">
            <w:pPr>
              <w:pStyle w:val="a7"/>
              <w:ind w:firstLine="0"/>
              <w:jc w:val="left"/>
              <w:rPr>
                <w:sz w:val="24"/>
              </w:rPr>
            </w:pPr>
            <w:r w:rsidRPr="00DE4B90">
              <w:rPr>
                <w:sz w:val="24"/>
              </w:rPr>
              <w:t>Підведення підсумків чергового призову на строкову військову службу громадян України та  у 2022 році</w:t>
            </w:r>
          </w:p>
        </w:tc>
        <w:tc>
          <w:tcPr>
            <w:tcW w:w="3216" w:type="dxa"/>
          </w:tcPr>
          <w:p w:rsidR="001506CA" w:rsidRPr="00DE4B90" w:rsidRDefault="001506CA" w:rsidP="001506CA">
            <w:pPr>
              <w:pStyle w:val="a7"/>
              <w:ind w:firstLine="0"/>
              <w:jc w:val="left"/>
              <w:rPr>
                <w:sz w:val="24"/>
              </w:rPr>
            </w:pPr>
            <w:r w:rsidRPr="00DE4B90">
              <w:rPr>
                <w:sz w:val="24"/>
              </w:rPr>
              <w:t>аналіз та оцінка стану роботи</w:t>
            </w:r>
          </w:p>
        </w:tc>
        <w:tc>
          <w:tcPr>
            <w:tcW w:w="1474" w:type="dxa"/>
          </w:tcPr>
          <w:p w:rsidR="001506CA" w:rsidRPr="00DE4B90" w:rsidRDefault="001506CA" w:rsidP="001506CA">
            <w:pPr>
              <w:pStyle w:val="a7"/>
              <w:ind w:firstLine="0"/>
              <w:rPr>
                <w:sz w:val="24"/>
              </w:rPr>
            </w:pPr>
            <w:r w:rsidRPr="00DE4B90">
              <w:rPr>
                <w:sz w:val="24"/>
              </w:rPr>
              <w:t>травень</w:t>
            </w:r>
          </w:p>
        </w:tc>
        <w:tc>
          <w:tcPr>
            <w:tcW w:w="4613" w:type="dxa"/>
          </w:tcPr>
          <w:p w:rsidR="001506CA" w:rsidRPr="00DE4B90" w:rsidRDefault="001506CA" w:rsidP="001506CA">
            <w:pPr>
              <w:pStyle w:val="a7"/>
              <w:ind w:firstLine="0"/>
              <w:jc w:val="left"/>
              <w:rPr>
                <w:sz w:val="24"/>
              </w:rPr>
            </w:pPr>
            <w:r w:rsidRPr="00DE4B90">
              <w:rPr>
                <w:sz w:val="24"/>
              </w:rPr>
              <w:t>відділ з питань оборонної роботи, цивільного захисту та взаємодії з правоохоронними органами райдержадміністрації,</w:t>
            </w:r>
            <w:r w:rsidR="00937187" w:rsidRPr="00DE4B90">
              <w:rPr>
                <w:sz w:val="24"/>
              </w:rPr>
              <w:t xml:space="preserve"> </w:t>
            </w:r>
            <w:r w:rsidR="00937187" w:rsidRPr="00DE4B90">
              <w:rPr>
                <w:sz w:val="24"/>
                <w:szCs w:val="24"/>
              </w:rPr>
              <w:t>Ковельський РТЦК та СП,</w:t>
            </w:r>
            <w:r w:rsidRPr="00DE4B90">
              <w:rPr>
                <w:sz w:val="24"/>
              </w:rPr>
              <w:t xml:space="preserve"> виконавчі комітети міських селищних, сільських територіальних громад</w:t>
            </w:r>
          </w:p>
        </w:tc>
      </w:tr>
      <w:tr w:rsidR="0079540F" w:rsidRPr="00481FB7" w:rsidTr="009B0755">
        <w:tc>
          <w:tcPr>
            <w:tcW w:w="670" w:type="dxa"/>
          </w:tcPr>
          <w:p w:rsidR="0079540F" w:rsidRPr="001506CA" w:rsidRDefault="0079540F" w:rsidP="009B0755">
            <w:pPr>
              <w:numPr>
                <w:ilvl w:val="0"/>
                <w:numId w:val="3"/>
              </w:numPr>
              <w:ind w:left="0" w:firstLine="0"/>
              <w:jc w:val="center"/>
              <w:rPr>
                <w:rFonts w:ascii="Times New Roman" w:hAnsi="Times New Roman" w:cs="Times New Roman"/>
                <w:sz w:val="24"/>
                <w:szCs w:val="24"/>
                <w:lang w:val="uk-UA"/>
              </w:rPr>
            </w:pPr>
          </w:p>
        </w:tc>
        <w:tc>
          <w:tcPr>
            <w:tcW w:w="5561" w:type="dxa"/>
          </w:tcPr>
          <w:p w:rsidR="0079540F" w:rsidRPr="00DE4B90" w:rsidRDefault="0079540F" w:rsidP="001506CA">
            <w:pPr>
              <w:pStyle w:val="a7"/>
              <w:ind w:firstLine="0"/>
              <w:jc w:val="left"/>
              <w:rPr>
                <w:sz w:val="24"/>
              </w:rPr>
            </w:pPr>
            <w:r w:rsidRPr="00DE4B90">
              <w:rPr>
                <w:sz w:val="24"/>
              </w:rPr>
              <w:t>Про стан готовності місць масового відпочинку людей на водних об’єктах області до початку купального сезону</w:t>
            </w:r>
          </w:p>
        </w:tc>
        <w:tc>
          <w:tcPr>
            <w:tcW w:w="3216" w:type="dxa"/>
          </w:tcPr>
          <w:p w:rsidR="0079540F" w:rsidRPr="00DE4B90" w:rsidRDefault="0079540F" w:rsidP="001506CA">
            <w:pPr>
              <w:pStyle w:val="a7"/>
              <w:ind w:firstLine="0"/>
              <w:jc w:val="left"/>
              <w:rPr>
                <w:sz w:val="24"/>
              </w:rPr>
            </w:pPr>
            <w:r w:rsidRPr="00DE4B90">
              <w:rPr>
                <w:sz w:val="24"/>
              </w:rPr>
              <w:t>з метою забезпечення безпеки людей під час відпочинку на воді</w:t>
            </w:r>
          </w:p>
        </w:tc>
        <w:tc>
          <w:tcPr>
            <w:tcW w:w="1474" w:type="dxa"/>
          </w:tcPr>
          <w:p w:rsidR="0079540F" w:rsidRPr="00DE4B90" w:rsidRDefault="0079540F" w:rsidP="001506CA">
            <w:pPr>
              <w:pStyle w:val="a7"/>
              <w:ind w:firstLine="0"/>
              <w:rPr>
                <w:sz w:val="24"/>
              </w:rPr>
            </w:pPr>
            <w:r w:rsidRPr="00DE4B90">
              <w:rPr>
                <w:sz w:val="24"/>
              </w:rPr>
              <w:t>травень</w:t>
            </w:r>
          </w:p>
        </w:tc>
        <w:tc>
          <w:tcPr>
            <w:tcW w:w="4613" w:type="dxa"/>
          </w:tcPr>
          <w:p w:rsidR="0079540F" w:rsidRPr="00DE4B90" w:rsidRDefault="001506CA" w:rsidP="001506CA">
            <w:pPr>
              <w:pStyle w:val="a7"/>
              <w:ind w:firstLine="0"/>
              <w:jc w:val="left"/>
              <w:rPr>
                <w:sz w:val="24"/>
              </w:rPr>
            </w:pPr>
            <w:r w:rsidRPr="00DE4B90">
              <w:rPr>
                <w:sz w:val="24"/>
              </w:rPr>
              <w:t>відділ з питань оборонної роботи, цивільного захисту та взаємодії з правоохоронними органами райдержадміністрації,</w:t>
            </w:r>
            <w:r w:rsidR="00390F08" w:rsidRPr="00DE4B90">
              <w:rPr>
                <w:sz w:val="24"/>
              </w:rPr>
              <w:t xml:space="preserve"> </w:t>
            </w:r>
            <w:r w:rsidR="00390F08" w:rsidRPr="00DE4B90">
              <w:rPr>
                <w:rFonts w:eastAsiaTheme="minorHAnsi"/>
                <w:sz w:val="24"/>
                <w:lang w:eastAsia="en-US"/>
              </w:rPr>
              <w:t>Ковельське районне управління ГУ ДСНС України у Волинській області,</w:t>
            </w:r>
            <w:r w:rsidRPr="00DE4B90">
              <w:rPr>
                <w:sz w:val="24"/>
              </w:rPr>
              <w:t xml:space="preserve"> виконавчі комітети міських селищних, сільських територіальних громад</w:t>
            </w:r>
          </w:p>
        </w:tc>
      </w:tr>
      <w:tr w:rsidR="0079540F" w:rsidRPr="00481FB7" w:rsidTr="009B0755">
        <w:tc>
          <w:tcPr>
            <w:tcW w:w="670" w:type="dxa"/>
          </w:tcPr>
          <w:p w:rsidR="0079540F" w:rsidRPr="001506CA" w:rsidRDefault="0079540F" w:rsidP="009B0755">
            <w:pPr>
              <w:numPr>
                <w:ilvl w:val="0"/>
                <w:numId w:val="3"/>
              </w:numPr>
              <w:ind w:left="0" w:firstLine="0"/>
              <w:jc w:val="center"/>
              <w:rPr>
                <w:rFonts w:ascii="Times New Roman" w:hAnsi="Times New Roman" w:cs="Times New Roman"/>
                <w:sz w:val="24"/>
                <w:szCs w:val="24"/>
                <w:lang w:val="uk-UA"/>
              </w:rPr>
            </w:pPr>
          </w:p>
        </w:tc>
        <w:tc>
          <w:tcPr>
            <w:tcW w:w="5561" w:type="dxa"/>
          </w:tcPr>
          <w:p w:rsidR="0079540F" w:rsidRPr="00DE4B90" w:rsidRDefault="0079540F" w:rsidP="001506CA">
            <w:pPr>
              <w:pStyle w:val="a7"/>
              <w:ind w:firstLine="0"/>
              <w:jc w:val="left"/>
              <w:rPr>
                <w:sz w:val="24"/>
              </w:rPr>
            </w:pPr>
            <w:r w:rsidRPr="00DE4B90">
              <w:rPr>
                <w:sz w:val="24"/>
              </w:rPr>
              <w:t>Про забезпечення охорони врожаю зернових культур та грубих кормів від пожеж в області</w:t>
            </w:r>
          </w:p>
        </w:tc>
        <w:tc>
          <w:tcPr>
            <w:tcW w:w="3216" w:type="dxa"/>
          </w:tcPr>
          <w:p w:rsidR="0079540F" w:rsidRPr="00DE4B90" w:rsidRDefault="0079540F" w:rsidP="001506CA">
            <w:pPr>
              <w:pStyle w:val="a7"/>
              <w:ind w:firstLine="0"/>
              <w:jc w:val="left"/>
              <w:rPr>
                <w:sz w:val="24"/>
              </w:rPr>
            </w:pPr>
            <w:r w:rsidRPr="00DE4B90">
              <w:rPr>
                <w:sz w:val="24"/>
              </w:rPr>
              <w:t>у порядку контролю</w:t>
            </w:r>
          </w:p>
        </w:tc>
        <w:tc>
          <w:tcPr>
            <w:tcW w:w="1474" w:type="dxa"/>
          </w:tcPr>
          <w:p w:rsidR="0079540F" w:rsidRPr="00DE4B90" w:rsidRDefault="0079540F" w:rsidP="001506CA">
            <w:pPr>
              <w:pStyle w:val="a7"/>
              <w:ind w:firstLine="0"/>
              <w:rPr>
                <w:sz w:val="24"/>
              </w:rPr>
            </w:pPr>
            <w:r w:rsidRPr="00DE4B90">
              <w:rPr>
                <w:sz w:val="24"/>
              </w:rPr>
              <w:t>серпень</w:t>
            </w:r>
          </w:p>
        </w:tc>
        <w:tc>
          <w:tcPr>
            <w:tcW w:w="4613" w:type="dxa"/>
          </w:tcPr>
          <w:p w:rsidR="0079540F" w:rsidRPr="00DE4B90" w:rsidRDefault="001506CA" w:rsidP="001506CA">
            <w:pPr>
              <w:pStyle w:val="a7"/>
              <w:ind w:firstLine="0"/>
              <w:jc w:val="left"/>
              <w:rPr>
                <w:sz w:val="24"/>
              </w:rPr>
            </w:pPr>
            <w:r w:rsidRPr="00DE4B90">
              <w:rPr>
                <w:sz w:val="24"/>
              </w:rPr>
              <w:t>відділ з питань оборонної роботи, цивільного захисту та взаємодії з правоохоронними органами райдержадміністрації</w:t>
            </w:r>
            <w:r w:rsidR="00390F08" w:rsidRPr="00DE4B90">
              <w:rPr>
                <w:sz w:val="24"/>
              </w:rPr>
              <w:t xml:space="preserve">, </w:t>
            </w:r>
            <w:r w:rsidR="00390F08" w:rsidRPr="00DE4B90">
              <w:rPr>
                <w:rFonts w:eastAsiaTheme="minorHAnsi"/>
                <w:sz w:val="24"/>
                <w:lang w:eastAsia="en-US"/>
              </w:rPr>
              <w:t>Ковельське районне управління ГУ ДСНС України у Волинській області,</w:t>
            </w:r>
            <w:r w:rsidR="00390F08" w:rsidRPr="00DE4B90">
              <w:rPr>
                <w:sz w:val="24"/>
              </w:rPr>
              <w:t xml:space="preserve"> виконавчі комітети міських селищних, сільських територіальних громад</w:t>
            </w:r>
          </w:p>
        </w:tc>
      </w:tr>
      <w:tr w:rsidR="00E15D47" w:rsidRPr="00481FB7" w:rsidTr="009B0755">
        <w:tc>
          <w:tcPr>
            <w:tcW w:w="670" w:type="dxa"/>
          </w:tcPr>
          <w:p w:rsidR="00E15D47" w:rsidRPr="001506CA" w:rsidRDefault="00E15D47" w:rsidP="009B0755">
            <w:pPr>
              <w:numPr>
                <w:ilvl w:val="0"/>
                <w:numId w:val="3"/>
              </w:numPr>
              <w:ind w:left="0" w:firstLine="0"/>
              <w:jc w:val="center"/>
              <w:rPr>
                <w:rFonts w:ascii="Times New Roman" w:hAnsi="Times New Roman" w:cs="Times New Roman"/>
                <w:sz w:val="24"/>
                <w:szCs w:val="24"/>
                <w:lang w:val="uk-UA"/>
              </w:rPr>
            </w:pPr>
          </w:p>
        </w:tc>
        <w:tc>
          <w:tcPr>
            <w:tcW w:w="5561" w:type="dxa"/>
          </w:tcPr>
          <w:p w:rsidR="00E15D47" w:rsidRPr="00DE4B90" w:rsidRDefault="00E15D47" w:rsidP="00E15D47">
            <w:pPr>
              <w:pStyle w:val="a3"/>
              <w:keepNext/>
              <w:widowControl w:val="0"/>
              <w:jc w:val="left"/>
              <w:rPr>
                <w:bCs/>
                <w:sz w:val="24"/>
                <w:szCs w:val="24"/>
              </w:rPr>
            </w:pPr>
            <w:r w:rsidRPr="00DE4B90">
              <w:rPr>
                <w:bCs/>
                <w:sz w:val="24"/>
                <w:szCs w:val="24"/>
              </w:rPr>
              <w:t>Про підготовку та відзначення Дня Збройних сил України</w:t>
            </w:r>
          </w:p>
        </w:tc>
        <w:tc>
          <w:tcPr>
            <w:tcW w:w="3216" w:type="dxa"/>
          </w:tcPr>
          <w:p w:rsidR="00E15D47" w:rsidRPr="00DE4B90" w:rsidRDefault="00E15D47" w:rsidP="00503621">
            <w:pPr>
              <w:pStyle w:val="a3"/>
              <w:keepNext/>
              <w:widowControl w:val="0"/>
              <w:jc w:val="left"/>
              <w:rPr>
                <w:bCs/>
                <w:sz w:val="24"/>
                <w:szCs w:val="24"/>
              </w:rPr>
            </w:pPr>
            <w:r w:rsidRPr="00DE4B90">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474" w:type="dxa"/>
          </w:tcPr>
          <w:p w:rsidR="00E15D47" w:rsidRPr="00DE4B90" w:rsidRDefault="00E15D47" w:rsidP="00503621">
            <w:pPr>
              <w:pStyle w:val="a3"/>
              <w:keepNext/>
              <w:widowControl w:val="0"/>
              <w:jc w:val="center"/>
              <w:rPr>
                <w:bCs/>
                <w:sz w:val="24"/>
                <w:szCs w:val="24"/>
              </w:rPr>
            </w:pPr>
            <w:r w:rsidRPr="00DE4B90">
              <w:rPr>
                <w:bCs/>
                <w:sz w:val="24"/>
                <w:szCs w:val="24"/>
              </w:rPr>
              <w:t>грудень</w:t>
            </w:r>
          </w:p>
        </w:tc>
        <w:tc>
          <w:tcPr>
            <w:tcW w:w="4613" w:type="dxa"/>
          </w:tcPr>
          <w:p w:rsidR="00E15D47" w:rsidRPr="00DE4B90" w:rsidRDefault="00E15D47" w:rsidP="00503621">
            <w:pPr>
              <w:pStyle w:val="31"/>
              <w:jc w:val="left"/>
              <w:rPr>
                <w:sz w:val="24"/>
                <w:szCs w:val="24"/>
              </w:rPr>
            </w:pPr>
            <w:r w:rsidRPr="00DE4B90">
              <w:rPr>
                <w:sz w:val="24"/>
                <w:szCs w:val="24"/>
              </w:rPr>
              <w:t>відділ з питань оборонної роботи, цивільного захисту та взаємодії з правоохоронними органами райдержадміністрації, Ковельський РТЦК та СП, відділ організаційної, інформаційної діяльності та комунікацій з громадськістю апарату райдержадміністрації</w:t>
            </w:r>
          </w:p>
        </w:tc>
      </w:tr>
    </w:tbl>
    <w:p w:rsidR="00E06965" w:rsidRPr="00E06965" w:rsidRDefault="00E06965" w:rsidP="00E06965">
      <w:pPr>
        <w:pStyle w:val="a7"/>
        <w:ind w:firstLine="0"/>
        <w:jc w:val="left"/>
        <w:rPr>
          <w:b/>
          <w:sz w:val="24"/>
          <w:szCs w:val="24"/>
        </w:rPr>
      </w:pPr>
    </w:p>
    <w:p w:rsidR="00C2549B" w:rsidRDefault="00C2549B" w:rsidP="00E06965">
      <w:pPr>
        <w:pStyle w:val="a7"/>
        <w:ind w:firstLine="0"/>
        <w:rPr>
          <w:b/>
          <w:sz w:val="24"/>
          <w:szCs w:val="24"/>
        </w:rPr>
      </w:pPr>
    </w:p>
    <w:p w:rsidR="00C2549B" w:rsidRDefault="00C2549B" w:rsidP="00E06965">
      <w:pPr>
        <w:pStyle w:val="a7"/>
        <w:ind w:firstLine="0"/>
        <w:rPr>
          <w:b/>
          <w:sz w:val="24"/>
          <w:szCs w:val="24"/>
        </w:rPr>
      </w:pPr>
    </w:p>
    <w:p w:rsidR="00C2549B" w:rsidRDefault="00C2549B" w:rsidP="00E06965">
      <w:pPr>
        <w:pStyle w:val="a7"/>
        <w:ind w:firstLine="0"/>
        <w:rPr>
          <w:b/>
          <w:sz w:val="24"/>
          <w:szCs w:val="24"/>
        </w:rPr>
      </w:pPr>
    </w:p>
    <w:p w:rsidR="00C2549B" w:rsidRDefault="00C2549B" w:rsidP="00E06965">
      <w:pPr>
        <w:pStyle w:val="a7"/>
        <w:ind w:firstLine="0"/>
        <w:rPr>
          <w:b/>
          <w:sz w:val="24"/>
          <w:szCs w:val="24"/>
        </w:rPr>
      </w:pPr>
    </w:p>
    <w:p w:rsidR="00C2549B" w:rsidRDefault="00C2549B" w:rsidP="00E06965">
      <w:pPr>
        <w:pStyle w:val="a7"/>
        <w:ind w:firstLine="0"/>
        <w:rPr>
          <w:b/>
          <w:sz w:val="24"/>
          <w:szCs w:val="24"/>
        </w:rPr>
      </w:pPr>
    </w:p>
    <w:p w:rsidR="00E06965" w:rsidRPr="00E06965" w:rsidRDefault="00E06965" w:rsidP="00E06965">
      <w:pPr>
        <w:pStyle w:val="a7"/>
        <w:ind w:firstLine="0"/>
        <w:rPr>
          <w:b/>
          <w:sz w:val="24"/>
          <w:szCs w:val="24"/>
        </w:rPr>
      </w:pPr>
      <w:r w:rsidRPr="00E06965">
        <w:rPr>
          <w:b/>
          <w:sz w:val="24"/>
          <w:szCs w:val="24"/>
        </w:rPr>
        <w:t>Питання, які передбачається вивчити, узагальнити і при необхідності розглянути на нарадах</w:t>
      </w:r>
    </w:p>
    <w:p w:rsidR="00E06965" w:rsidRPr="001C794F" w:rsidRDefault="00E06965" w:rsidP="00E06965">
      <w:pPr>
        <w:jc w:val="center"/>
        <w:rPr>
          <w:rFonts w:ascii="Times New Roman" w:hAnsi="Times New Roman" w:cs="Times New Roman"/>
          <w:b/>
          <w:sz w:val="24"/>
          <w:szCs w:val="24"/>
          <w:lang w:val="uk-UA"/>
        </w:rPr>
      </w:pPr>
      <w:r w:rsidRPr="00E06965">
        <w:rPr>
          <w:rFonts w:ascii="Times New Roman" w:hAnsi="Times New Roman" w:cs="Times New Roman"/>
          <w:b/>
          <w:sz w:val="24"/>
          <w:szCs w:val="24"/>
        </w:rPr>
        <w:t xml:space="preserve">у </w:t>
      </w:r>
      <w:proofErr w:type="spellStart"/>
      <w:r w:rsidRPr="00E06965">
        <w:rPr>
          <w:rFonts w:ascii="Times New Roman" w:hAnsi="Times New Roman" w:cs="Times New Roman"/>
          <w:b/>
          <w:sz w:val="24"/>
          <w:szCs w:val="24"/>
        </w:rPr>
        <w:t>керівника</w:t>
      </w:r>
      <w:proofErr w:type="spellEnd"/>
      <w:r w:rsidRPr="00E06965">
        <w:rPr>
          <w:rFonts w:ascii="Times New Roman" w:hAnsi="Times New Roman" w:cs="Times New Roman"/>
          <w:b/>
          <w:sz w:val="24"/>
          <w:szCs w:val="24"/>
        </w:rPr>
        <w:t xml:space="preserve"> </w:t>
      </w:r>
      <w:proofErr w:type="spellStart"/>
      <w:r w:rsidR="001C794F">
        <w:rPr>
          <w:rFonts w:ascii="Times New Roman" w:hAnsi="Times New Roman" w:cs="Times New Roman"/>
          <w:b/>
          <w:sz w:val="24"/>
          <w:szCs w:val="24"/>
        </w:rPr>
        <w:t>апарату</w:t>
      </w:r>
      <w:proofErr w:type="spellEnd"/>
      <w:r w:rsidR="001C794F">
        <w:rPr>
          <w:rFonts w:ascii="Times New Roman" w:hAnsi="Times New Roman" w:cs="Times New Roman"/>
          <w:b/>
          <w:sz w:val="24"/>
          <w:szCs w:val="24"/>
        </w:rPr>
        <w:t xml:space="preserve"> </w:t>
      </w:r>
      <w:r w:rsidR="001C794F">
        <w:rPr>
          <w:rFonts w:ascii="Times New Roman" w:hAnsi="Times New Roman" w:cs="Times New Roman"/>
          <w:b/>
          <w:sz w:val="24"/>
          <w:szCs w:val="24"/>
          <w:lang w:val="uk-UA"/>
        </w:rPr>
        <w:t>районної</w:t>
      </w:r>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державної</w:t>
      </w:r>
      <w:proofErr w:type="spellEnd"/>
      <w:r w:rsidRPr="00E06965">
        <w:rPr>
          <w:rFonts w:ascii="Times New Roman" w:hAnsi="Times New Roman" w:cs="Times New Roman"/>
          <w:b/>
          <w:sz w:val="24"/>
          <w:szCs w:val="24"/>
        </w:rPr>
        <w:t xml:space="preserve"> </w:t>
      </w:r>
      <w:proofErr w:type="spellStart"/>
      <w:proofErr w:type="gramStart"/>
      <w:r w:rsidRPr="00E06965">
        <w:rPr>
          <w:rFonts w:ascii="Times New Roman" w:hAnsi="Times New Roman" w:cs="Times New Roman"/>
          <w:b/>
          <w:sz w:val="24"/>
          <w:szCs w:val="24"/>
        </w:rPr>
        <w:t>адм</w:t>
      </w:r>
      <w:proofErr w:type="gramEnd"/>
      <w:r w:rsidRPr="00E06965">
        <w:rPr>
          <w:rFonts w:ascii="Times New Roman" w:hAnsi="Times New Roman" w:cs="Times New Roman"/>
          <w:b/>
          <w:sz w:val="24"/>
          <w:szCs w:val="24"/>
        </w:rPr>
        <w:t>іністрації</w:t>
      </w:r>
      <w:proofErr w:type="spellEnd"/>
      <w:r w:rsidRPr="00E06965">
        <w:rPr>
          <w:rFonts w:ascii="Times New Roman" w:hAnsi="Times New Roman" w:cs="Times New Roman"/>
          <w:b/>
          <w:sz w:val="24"/>
          <w:szCs w:val="24"/>
        </w:rPr>
        <w:t xml:space="preserve"> </w:t>
      </w:r>
      <w:r w:rsidR="001C794F">
        <w:rPr>
          <w:rFonts w:ascii="Times New Roman" w:hAnsi="Times New Roman" w:cs="Times New Roman"/>
          <w:b/>
          <w:sz w:val="24"/>
          <w:szCs w:val="24"/>
          <w:lang w:val="uk-UA"/>
        </w:rPr>
        <w:t>Степана Топольського</w:t>
      </w:r>
    </w:p>
    <w:p w:rsidR="00E06965" w:rsidRPr="00E06965" w:rsidRDefault="00E06965" w:rsidP="00E06965">
      <w:pPr>
        <w:jc w:val="center"/>
        <w:rPr>
          <w:rFonts w:ascii="Times New Roman" w:hAnsi="Times New Roman" w:cs="Times New Roman"/>
          <w:b/>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E06965" w:rsidRPr="00E06965" w:rsidTr="009B0755">
        <w:trPr>
          <w:tblHeader/>
        </w:trPr>
        <w:tc>
          <w:tcPr>
            <w:tcW w:w="670"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rPr>
                <w:sz w:val="24"/>
                <w:szCs w:val="24"/>
              </w:rPr>
            </w:pPr>
            <w:r w:rsidRPr="00E06965">
              <w:rPr>
                <w:sz w:val="24"/>
                <w:szCs w:val="24"/>
              </w:rPr>
              <w:t>з/п</w:t>
            </w:r>
          </w:p>
        </w:tc>
        <w:tc>
          <w:tcPr>
            <w:tcW w:w="5562" w:type="dxa"/>
          </w:tcPr>
          <w:p w:rsidR="00E06965" w:rsidRPr="00E06965" w:rsidRDefault="00E06965" w:rsidP="009B0755">
            <w:pPr>
              <w:pStyle w:val="31"/>
              <w:rPr>
                <w:sz w:val="24"/>
                <w:szCs w:val="24"/>
              </w:rPr>
            </w:pPr>
            <w:r w:rsidRPr="00E06965">
              <w:rPr>
                <w:sz w:val="24"/>
                <w:szCs w:val="24"/>
              </w:rPr>
              <w:t>Питання</w:t>
            </w:r>
          </w:p>
        </w:tc>
        <w:tc>
          <w:tcPr>
            <w:tcW w:w="3216" w:type="dxa"/>
          </w:tcPr>
          <w:p w:rsidR="00E06965" w:rsidRPr="00E06965" w:rsidRDefault="00E06965" w:rsidP="009B0755">
            <w:pPr>
              <w:pStyle w:val="31"/>
              <w:rPr>
                <w:sz w:val="24"/>
                <w:szCs w:val="24"/>
              </w:rPr>
            </w:pPr>
            <w:r w:rsidRPr="00E06965">
              <w:rPr>
                <w:sz w:val="24"/>
                <w:szCs w:val="24"/>
              </w:rPr>
              <w:t>Обґрунтування необхідності розгляду</w:t>
            </w:r>
          </w:p>
        </w:tc>
        <w:tc>
          <w:tcPr>
            <w:tcW w:w="1474" w:type="dxa"/>
          </w:tcPr>
          <w:p w:rsidR="00E06965" w:rsidRPr="00E06965" w:rsidRDefault="00E06965" w:rsidP="009B0755">
            <w:pPr>
              <w:pStyle w:val="31"/>
              <w:ind w:right="-108"/>
              <w:rPr>
                <w:sz w:val="24"/>
                <w:szCs w:val="24"/>
              </w:rPr>
            </w:pPr>
            <w:r w:rsidRPr="00E06965">
              <w:rPr>
                <w:sz w:val="24"/>
                <w:szCs w:val="24"/>
              </w:rPr>
              <w:t>Термін виконання</w:t>
            </w:r>
          </w:p>
        </w:tc>
        <w:tc>
          <w:tcPr>
            <w:tcW w:w="4622" w:type="dxa"/>
          </w:tcPr>
          <w:p w:rsidR="00E06965" w:rsidRPr="00E06965" w:rsidRDefault="00E06965" w:rsidP="009B0755">
            <w:pPr>
              <w:pStyle w:val="31"/>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544"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562"/>
        <w:gridCol w:w="3216"/>
        <w:gridCol w:w="1474"/>
        <w:gridCol w:w="4622"/>
      </w:tblGrid>
      <w:tr w:rsidR="00E06965" w:rsidRPr="00E06965" w:rsidTr="009B0755">
        <w:trPr>
          <w:tblHeader/>
        </w:trPr>
        <w:tc>
          <w:tcPr>
            <w:tcW w:w="670" w:type="dxa"/>
          </w:tcPr>
          <w:p w:rsidR="00E06965" w:rsidRPr="00E06965" w:rsidRDefault="00E06965" w:rsidP="009B0755">
            <w:pPr>
              <w:pStyle w:val="31"/>
              <w:keepLines/>
              <w:rPr>
                <w:sz w:val="24"/>
                <w:szCs w:val="24"/>
              </w:rPr>
            </w:pPr>
            <w:r w:rsidRPr="00E06965">
              <w:rPr>
                <w:sz w:val="24"/>
                <w:szCs w:val="24"/>
              </w:rPr>
              <w:t>1</w:t>
            </w:r>
          </w:p>
        </w:tc>
        <w:tc>
          <w:tcPr>
            <w:tcW w:w="5562" w:type="dxa"/>
          </w:tcPr>
          <w:p w:rsidR="00E06965" w:rsidRPr="00E06965" w:rsidRDefault="00E06965" w:rsidP="009B0755">
            <w:pPr>
              <w:pStyle w:val="31"/>
              <w:keepLines/>
              <w:rPr>
                <w:sz w:val="24"/>
                <w:szCs w:val="24"/>
              </w:rPr>
            </w:pPr>
            <w:r w:rsidRPr="00E06965">
              <w:rPr>
                <w:sz w:val="24"/>
                <w:szCs w:val="24"/>
              </w:rPr>
              <w:t>2</w:t>
            </w:r>
          </w:p>
        </w:tc>
        <w:tc>
          <w:tcPr>
            <w:tcW w:w="3216" w:type="dxa"/>
          </w:tcPr>
          <w:p w:rsidR="00E06965" w:rsidRPr="00E06965" w:rsidRDefault="00E06965" w:rsidP="009B0755">
            <w:pPr>
              <w:pStyle w:val="31"/>
              <w:keepLines/>
              <w:rPr>
                <w:sz w:val="24"/>
                <w:szCs w:val="24"/>
              </w:rPr>
            </w:pPr>
            <w:r w:rsidRPr="00E06965">
              <w:rPr>
                <w:sz w:val="24"/>
                <w:szCs w:val="24"/>
              </w:rPr>
              <w:t>3</w:t>
            </w:r>
          </w:p>
        </w:tc>
        <w:tc>
          <w:tcPr>
            <w:tcW w:w="1474" w:type="dxa"/>
          </w:tcPr>
          <w:p w:rsidR="00E06965" w:rsidRPr="00E06965" w:rsidRDefault="00E06965" w:rsidP="009B0755">
            <w:pPr>
              <w:pStyle w:val="31"/>
              <w:keepLines/>
              <w:rPr>
                <w:sz w:val="24"/>
                <w:szCs w:val="24"/>
              </w:rPr>
            </w:pPr>
            <w:r w:rsidRPr="00E06965">
              <w:rPr>
                <w:sz w:val="24"/>
                <w:szCs w:val="24"/>
              </w:rPr>
              <w:t>4</w:t>
            </w:r>
          </w:p>
        </w:tc>
        <w:tc>
          <w:tcPr>
            <w:tcW w:w="4622" w:type="dxa"/>
          </w:tcPr>
          <w:p w:rsidR="00E06965" w:rsidRPr="00E06965" w:rsidRDefault="00E06965" w:rsidP="009B0755">
            <w:pPr>
              <w:pStyle w:val="31"/>
              <w:keepLines/>
              <w:rPr>
                <w:sz w:val="24"/>
                <w:szCs w:val="24"/>
              </w:rPr>
            </w:pPr>
            <w:r w:rsidRPr="00E06965">
              <w:rPr>
                <w:sz w:val="24"/>
                <w:szCs w:val="24"/>
              </w:rPr>
              <w:t>5</w:t>
            </w:r>
          </w:p>
        </w:tc>
      </w:tr>
      <w:tr w:rsidR="00897DBD" w:rsidRPr="00481FB7" w:rsidTr="009B0755">
        <w:tc>
          <w:tcPr>
            <w:tcW w:w="670" w:type="dxa"/>
          </w:tcPr>
          <w:p w:rsidR="00897DBD" w:rsidRPr="00E06965" w:rsidRDefault="00897DBD" w:rsidP="009B0755">
            <w:pPr>
              <w:pStyle w:val="31"/>
              <w:keepLines/>
              <w:numPr>
                <w:ilvl w:val="0"/>
                <w:numId w:val="11"/>
              </w:numPr>
              <w:ind w:left="0" w:firstLine="0"/>
              <w:rPr>
                <w:sz w:val="24"/>
                <w:szCs w:val="24"/>
              </w:rPr>
            </w:pPr>
          </w:p>
        </w:tc>
        <w:tc>
          <w:tcPr>
            <w:tcW w:w="5562" w:type="dxa"/>
          </w:tcPr>
          <w:p w:rsidR="00897DBD" w:rsidRPr="00DE4B90" w:rsidRDefault="00897DBD" w:rsidP="00503621">
            <w:pPr>
              <w:pStyle w:val="a7"/>
              <w:ind w:firstLine="0"/>
              <w:jc w:val="left"/>
              <w:rPr>
                <w:sz w:val="24"/>
              </w:rPr>
            </w:pPr>
            <w:r w:rsidRPr="00DE4B90">
              <w:rPr>
                <w:sz w:val="24"/>
              </w:rPr>
              <w:t xml:space="preserve">Про стан інформаційного наповнення офіційного веб-сайту Ковельської районної державної адміністрації </w:t>
            </w:r>
          </w:p>
        </w:tc>
        <w:tc>
          <w:tcPr>
            <w:tcW w:w="3216" w:type="dxa"/>
          </w:tcPr>
          <w:p w:rsidR="00897DBD" w:rsidRPr="00DE4B90" w:rsidRDefault="00897DBD" w:rsidP="00503621">
            <w:pPr>
              <w:pStyle w:val="a7"/>
              <w:ind w:firstLine="0"/>
              <w:jc w:val="left"/>
              <w:rPr>
                <w:sz w:val="24"/>
              </w:rPr>
            </w:pPr>
            <w:r w:rsidRPr="00DE4B90">
              <w:rPr>
                <w:sz w:val="24"/>
              </w:rPr>
              <w:t>в порядку контролю</w:t>
            </w:r>
          </w:p>
        </w:tc>
        <w:tc>
          <w:tcPr>
            <w:tcW w:w="1474" w:type="dxa"/>
          </w:tcPr>
          <w:p w:rsidR="00897DBD" w:rsidRPr="00DE4B90" w:rsidRDefault="00897DBD" w:rsidP="00503621">
            <w:pPr>
              <w:pStyle w:val="a7"/>
              <w:ind w:firstLine="0"/>
              <w:rPr>
                <w:bCs/>
                <w:sz w:val="24"/>
              </w:rPr>
            </w:pPr>
            <w:r w:rsidRPr="00DE4B90">
              <w:rPr>
                <w:bCs/>
                <w:sz w:val="24"/>
              </w:rPr>
              <w:t>щокварталу</w:t>
            </w:r>
          </w:p>
        </w:tc>
        <w:tc>
          <w:tcPr>
            <w:tcW w:w="4622" w:type="dxa"/>
          </w:tcPr>
          <w:p w:rsidR="00897DBD" w:rsidRPr="00DE4B90" w:rsidRDefault="00897DBD" w:rsidP="00503621">
            <w:pPr>
              <w:pStyle w:val="a7"/>
              <w:ind w:firstLine="0"/>
              <w:jc w:val="left"/>
              <w:rPr>
                <w:sz w:val="24"/>
              </w:rPr>
            </w:pPr>
            <w:r w:rsidRPr="00DE4B90">
              <w:rPr>
                <w:sz w:val="24"/>
                <w:szCs w:val="24"/>
              </w:rPr>
              <w:t>відділ організаційної, інформаційної діяльності та комунікацій з громадськістю апарату райдержадміністрації</w:t>
            </w:r>
          </w:p>
        </w:tc>
      </w:tr>
      <w:tr w:rsidR="00897DBD" w:rsidRPr="00481FB7" w:rsidTr="009B0755">
        <w:tc>
          <w:tcPr>
            <w:tcW w:w="670" w:type="dxa"/>
          </w:tcPr>
          <w:p w:rsidR="00897DBD" w:rsidRPr="00E06965" w:rsidRDefault="00897DBD" w:rsidP="009B0755">
            <w:pPr>
              <w:pStyle w:val="31"/>
              <w:keepLines/>
              <w:numPr>
                <w:ilvl w:val="0"/>
                <w:numId w:val="11"/>
              </w:numPr>
              <w:ind w:left="0" w:firstLine="0"/>
              <w:rPr>
                <w:sz w:val="24"/>
                <w:szCs w:val="24"/>
              </w:rPr>
            </w:pPr>
          </w:p>
        </w:tc>
        <w:tc>
          <w:tcPr>
            <w:tcW w:w="5562" w:type="dxa"/>
          </w:tcPr>
          <w:p w:rsidR="00897DBD" w:rsidRPr="00DE4B90" w:rsidRDefault="00897DBD" w:rsidP="00503621">
            <w:pPr>
              <w:pStyle w:val="a7"/>
              <w:ind w:firstLine="0"/>
              <w:jc w:val="left"/>
              <w:rPr>
                <w:sz w:val="24"/>
              </w:rPr>
            </w:pPr>
            <w:r w:rsidRPr="00DE4B90">
              <w:rPr>
                <w:sz w:val="24"/>
              </w:rPr>
              <w:t xml:space="preserve">Про виконання планів роботи районної державної адміністрації </w:t>
            </w:r>
          </w:p>
        </w:tc>
        <w:tc>
          <w:tcPr>
            <w:tcW w:w="3216" w:type="dxa"/>
          </w:tcPr>
          <w:p w:rsidR="00897DBD" w:rsidRPr="00DE4B90" w:rsidRDefault="00897DBD" w:rsidP="00503621">
            <w:pPr>
              <w:pStyle w:val="a7"/>
              <w:ind w:firstLine="0"/>
              <w:jc w:val="left"/>
              <w:rPr>
                <w:sz w:val="24"/>
              </w:rPr>
            </w:pPr>
            <w:r w:rsidRPr="00DE4B90">
              <w:rPr>
                <w:sz w:val="24"/>
              </w:rPr>
              <w:t>в порядку контролю</w:t>
            </w:r>
          </w:p>
        </w:tc>
        <w:tc>
          <w:tcPr>
            <w:tcW w:w="1474" w:type="dxa"/>
          </w:tcPr>
          <w:p w:rsidR="00897DBD" w:rsidRPr="00DE4B90" w:rsidRDefault="00897DBD" w:rsidP="00897DBD">
            <w:pPr>
              <w:pStyle w:val="a7"/>
              <w:ind w:firstLine="0"/>
              <w:rPr>
                <w:bCs/>
                <w:sz w:val="24"/>
              </w:rPr>
            </w:pPr>
            <w:r w:rsidRPr="00DE4B90">
              <w:rPr>
                <w:bCs/>
                <w:sz w:val="24"/>
              </w:rPr>
              <w:t>щомісяця</w:t>
            </w:r>
          </w:p>
        </w:tc>
        <w:tc>
          <w:tcPr>
            <w:tcW w:w="4622" w:type="dxa"/>
          </w:tcPr>
          <w:p w:rsidR="00897DBD" w:rsidRPr="00DE4B90" w:rsidRDefault="00897DBD" w:rsidP="00503621">
            <w:pPr>
              <w:pStyle w:val="a7"/>
              <w:ind w:firstLine="0"/>
              <w:jc w:val="left"/>
              <w:rPr>
                <w:sz w:val="24"/>
              </w:rPr>
            </w:pPr>
            <w:r w:rsidRPr="00DE4B90">
              <w:rPr>
                <w:sz w:val="24"/>
                <w:szCs w:val="24"/>
              </w:rPr>
              <w:t>відділ організаційної, інформаційної діяльності та комунікацій з громадськістю апарату райдержадміністрації</w:t>
            </w:r>
          </w:p>
        </w:tc>
      </w:tr>
      <w:tr w:rsidR="00C823F9" w:rsidRPr="00897DBD" w:rsidTr="009B0755">
        <w:tc>
          <w:tcPr>
            <w:tcW w:w="670" w:type="dxa"/>
          </w:tcPr>
          <w:p w:rsidR="00C823F9" w:rsidRPr="00E06965" w:rsidRDefault="00C823F9" w:rsidP="009B0755">
            <w:pPr>
              <w:pStyle w:val="31"/>
              <w:keepLines/>
              <w:numPr>
                <w:ilvl w:val="0"/>
                <w:numId w:val="11"/>
              </w:numPr>
              <w:ind w:left="0" w:firstLine="0"/>
              <w:rPr>
                <w:sz w:val="24"/>
                <w:szCs w:val="24"/>
              </w:rPr>
            </w:pPr>
          </w:p>
        </w:tc>
        <w:tc>
          <w:tcPr>
            <w:tcW w:w="5562" w:type="dxa"/>
          </w:tcPr>
          <w:p w:rsidR="00C823F9" w:rsidRPr="00DE4B90" w:rsidRDefault="00C823F9" w:rsidP="00503621">
            <w:pPr>
              <w:pStyle w:val="a7"/>
              <w:ind w:firstLine="0"/>
              <w:jc w:val="left"/>
              <w:rPr>
                <w:sz w:val="24"/>
              </w:rPr>
            </w:pPr>
            <w:r w:rsidRPr="00DE4B90">
              <w:rPr>
                <w:sz w:val="24"/>
              </w:rPr>
              <w:t>Про підсумки роботи відділу ведення Державного реєстру виборців апарату райдержадміністрації за 2021 рік</w:t>
            </w:r>
          </w:p>
        </w:tc>
        <w:tc>
          <w:tcPr>
            <w:tcW w:w="3216" w:type="dxa"/>
          </w:tcPr>
          <w:p w:rsidR="00C823F9" w:rsidRPr="00DE4B90" w:rsidRDefault="00C823F9" w:rsidP="00503621">
            <w:pPr>
              <w:pStyle w:val="a7"/>
              <w:ind w:firstLine="0"/>
              <w:jc w:val="left"/>
              <w:rPr>
                <w:sz w:val="24"/>
              </w:rPr>
            </w:pPr>
            <w:r w:rsidRPr="00DE4B90">
              <w:rPr>
                <w:sz w:val="24"/>
              </w:rPr>
              <w:t>аналіз та оцінка стану роботи</w:t>
            </w:r>
          </w:p>
        </w:tc>
        <w:tc>
          <w:tcPr>
            <w:tcW w:w="1474" w:type="dxa"/>
          </w:tcPr>
          <w:p w:rsidR="00C823F9" w:rsidRPr="00DE4B90" w:rsidRDefault="00C823F9" w:rsidP="00503621">
            <w:pPr>
              <w:pStyle w:val="a7"/>
              <w:ind w:firstLine="0"/>
              <w:rPr>
                <w:bCs/>
                <w:sz w:val="24"/>
              </w:rPr>
            </w:pPr>
            <w:r w:rsidRPr="00DE4B90">
              <w:rPr>
                <w:bCs/>
                <w:sz w:val="24"/>
              </w:rPr>
              <w:t>січень</w:t>
            </w:r>
          </w:p>
        </w:tc>
        <w:tc>
          <w:tcPr>
            <w:tcW w:w="4622" w:type="dxa"/>
          </w:tcPr>
          <w:p w:rsidR="00C823F9" w:rsidRPr="00DE4B90" w:rsidRDefault="00C823F9" w:rsidP="00503621">
            <w:pPr>
              <w:pStyle w:val="a7"/>
              <w:ind w:firstLine="0"/>
              <w:jc w:val="left"/>
              <w:rPr>
                <w:sz w:val="24"/>
              </w:rPr>
            </w:pPr>
            <w:r w:rsidRPr="00DE4B90">
              <w:rPr>
                <w:sz w:val="24"/>
              </w:rPr>
              <w:t>відділ ведення Державного реєстру виборців райдержадміністрації</w:t>
            </w:r>
          </w:p>
        </w:tc>
      </w:tr>
      <w:tr w:rsidR="00E06965" w:rsidRPr="00F31CC5" w:rsidTr="009B0755">
        <w:tc>
          <w:tcPr>
            <w:tcW w:w="670" w:type="dxa"/>
          </w:tcPr>
          <w:p w:rsidR="00E06965" w:rsidRPr="00E06965" w:rsidRDefault="00E06965" w:rsidP="009B0755">
            <w:pPr>
              <w:pStyle w:val="31"/>
              <w:keepLines/>
              <w:numPr>
                <w:ilvl w:val="0"/>
                <w:numId w:val="11"/>
              </w:numPr>
              <w:ind w:left="0" w:firstLine="0"/>
              <w:rPr>
                <w:sz w:val="24"/>
                <w:szCs w:val="24"/>
              </w:rPr>
            </w:pPr>
          </w:p>
        </w:tc>
        <w:tc>
          <w:tcPr>
            <w:tcW w:w="5562" w:type="dxa"/>
          </w:tcPr>
          <w:p w:rsidR="00E06965" w:rsidRPr="00DE4B90" w:rsidRDefault="00E06965" w:rsidP="009B0755">
            <w:pPr>
              <w:pStyle w:val="affc"/>
            </w:pPr>
            <w:r w:rsidRPr="00DE4B90">
              <w:t>Про стан забезпечення виконання відділами та секторами апарату, структурними підрозділами обласної державної адміністрації, територіальними органами міністерств та інших центральних органів виконавчої влади, виконавчими комітетами міських, селищних, сільських рад, районними державними адміністраціями актів законодавства, актів і доручень Президента України, доручень Кабінету Міністрів України</w:t>
            </w:r>
            <w:r w:rsidR="006C2909" w:rsidRPr="00DE4B90">
              <w:t>, розпоряджень і доручень голів</w:t>
            </w:r>
            <w:r w:rsidRPr="00DE4B90">
              <w:t xml:space="preserve"> облдержадміністрації та</w:t>
            </w:r>
            <w:r w:rsidR="006C2909" w:rsidRPr="00DE4B90">
              <w:t xml:space="preserve"> райдержадміністрації,</w:t>
            </w:r>
            <w:r w:rsidRPr="00DE4B90">
              <w:t xml:space="preserve"> реагування на запити й звернення народних депутатів України і депутатів місцевих рад </w:t>
            </w:r>
          </w:p>
        </w:tc>
        <w:tc>
          <w:tcPr>
            <w:tcW w:w="3216" w:type="dxa"/>
          </w:tcPr>
          <w:p w:rsidR="00E06965" w:rsidRPr="00DE4B90" w:rsidRDefault="00E06965" w:rsidP="009B0755">
            <w:pPr>
              <w:pStyle w:val="affc"/>
            </w:pPr>
            <w:r w:rsidRPr="00DE4B90">
              <w:t xml:space="preserve">з метою поліпшення стану виконавської дисципліни </w:t>
            </w:r>
          </w:p>
        </w:tc>
        <w:tc>
          <w:tcPr>
            <w:tcW w:w="1474" w:type="dxa"/>
          </w:tcPr>
          <w:p w:rsidR="00E06965" w:rsidRPr="00DE4B90" w:rsidRDefault="006C2909" w:rsidP="006C2909">
            <w:pPr>
              <w:pStyle w:val="affc"/>
              <w:jc w:val="center"/>
            </w:pPr>
            <w:r w:rsidRPr="00DE4B90">
              <w:t>квітень, липень, жовтень</w:t>
            </w:r>
          </w:p>
        </w:tc>
        <w:tc>
          <w:tcPr>
            <w:tcW w:w="4622" w:type="dxa"/>
          </w:tcPr>
          <w:p w:rsidR="00E06965" w:rsidRPr="00DE4B90" w:rsidRDefault="006C2909" w:rsidP="009B0755">
            <w:pPr>
              <w:pStyle w:val="affc"/>
            </w:pPr>
            <w:r w:rsidRPr="00DE4B90">
              <w:t>відділ документообігу та контролю апарату райдержадміністрації</w:t>
            </w:r>
          </w:p>
        </w:tc>
      </w:tr>
      <w:tr w:rsidR="00E06965" w:rsidRPr="00E06965" w:rsidTr="009B0755">
        <w:tc>
          <w:tcPr>
            <w:tcW w:w="670" w:type="dxa"/>
          </w:tcPr>
          <w:p w:rsidR="00E06965" w:rsidRPr="00E06965" w:rsidRDefault="00E06965" w:rsidP="009B0755">
            <w:pPr>
              <w:pStyle w:val="31"/>
              <w:keepLines/>
              <w:numPr>
                <w:ilvl w:val="0"/>
                <w:numId w:val="11"/>
              </w:numPr>
              <w:ind w:left="0" w:firstLine="0"/>
              <w:rPr>
                <w:sz w:val="24"/>
                <w:szCs w:val="24"/>
              </w:rPr>
            </w:pPr>
          </w:p>
        </w:tc>
        <w:tc>
          <w:tcPr>
            <w:tcW w:w="5562" w:type="dxa"/>
          </w:tcPr>
          <w:p w:rsidR="00E06965" w:rsidRPr="00DE4B90" w:rsidRDefault="00E06965" w:rsidP="009B0755">
            <w:pPr>
              <w:pStyle w:val="31"/>
              <w:jc w:val="left"/>
              <w:rPr>
                <w:sz w:val="24"/>
                <w:szCs w:val="24"/>
              </w:rPr>
            </w:pPr>
            <w:r w:rsidRPr="00DE4B90">
              <w:rPr>
                <w:sz w:val="24"/>
                <w:szCs w:val="24"/>
              </w:rPr>
              <w:t xml:space="preserve">Про підсумки роботи із зверненнями громадян в </w:t>
            </w:r>
            <w:r w:rsidR="006C2909" w:rsidRPr="00DE4B90">
              <w:rPr>
                <w:sz w:val="24"/>
                <w:szCs w:val="24"/>
              </w:rPr>
              <w:t>рай</w:t>
            </w:r>
            <w:r w:rsidRPr="00DE4B90">
              <w:rPr>
                <w:sz w:val="24"/>
                <w:szCs w:val="24"/>
              </w:rPr>
              <w:t>держадміністрації</w:t>
            </w:r>
            <w:r w:rsidR="006C2909" w:rsidRPr="00DE4B90">
              <w:rPr>
                <w:sz w:val="24"/>
                <w:szCs w:val="24"/>
              </w:rPr>
              <w:t xml:space="preserve">, міських, селищних, сільських радах за </w:t>
            </w:r>
            <w:r w:rsidRPr="00DE4B90">
              <w:rPr>
                <w:sz w:val="24"/>
                <w:szCs w:val="24"/>
              </w:rPr>
              <w:t>І квартал</w:t>
            </w:r>
            <w:r w:rsidR="00897DBD" w:rsidRPr="00DE4B90">
              <w:rPr>
                <w:sz w:val="24"/>
                <w:szCs w:val="24"/>
              </w:rPr>
              <w:t>, І півріччя, 9 місяців</w:t>
            </w:r>
            <w:r w:rsidRPr="00DE4B90">
              <w:rPr>
                <w:sz w:val="24"/>
                <w:szCs w:val="24"/>
              </w:rPr>
              <w:t xml:space="preserve"> 2022 року</w:t>
            </w:r>
          </w:p>
        </w:tc>
        <w:tc>
          <w:tcPr>
            <w:tcW w:w="3216" w:type="dxa"/>
          </w:tcPr>
          <w:p w:rsidR="00E06965" w:rsidRPr="00DE4B90" w:rsidRDefault="00E06965" w:rsidP="009B0755">
            <w:pPr>
              <w:pStyle w:val="31"/>
              <w:jc w:val="left"/>
              <w:rPr>
                <w:sz w:val="24"/>
                <w:szCs w:val="24"/>
              </w:rPr>
            </w:pPr>
            <w:r w:rsidRPr="00DE4B90">
              <w:rPr>
                <w:sz w:val="24"/>
                <w:szCs w:val="24"/>
              </w:rPr>
              <w:t xml:space="preserve">на виконання вимог Указу Президента України від </w:t>
            </w:r>
          </w:p>
          <w:p w:rsidR="00E06965" w:rsidRPr="00DE4B90" w:rsidRDefault="00E06965" w:rsidP="009B0755">
            <w:pPr>
              <w:pStyle w:val="31"/>
              <w:jc w:val="left"/>
              <w:rPr>
                <w:sz w:val="24"/>
                <w:szCs w:val="24"/>
              </w:rPr>
            </w:pPr>
            <w:r w:rsidRPr="00DE4B90">
              <w:rPr>
                <w:sz w:val="24"/>
                <w:szCs w:val="24"/>
              </w:rPr>
              <w:t xml:space="preserve">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w:t>
            </w:r>
            <w:proofErr w:type="spellStart"/>
            <w:r w:rsidRPr="00DE4B90">
              <w:rPr>
                <w:sz w:val="24"/>
                <w:szCs w:val="24"/>
              </w:rPr>
              <w:t>амоврядування</w:t>
            </w:r>
            <w:proofErr w:type="spellEnd"/>
            <w:r w:rsidRPr="00DE4B90">
              <w:rPr>
                <w:sz w:val="24"/>
                <w:szCs w:val="24"/>
              </w:rPr>
              <w:t>»</w:t>
            </w:r>
          </w:p>
        </w:tc>
        <w:tc>
          <w:tcPr>
            <w:tcW w:w="1474" w:type="dxa"/>
          </w:tcPr>
          <w:p w:rsidR="00E06965" w:rsidRPr="00DE4B90" w:rsidRDefault="00897DBD" w:rsidP="009B0755">
            <w:pPr>
              <w:pStyle w:val="31"/>
              <w:rPr>
                <w:sz w:val="24"/>
                <w:szCs w:val="24"/>
              </w:rPr>
            </w:pPr>
            <w:r w:rsidRPr="00DE4B90">
              <w:rPr>
                <w:sz w:val="24"/>
                <w:szCs w:val="24"/>
              </w:rPr>
              <w:t>квітень, липень, жовтень</w:t>
            </w:r>
          </w:p>
        </w:tc>
        <w:tc>
          <w:tcPr>
            <w:tcW w:w="4622" w:type="dxa"/>
          </w:tcPr>
          <w:p w:rsidR="00E06965" w:rsidRPr="00DE4B90" w:rsidRDefault="006C2909" w:rsidP="009B0755">
            <w:pPr>
              <w:pStyle w:val="31"/>
              <w:jc w:val="left"/>
              <w:rPr>
                <w:sz w:val="24"/>
                <w:szCs w:val="24"/>
              </w:rPr>
            </w:pPr>
            <w:r w:rsidRPr="00DE4B90">
              <w:rPr>
                <w:sz w:val="24"/>
                <w:szCs w:val="24"/>
              </w:rPr>
              <w:t>відділ документообігу та контролю апарату райдержадміністрації</w:t>
            </w:r>
          </w:p>
        </w:tc>
      </w:tr>
      <w:tr w:rsidR="00C823F9" w:rsidRPr="00481FB7" w:rsidTr="009B0755">
        <w:tc>
          <w:tcPr>
            <w:tcW w:w="670" w:type="dxa"/>
          </w:tcPr>
          <w:p w:rsidR="00C823F9" w:rsidRPr="00E06965" w:rsidRDefault="00C823F9" w:rsidP="009B0755">
            <w:pPr>
              <w:pStyle w:val="31"/>
              <w:keepLines/>
              <w:numPr>
                <w:ilvl w:val="0"/>
                <w:numId w:val="11"/>
              </w:numPr>
              <w:ind w:left="0" w:firstLine="0"/>
              <w:rPr>
                <w:sz w:val="24"/>
                <w:szCs w:val="24"/>
              </w:rPr>
            </w:pPr>
          </w:p>
        </w:tc>
        <w:tc>
          <w:tcPr>
            <w:tcW w:w="5562" w:type="dxa"/>
          </w:tcPr>
          <w:p w:rsidR="00C823F9" w:rsidRPr="00DE4B90" w:rsidRDefault="00C823F9" w:rsidP="00503621">
            <w:pPr>
              <w:pStyle w:val="a7"/>
              <w:ind w:firstLine="0"/>
              <w:jc w:val="left"/>
              <w:rPr>
                <w:sz w:val="24"/>
              </w:rPr>
            </w:pPr>
            <w:r w:rsidRPr="00DE4B90">
              <w:rPr>
                <w:sz w:val="24"/>
              </w:rPr>
              <w:t>Про стан ведення діловодства та архівної справи у структурних підрозділах райдержадміністрації, селищних, сільських радах, установах та організаціях району</w:t>
            </w:r>
          </w:p>
        </w:tc>
        <w:tc>
          <w:tcPr>
            <w:tcW w:w="3216" w:type="dxa"/>
          </w:tcPr>
          <w:p w:rsidR="00C823F9" w:rsidRPr="00DE4B90" w:rsidRDefault="00C823F9" w:rsidP="00503621">
            <w:pPr>
              <w:pStyle w:val="a7"/>
              <w:ind w:firstLine="0"/>
              <w:jc w:val="left"/>
              <w:rPr>
                <w:sz w:val="24"/>
              </w:rPr>
            </w:pPr>
            <w:r w:rsidRPr="00DE4B90">
              <w:rPr>
                <w:sz w:val="24"/>
              </w:rPr>
              <w:t>аналіз та оцінка стану роботи</w:t>
            </w:r>
          </w:p>
        </w:tc>
        <w:tc>
          <w:tcPr>
            <w:tcW w:w="1474" w:type="dxa"/>
          </w:tcPr>
          <w:p w:rsidR="00C823F9" w:rsidRPr="00DE4B90" w:rsidRDefault="00C823F9" w:rsidP="00503621">
            <w:pPr>
              <w:pStyle w:val="a7"/>
              <w:ind w:firstLine="0"/>
              <w:rPr>
                <w:sz w:val="24"/>
              </w:rPr>
            </w:pPr>
            <w:r w:rsidRPr="00DE4B90">
              <w:rPr>
                <w:sz w:val="24"/>
              </w:rPr>
              <w:t>грудень</w:t>
            </w:r>
          </w:p>
        </w:tc>
        <w:tc>
          <w:tcPr>
            <w:tcW w:w="4622" w:type="dxa"/>
          </w:tcPr>
          <w:p w:rsidR="00C823F9" w:rsidRPr="00DE4B90" w:rsidRDefault="00C823F9" w:rsidP="00503621">
            <w:pPr>
              <w:pStyle w:val="a7"/>
              <w:ind w:firstLine="0"/>
              <w:jc w:val="left"/>
              <w:rPr>
                <w:bCs/>
                <w:sz w:val="24"/>
              </w:rPr>
            </w:pPr>
            <w:r w:rsidRPr="00DE4B90">
              <w:rPr>
                <w:bCs/>
                <w:sz w:val="24"/>
              </w:rPr>
              <w:t>архівний відділ райдержадміністрації, відділ документообігу та контролю апарату райдержадміністрації</w:t>
            </w:r>
          </w:p>
        </w:tc>
      </w:tr>
    </w:tbl>
    <w:p w:rsidR="00E06965" w:rsidRPr="00E06965" w:rsidRDefault="00E06965" w:rsidP="00E06965">
      <w:pPr>
        <w:pStyle w:val="21"/>
        <w:keepLines/>
        <w:jc w:val="left"/>
        <w:rPr>
          <w:b/>
          <w:sz w:val="24"/>
          <w:szCs w:val="24"/>
        </w:rPr>
      </w:pPr>
    </w:p>
    <w:p w:rsidR="00E06965" w:rsidRPr="00E06965" w:rsidRDefault="00E06965" w:rsidP="00E06965">
      <w:pPr>
        <w:pStyle w:val="21"/>
        <w:keepLines/>
        <w:rPr>
          <w:b/>
          <w:sz w:val="24"/>
          <w:szCs w:val="24"/>
        </w:rPr>
      </w:pPr>
      <w:r w:rsidRPr="00E06965">
        <w:rPr>
          <w:b/>
          <w:sz w:val="24"/>
          <w:szCs w:val="24"/>
        </w:rPr>
        <w:t>ІІI. Перелік актів законодавст</w:t>
      </w:r>
      <w:r w:rsidR="001C794F">
        <w:rPr>
          <w:b/>
          <w:sz w:val="24"/>
          <w:szCs w:val="24"/>
        </w:rPr>
        <w:t>ва, розпоряджень голови районної</w:t>
      </w:r>
      <w:r w:rsidRPr="00E06965">
        <w:rPr>
          <w:b/>
          <w:sz w:val="24"/>
          <w:szCs w:val="24"/>
        </w:rPr>
        <w:t xml:space="preserve"> державної адміністрації, </w:t>
      </w:r>
    </w:p>
    <w:p w:rsidR="00E06965" w:rsidRPr="00E06965" w:rsidRDefault="00E06965" w:rsidP="00E06965">
      <w:pPr>
        <w:pStyle w:val="21"/>
        <w:keepLines/>
        <w:rPr>
          <w:b/>
          <w:sz w:val="24"/>
          <w:szCs w:val="24"/>
        </w:rPr>
      </w:pPr>
      <w:r w:rsidRPr="00E06965">
        <w:rPr>
          <w:b/>
          <w:sz w:val="24"/>
          <w:szCs w:val="24"/>
        </w:rPr>
        <w:t xml:space="preserve">хід виконання яких розглядатиметься у порядку контролю за участю голови, першого заступника, </w:t>
      </w:r>
    </w:p>
    <w:p w:rsidR="00E06965" w:rsidRPr="00E06965" w:rsidRDefault="00E06965" w:rsidP="00E06965">
      <w:pPr>
        <w:pStyle w:val="21"/>
        <w:keepLines/>
        <w:rPr>
          <w:b/>
          <w:sz w:val="24"/>
          <w:szCs w:val="24"/>
        </w:rPr>
      </w:pPr>
      <w:r w:rsidRPr="00E06965">
        <w:rPr>
          <w:b/>
          <w:sz w:val="24"/>
          <w:szCs w:val="24"/>
        </w:rPr>
        <w:t xml:space="preserve">заступників голови, </w:t>
      </w:r>
      <w:r w:rsidR="001C794F">
        <w:rPr>
          <w:b/>
          <w:sz w:val="24"/>
          <w:szCs w:val="24"/>
        </w:rPr>
        <w:t>керівника апарату районної</w:t>
      </w:r>
      <w:r w:rsidRPr="00E06965">
        <w:rPr>
          <w:b/>
          <w:sz w:val="24"/>
          <w:szCs w:val="24"/>
        </w:rPr>
        <w:t xml:space="preserve"> державної адміністрації</w:t>
      </w:r>
    </w:p>
    <w:p w:rsidR="00E06965" w:rsidRPr="00E06965" w:rsidRDefault="00E06965" w:rsidP="00E06965">
      <w:pPr>
        <w:ind w:right="-323"/>
        <w:jc w:val="center"/>
        <w:rPr>
          <w:rFonts w:ascii="Times New Roman" w:hAnsi="Times New Roman" w:cs="Times New Roman"/>
          <w:b/>
          <w:sz w:val="24"/>
          <w:szCs w:val="24"/>
        </w:rPr>
      </w:pPr>
    </w:p>
    <w:p w:rsidR="00E06965" w:rsidRPr="00E06965" w:rsidRDefault="00E06965" w:rsidP="00E06965">
      <w:pPr>
        <w:ind w:right="-323"/>
        <w:jc w:val="center"/>
        <w:rPr>
          <w:rFonts w:ascii="Times New Roman" w:hAnsi="Times New Roman" w:cs="Times New Roman"/>
          <w:b/>
          <w:sz w:val="24"/>
          <w:szCs w:val="24"/>
        </w:rPr>
      </w:pPr>
      <w:proofErr w:type="spellStart"/>
      <w:r w:rsidRPr="00E06965">
        <w:rPr>
          <w:rFonts w:ascii="Times New Roman" w:hAnsi="Times New Roman" w:cs="Times New Roman"/>
          <w:b/>
          <w:sz w:val="24"/>
          <w:szCs w:val="24"/>
        </w:rPr>
        <w:t>Документи</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хід</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виконання</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яких</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розглядатиметься</w:t>
      </w:r>
      <w:proofErr w:type="spellEnd"/>
      <w:r w:rsidRPr="00E06965">
        <w:rPr>
          <w:rFonts w:ascii="Times New Roman" w:hAnsi="Times New Roman" w:cs="Times New Roman"/>
          <w:b/>
          <w:sz w:val="24"/>
          <w:szCs w:val="24"/>
        </w:rPr>
        <w:t xml:space="preserve"> у порядку контролю за </w:t>
      </w:r>
      <w:proofErr w:type="spellStart"/>
      <w:r w:rsidRPr="00E06965">
        <w:rPr>
          <w:rFonts w:ascii="Times New Roman" w:hAnsi="Times New Roman" w:cs="Times New Roman"/>
          <w:b/>
          <w:sz w:val="24"/>
          <w:szCs w:val="24"/>
        </w:rPr>
        <w:t>участю</w:t>
      </w:r>
      <w:proofErr w:type="spellEnd"/>
    </w:p>
    <w:p w:rsidR="00E06965" w:rsidRPr="00DA73ED" w:rsidRDefault="001C794F" w:rsidP="00E06965">
      <w:pPr>
        <w:ind w:right="-323"/>
        <w:jc w:val="center"/>
        <w:rPr>
          <w:rFonts w:ascii="Times New Roman" w:hAnsi="Times New Roman" w:cs="Times New Roman"/>
          <w:b/>
          <w:sz w:val="24"/>
          <w:szCs w:val="24"/>
          <w:lang w:val="uk-UA"/>
        </w:rPr>
      </w:pPr>
      <w:proofErr w:type="spellStart"/>
      <w:r>
        <w:rPr>
          <w:rFonts w:ascii="Times New Roman" w:hAnsi="Times New Roman" w:cs="Times New Roman"/>
          <w:b/>
          <w:sz w:val="24"/>
          <w:szCs w:val="24"/>
        </w:rPr>
        <w:t>голови</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районної</w:t>
      </w:r>
      <w:r w:rsidR="00E06965" w:rsidRPr="00E06965">
        <w:rPr>
          <w:rFonts w:ascii="Times New Roman" w:hAnsi="Times New Roman" w:cs="Times New Roman"/>
          <w:b/>
          <w:sz w:val="24"/>
          <w:szCs w:val="24"/>
        </w:rPr>
        <w:t xml:space="preserve"> </w:t>
      </w:r>
      <w:proofErr w:type="spellStart"/>
      <w:r w:rsidR="00E06965" w:rsidRPr="00E06965">
        <w:rPr>
          <w:rFonts w:ascii="Times New Roman" w:hAnsi="Times New Roman" w:cs="Times New Roman"/>
          <w:b/>
          <w:sz w:val="24"/>
          <w:szCs w:val="24"/>
        </w:rPr>
        <w:t>де</w:t>
      </w:r>
      <w:r>
        <w:rPr>
          <w:rFonts w:ascii="Times New Roman" w:hAnsi="Times New Roman" w:cs="Times New Roman"/>
          <w:b/>
          <w:sz w:val="24"/>
          <w:szCs w:val="24"/>
        </w:rPr>
        <w:t>ржавної</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адм</w:t>
      </w:r>
      <w:proofErr w:type="gramEnd"/>
      <w:r>
        <w:rPr>
          <w:rFonts w:ascii="Times New Roman" w:hAnsi="Times New Roman" w:cs="Times New Roman"/>
          <w:b/>
          <w:sz w:val="24"/>
          <w:szCs w:val="24"/>
        </w:rPr>
        <w:t>іністрації</w:t>
      </w:r>
      <w:proofErr w:type="spellEnd"/>
      <w:r>
        <w:rPr>
          <w:rFonts w:ascii="Times New Roman" w:hAnsi="Times New Roman" w:cs="Times New Roman"/>
          <w:b/>
          <w:sz w:val="24"/>
          <w:szCs w:val="24"/>
        </w:rPr>
        <w:t xml:space="preserve"> </w:t>
      </w:r>
      <w:r w:rsidR="00DA73ED">
        <w:rPr>
          <w:rFonts w:ascii="Times New Roman" w:hAnsi="Times New Roman" w:cs="Times New Roman"/>
          <w:b/>
          <w:sz w:val="24"/>
          <w:szCs w:val="24"/>
          <w:lang w:val="uk-UA"/>
        </w:rPr>
        <w:t xml:space="preserve">Ольги </w:t>
      </w:r>
      <w:proofErr w:type="spellStart"/>
      <w:r w:rsidR="00DA73ED">
        <w:rPr>
          <w:rFonts w:ascii="Times New Roman" w:hAnsi="Times New Roman" w:cs="Times New Roman"/>
          <w:b/>
          <w:sz w:val="24"/>
          <w:szCs w:val="24"/>
          <w:lang w:val="uk-UA"/>
        </w:rPr>
        <w:t>Черен</w:t>
      </w:r>
      <w:proofErr w:type="spellEnd"/>
    </w:p>
    <w:p w:rsidR="00E06965" w:rsidRPr="00E06965" w:rsidRDefault="00E06965" w:rsidP="00E06965">
      <w:pPr>
        <w:ind w:right="-323"/>
        <w:jc w:val="center"/>
        <w:rPr>
          <w:rFonts w:ascii="Times New Roman" w:hAnsi="Times New Roman" w:cs="Times New Roman"/>
          <w:b/>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E06965" w:rsidRPr="00E06965" w:rsidTr="009B0755">
        <w:trPr>
          <w:trHeight w:val="240"/>
          <w:tblHeader/>
        </w:trPr>
        <w:tc>
          <w:tcPr>
            <w:tcW w:w="670" w:type="dxa"/>
            <w:vAlign w:val="center"/>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keepLines/>
              <w:rPr>
                <w:sz w:val="24"/>
                <w:szCs w:val="24"/>
              </w:rPr>
            </w:pPr>
            <w:r w:rsidRPr="00E06965">
              <w:rPr>
                <w:sz w:val="24"/>
                <w:szCs w:val="24"/>
              </w:rPr>
              <w:t>з/п</w:t>
            </w:r>
          </w:p>
        </w:tc>
        <w:tc>
          <w:tcPr>
            <w:tcW w:w="5762" w:type="dxa"/>
          </w:tcPr>
          <w:p w:rsidR="00E06965" w:rsidRPr="00E06965" w:rsidRDefault="00E06965" w:rsidP="009B0755">
            <w:pPr>
              <w:pStyle w:val="31"/>
              <w:keepLines/>
              <w:rPr>
                <w:sz w:val="24"/>
                <w:szCs w:val="24"/>
              </w:rPr>
            </w:pPr>
            <w:r w:rsidRPr="00E06965">
              <w:rPr>
                <w:sz w:val="24"/>
                <w:szCs w:val="24"/>
              </w:rPr>
              <w:t>Документ</w:t>
            </w:r>
          </w:p>
        </w:tc>
        <w:tc>
          <w:tcPr>
            <w:tcW w:w="2948" w:type="dxa"/>
          </w:tcPr>
          <w:p w:rsidR="00E06965" w:rsidRPr="00E06965" w:rsidRDefault="00E06965" w:rsidP="009B0755">
            <w:pPr>
              <w:pStyle w:val="31"/>
              <w:keepLines/>
              <w:ind w:right="-108"/>
              <w:rPr>
                <w:sz w:val="24"/>
                <w:szCs w:val="24"/>
              </w:rPr>
            </w:pPr>
            <w:r w:rsidRPr="00E06965">
              <w:rPr>
                <w:sz w:val="24"/>
                <w:szCs w:val="24"/>
              </w:rPr>
              <w:t xml:space="preserve">Обґрунтування </w:t>
            </w:r>
            <w:proofErr w:type="spellStart"/>
            <w:r w:rsidRPr="00E06965">
              <w:rPr>
                <w:sz w:val="24"/>
                <w:szCs w:val="24"/>
              </w:rPr>
              <w:t>необ-хідності</w:t>
            </w:r>
            <w:proofErr w:type="spellEnd"/>
            <w:r w:rsidRPr="00E06965">
              <w:rPr>
                <w:sz w:val="24"/>
                <w:szCs w:val="24"/>
              </w:rPr>
              <w:t xml:space="preserve"> розгляду</w:t>
            </w:r>
          </w:p>
        </w:tc>
        <w:tc>
          <w:tcPr>
            <w:tcW w:w="1474" w:type="dxa"/>
          </w:tcPr>
          <w:p w:rsidR="00E06965" w:rsidRPr="00E06965" w:rsidRDefault="00E06965" w:rsidP="009B0755">
            <w:pPr>
              <w:pStyle w:val="31"/>
              <w:ind w:right="-108"/>
              <w:rPr>
                <w:sz w:val="24"/>
                <w:szCs w:val="24"/>
              </w:rPr>
            </w:pPr>
            <w:r w:rsidRPr="00E06965">
              <w:rPr>
                <w:sz w:val="24"/>
                <w:szCs w:val="24"/>
              </w:rPr>
              <w:t>Термін виконання</w:t>
            </w:r>
          </w:p>
        </w:tc>
        <w:tc>
          <w:tcPr>
            <w:tcW w:w="4623" w:type="dxa"/>
          </w:tcPr>
          <w:p w:rsidR="00E06965" w:rsidRPr="00E06965" w:rsidRDefault="00E06965" w:rsidP="009B0755">
            <w:pPr>
              <w:pStyle w:val="31"/>
              <w:keepLines/>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23"/>
      </w:tblGrid>
      <w:tr w:rsidR="00E06965" w:rsidRPr="00E06965" w:rsidTr="009B0755">
        <w:trPr>
          <w:trHeight w:val="240"/>
          <w:tblHeader/>
        </w:trPr>
        <w:tc>
          <w:tcPr>
            <w:tcW w:w="670" w:type="dxa"/>
            <w:tcBorders>
              <w:top w:val="single" w:sz="4" w:space="0" w:color="auto"/>
              <w:bottom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1</w:t>
            </w:r>
          </w:p>
        </w:tc>
        <w:tc>
          <w:tcPr>
            <w:tcW w:w="5762" w:type="dxa"/>
            <w:tcBorders>
              <w:top w:val="single" w:sz="4" w:space="0" w:color="auto"/>
              <w:bottom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2</w:t>
            </w:r>
          </w:p>
        </w:tc>
        <w:tc>
          <w:tcPr>
            <w:tcW w:w="2948" w:type="dxa"/>
            <w:tcBorders>
              <w:top w:val="single" w:sz="4" w:space="0" w:color="auto"/>
              <w:bottom w:val="single" w:sz="4" w:space="0" w:color="auto"/>
            </w:tcBorders>
          </w:tcPr>
          <w:p w:rsidR="00E06965" w:rsidRPr="00E06965" w:rsidRDefault="00E06965" w:rsidP="009B0755">
            <w:pPr>
              <w:pStyle w:val="a5"/>
              <w:tabs>
                <w:tab w:val="clear" w:pos="4153"/>
                <w:tab w:val="clear" w:pos="8306"/>
              </w:tabs>
              <w:jc w:val="center"/>
              <w:rPr>
                <w:sz w:val="24"/>
                <w:szCs w:val="24"/>
                <w:lang w:eastAsia="ru-RU"/>
              </w:rPr>
            </w:pPr>
            <w:r w:rsidRPr="00E06965">
              <w:rPr>
                <w:sz w:val="24"/>
                <w:szCs w:val="24"/>
                <w:lang w:eastAsia="ru-RU"/>
              </w:rPr>
              <w:t>3</w:t>
            </w:r>
          </w:p>
        </w:tc>
        <w:tc>
          <w:tcPr>
            <w:tcW w:w="1474" w:type="dxa"/>
            <w:tcBorders>
              <w:top w:val="single" w:sz="4" w:space="0" w:color="auto"/>
              <w:bottom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4</w:t>
            </w:r>
          </w:p>
        </w:tc>
        <w:tc>
          <w:tcPr>
            <w:tcW w:w="4623" w:type="dxa"/>
            <w:tcBorders>
              <w:top w:val="single" w:sz="4" w:space="0" w:color="auto"/>
              <w:bottom w:val="single" w:sz="4" w:space="0" w:color="auto"/>
            </w:tcBorders>
          </w:tcPr>
          <w:p w:rsidR="00E06965" w:rsidRPr="00E06965" w:rsidRDefault="00E06965" w:rsidP="009B0755">
            <w:pPr>
              <w:pStyle w:val="3"/>
              <w:ind w:left="-57" w:right="-57"/>
              <w:jc w:val="center"/>
              <w:rPr>
                <w:sz w:val="24"/>
                <w:szCs w:val="24"/>
              </w:rPr>
            </w:pPr>
            <w:r w:rsidRPr="00E06965">
              <w:rPr>
                <w:sz w:val="24"/>
                <w:szCs w:val="24"/>
              </w:rPr>
              <w:t>5</w:t>
            </w:r>
          </w:p>
        </w:tc>
      </w:tr>
      <w:tr w:rsidR="007A242F" w:rsidRPr="00F31CC5" w:rsidTr="009B0755">
        <w:trPr>
          <w:trHeight w:val="454"/>
        </w:trPr>
        <w:tc>
          <w:tcPr>
            <w:tcW w:w="670" w:type="dxa"/>
            <w:tcBorders>
              <w:top w:val="single" w:sz="4" w:space="0" w:color="auto"/>
              <w:bottom w:val="single" w:sz="4" w:space="0" w:color="auto"/>
            </w:tcBorders>
          </w:tcPr>
          <w:p w:rsidR="007A242F" w:rsidRPr="00E06965" w:rsidRDefault="007A242F" w:rsidP="009B0755">
            <w:pPr>
              <w:numPr>
                <w:ilvl w:val="0"/>
                <w:numId w:val="5"/>
              </w:numPr>
              <w:ind w:left="0" w:firstLine="0"/>
              <w:jc w:val="center"/>
              <w:rPr>
                <w:rFonts w:ascii="Times New Roman" w:hAnsi="Times New Roman" w:cs="Times New Roman"/>
                <w:sz w:val="24"/>
                <w:szCs w:val="24"/>
              </w:rPr>
            </w:pPr>
          </w:p>
        </w:tc>
        <w:tc>
          <w:tcPr>
            <w:tcW w:w="5762" w:type="dxa"/>
            <w:tcBorders>
              <w:top w:val="single" w:sz="4" w:space="0" w:color="auto"/>
              <w:bottom w:val="single" w:sz="4" w:space="0" w:color="auto"/>
            </w:tcBorders>
          </w:tcPr>
          <w:p w:rsidR="007A242F" w:rsidRPr="00C2549B" w:rsidRDefault="00BF2EDF" w:rsidP="00503621">
            <w:pPr>
              <w:rPr>
                <w:rFonts w:ascii="Times New Roman" w:hAnsi="Times New Roman" w:cs="Times New Roman"/>
                <w:sz w:val="24"/>
                <w:szCs w:val="24"/>
                <w:lang w:val="uk-UA"/>
              </w:rPr>
            </w:pPr>
            <w:r w:rsidRPr="00C2549B">
              <w:rPr>
                <w:rFonts w:ascii="Times New Roman" w:hAnsi="Times New Roman" w:cs="Times New Roman"/>
                <w:sz w:val="24"/>
                <w:szCs w:val="24"/>
                <w:lang w:val="uk-UA"/>
              </w:rPr>
              <w:t>Розпорядження голови облдерж</w:t>
            </w:r>
            <w:r w:rsidR="007A242F" w:rsidRPr="00C2549B">
              <w:rPr>
                <w:rFonts w:ascii="Times New Roman" w:hAnsi="Times New Roman" w:cs="Times New Roman"/>
                <w:sz w:val="24"/>
                <w:szCs w:val="24"/>
                <w:lang w:val="uk-UA"/>
              </w:rPr>
              <w:t xml:space="preserve">адміністрації </w:t>
            </w:r>
            <w:r w:rsidRPr="00C2549B">
              <w:rPr>
                <w:rFonts w:ascii="Times New Roman" w:hAnsi="Times New Roman" w:cs="Times New Roman"/>
                <w:sz w:val="24"/>
                <w:szCs w:val="24"/>
                <w:lang w:val="uk-UA"/>
              </w:rPr>
              <w:t xml:space="preserve">          </w:t>
            </w:r>
            <w:r w:rsidR="007A242F" w:rsidRPr="00C2549B">
              <w:rPr>
                <w:rFonts w:ascii="Times New Roman" w:hAnsi="Times New Roman" w:cs="Times New Roman"/>
                <w:sz w:val="24"/>
                <w:szCs w:val="24"/>
                <w:lang w:val="uk-UA"/>
              </w:rPr>
              <w:t xml:space="preserve">від 07 липня 2021 року№ 396 </w:t>
            </w:r>
            <w:r w:rsidR="007A242F" w:rsidRPr="00C2549B">
              <w:rPr>
                <w:sz w:val="24"/>
              </w:rPr>
              <w:t>"</w:t>
            </w:r>
            <w:r w:rsidR="007A242F" w:rsidRPr="00C2549B">
              <w:rPr>
                <w:rFonts w:ascii="Times New Roman" w:hAnsi="Times New Roman" w:cs="Times New Roman"/>
                <w:sz w:val="24"/>
                <w:szCs w:val="24"/>
                <w:lang w:val="uk-UA"/>
              </w:rPr>
              <w:t>Про затвердження Плану заходів з усунення порушень та недоліків, виявлених під час перевірки робочою групою Кабінету Міністрів України стану виконавської дисципліни у Волинській обласній державній адміністрації та окремих райдержадміністраціях Волинської області</w:t>
            </w:r>
            <w:r w:rsidR="007A242F" w:rsidRPr="00C2549B">
              <w:rPr>
                <w:sz w:val="24"/>
                <w:lang w:val="uk-UA"/>
              </w:rPr>
              <w:t>"</w:t>
            </w:r>
            <w:r w:rsidR="007A242F" w:rsidRPr="00C2549B">
              <w:rPr>
                <w:rFonts w:ascii="Times New Roman" w:hAnsi="Times New Roman" w:cs="Times New Roman"/>
                <w:sz w:val="24"/>
                <w:szCs w:val="24"/>
                <w:lang w:val="uk-UA"/>
              </w:rPr>
              <w:t xml:space="preserve"> </w:t>
            </w:r>
          </w:p>
        </w:tc>
        <w:tc>
          <w:tcPr>
            <w:tcW w:w="2948" w:type="dxa"/>
            <w:tcBorders>
              <w:top w:val="single" w:sz="4" w:space="0" w:color="auto"/>
              <w:bottom w:val="single" w:sz="4" w:space="0" w:color="auto"/>
            </w:tcBorders>
          </w:tcPr>
          <w:p w:rsidR="007A242F" w:rsidRPr="00C2549B" w:rsidRDefault="007A242F" w:rsidP="00503621">
            <w:pPr>
              <w:pStyle w:val="affc"/>
              <w:rPr>
                <w:highlight w:val="yellow"/>
              </w:rPr>
            </w:pPr>
            <w:r w:rsidRPr="00C2549B">
              <w:t>з метою аналізу стану виконання</w:t>
            </w:r>
          </w:p>
        </w:tc>
        <w:tc>
          <w:tcPr>
            <w:tcW w:w="1474" w:type="dxa"/>
            <w:tcBorders>
              <w:top w:val="single" w:sz="4" w:space="0" w:color="auto"/>
              <w:bottom w:val="single" w:sz="4" w:space="0" w:color="auto"/>
            </w:tcBorders>
          </w:tcPr>
          <w:p w:rsidR="007A242F" w:rsidRPr="00C2549B" w:rsidRDefault="00D64085" w:rsidP="00503621">
            <w:pPr>
              <w:pStyle w:val="affc"/>
              <w:jc w:val="center"/>
            </w:pPr>
            <w:r w:rsidRPr="00C2549B">
              <w:t>упродовж року</w:t>
            </w:r>
          </w:p>
        </w:tc>
        <w:tc>
          <w:tcPr>
            <w:tcW w:w="4623" w:type="dxa"/>
            <w:tcBorders>
              <w:top w:val="single" w:sz="4" w:space="0" w:color="auto"/>
              <w:bottom w:val="single" w:sz="4" w:space="0" w:color="auto"/>
            </w:tcBorders>
          </w:tcPr>
          <w:p w:rsidR="007A242F" w:rsidRPr="00C2549B" w:rsidRDefault="007A242F" w:rsidP="007A242F">
            <w:pPr>
              <w:pStyle w:val="affc"/>
            </w:pPr>
            <w:r w:rsidRPr="00C2549B">
              <w:t>структурні підрозділи райдержадміністрації та її апарату</w:t>
            </w:r>
          </w:p>
        </w:tc>
      </w:tr>
      <w:tr w:rsidR="00600A17" w:rsidRPr="00481FB7" w:rsidTr="009B0755">
        <w:trPr>
          <w:trHeight w:val="454"/>
        </w:trPr>
        <w:tc>
          <w:tcPr>
            <w:tcW w:w="670" w:type="dxa"/>
            <w:tcBorders>
              <w:top w:val="single" w:sz="4" w:space="0" w:color="auto"/>
              <w:bottom w:val="single" w:sz="4" w:space="0" w:color="auto"/>
            </w:tcBorders>
          </w:tcPr>
          <w:p w:rsidR="00600A17" w:rsidRPr="00E06965" w:rsidRDefault="00600A17" w:rsidP="009B0755">
            <w:pPr>
              <w:numPr>
                <w:ilvl w:val="0"/>
                <w:numId w:val="5"/>
              </w:numPr>
              <w:ind w:left="0" w:firstLine="0"/>
              <w:jc w:val="center"/>
              <w:rPr>
                <w:rFonts w:ascii="Times New Roman" w:hAnsi="Times New Roman" w:cs="Times New Roman"/>
                <w:sz w:val="24"/>
                <w:szCs w:val="24"/>
              </w:rPr>
            </w:pPr>
          </w:p>
        </w:tc>
        <w:tc>
          <w:tcPr>
            <w:tcW w:w="5762" w:type="dxa"/>
            <w:tcBorders>
              <w:top w:val="single" w:sz="4" w:space="0" w:color="auto"/>
              <w:bottom w:val="single" w:sz="4" w:space="0" w:color="auto"/>
            </w:tcBorders>
          </w:tcPr>
          <w:p w:rsidR="00600A17" w:rsidRPr="00C2549B" w:rsidRDefault="00600A17" w:rsidP="00600A17">
            <w:pPr>
              <w:pStyle w:val="affc"/>
              <w:rPr>
                <w:rFonts w:eastAsiaTheme="minorHAnsi"/>
                <w:lang w:eastAsia="en-US"/>
              </w:rPr>
            </w:pPr>
            <w:r w:rsidRPr="00C2549B">
              <w:rPr>
                <w:rFonts w:eastAsiaTheme="minorHAnsi"/>
                <w:lang w:eastAsia="en-US"/>
              </w:rPr>
              <w:t xml:space="preserve">Розпорядження голови облдержадміністрації           від 23 липня 2019 року № 410 </w:t>
            </w:r>
            <w:r w:rsidRPr="00C2549B">
              <w:t>"</w:t>
            </w:r>
            <w:r w:rsidRPr="00C2549B">
              <w:rPr>
                <w:rFonts w:eastAsiaTheme="minorHAnsi"/>
                <w:lang w:eastAsia="en-US"/>
              </w:rPr>
              <w:t>Про затвердження Антикорупційної програми Волинської обласної державної адміністрації на 2019 – 2021 роки</w:t>
            </w:r>
            <w:r w:rsidRPr="00C2549B">
              <w:t>"</w:t>
            </w:r>
            <w:r w:rsidRPr="00C2549B">
              <w:rPr>
                <w:rFonts w:eastAsiaTheme="minorHAnsi"/>
                <w:lang w:eastAsia="en-US"/>
              </w:rPr>
              <w:t xml:space="preserve"> </w:t>
            </w:r>
          </w:p>
        </w:tc>
        <w:tc>
          <w:tcPr>
            <w:tcW w:w="2948" w:type="dxa"/>
            <w:tcBorders>
              <w:top w:val="single" w:sz="4" w:space="0" w:color="auto"/>
              <w:bottom w:val="single" w:sz="4" w:space="0" w:color="auto"/>
            </w:tcBorders>
          </w:tcPr>
          <w:p w:rsidR="00600A17" w:rsidRPr="00C2549B" w:rsidRDefault="00600A17" w:rsidP="00481FB7">
            <w:pPr>
              <w:pStyle w:val="affc"/>
              <w:rPr>
                <w:rFonts w:eastAsiaTheme="minorHAnsi"/>
                <w:lang w:eastAsia="en-US"/>
              </w:rPr>
            </w:pPr>
            <w:r w:rsidRPr="00C2549B">
              <w:rPr>
                <w:rFonts w:eastAsiaTheme="minorHAnsi"/>
                <w:lang w:eastAsia="en-US"/>
              </w:rPr>
              <w:t>з метою аналізу стану виконання</w:t>
            </w:r>
          </w:p>
        </w:tc>
        <w:tc>
          <w:tcPr>
            <w:tcW w:w="1474" w:type="dxa"/>
            <w:tcBorders>
              <w:top w:val="single" w:sz="4" w:space="0" w:color="auto"/>
              <w:bottom w:val="single" w:sz="4" w:space="0" w:color="auto"/>
            </w:tcBorders>
          </w:tcPr>
          <w:p w:rsidR="00600A17" w:rsidRPr="00C2549B" w:rsidRDefault="00600A17" w:rsidP="00481FB7">
            <w:pPr>
              <w:pStyle w:val="affc"/>
              <w:tabs>
                <w:tab w:val="center" w:pos="1309"/>
                <w:tab w:val="right" w:pos="2619"/>
              </w:tabs>
              <w:jc w:val="center"/>
              <w:rPr>
                <w:rFonts w:eastAsiaTheme="minorHAnsi"/>
                <w:lang w:eastAsia="en-US"/>
              </w:rPr>
            </w:pPr>
            <w:r w:rsidRPr="00C2549B">
              <w:rPr>
                <w:rFonts w:eastAsiaTheme="minorHAnsi"/>
                <w:lang w:eastAsia="en-US"/>
              </w:rPr>
              <w:t>січень</w:t>
            </w:r>
          </w:p>
        </w:tc>
        <w:tc>
          <w:tcPr>
            <w:tcW w:w="4623" w:type="dxa"/>
            <w:tcBorders>
              <w:top w:val="single" w:sz="4" w:space="0" w:color="auto"/>
              <w:bottom w:val="single" w:sz="4" w:space="0" w:color="auto"/>
            </w:tcBorders>
          </w:tcPr>
          <w:p w:rsidR="00600A17" w:rsidRPr="00C2549B" w:rsidRDefault="009F5F25" w:rsidP="00481FB7">
            <w:pPr>
              <w:pStyle w:val="affc"/>
              <w:rPr>
                <w:rFonts w:eastAsiaTheme="minorHAnsi"/>
                <w:lang w:eastAsia="en-US"/>
              </w:rPr>
            </w:pPr>
            <w:r w:rsidRPr="00C2549B">
              <w:t>відділ юридичного забезпечення та з питань запобігання і виявлення корупції апарату райдержадміністрації</w:t>
            </w:r>
          </w:p>
        </w:tc>
      </w:tr>
      <w:tr w:rsidR="0057414B" w:rsidRPr="00600A17" w:rsidTr="009B0755">
        <w:trPr>
          <w:trHeight w:val="454"/>
        </w:trPr>
        <w:tc>
          <w:tcPr>
            <w:tcW w:w="670" w:type="dxa"/>
            <w:tcBorders>
              <w:top w:val="single" w:sz="4" w:space="0" w:color="auto"/>
              <w:bottom w:val="single" w:sz="4" w:space="0" w:color="auto"/>
            </w:tcBorders>
          </w:tcPr>
          <w:p w:rsidR="0057414B" w:rsidRPr="00481FB7" w:rsidRDefault="0057414B" w:rsidP="009B0755">
            <w:pPr>
              <w:numPr>
                <w:ilvl w:val="0"/>
                <w:numId w:val="5"/>
              </w:numPr>
              <w:ind w:left="0" w:firstLine="0"/>
              <w:jc w:val="center"/>
              <w:rPr>
                <w:rFonts w:ascii="Times New Roman" w:hAnsi="Times New Roman" w:cs="Times New Roman"/>
                <w:sz w:val="24"/>
                <w:szCs w:val="24"/>
                <w:lang w:val="uk-UA"/>
              </w:rPr>
            </w:pPr>
          </w:p>
        </w:tc>
        <w:tc>
          <w:tcPr>
            <w:tcW w:w="5762" w:type="dxa"/>
            <w:tcBorders>
              <w:top w:val="single" w:sz="4" w:space="0" w:color="auto"/>
              <w:bottom w:val="single" w:sz="4" w:space="0" w:color="auto"/>
            </w:tcBorders>
          </w:tcPr>
          <w:p w:rsidR="0057414B" w:rsidRPr="00C2549B" w:rsidRDefault="0057414B" w:rsidP="00481FB7">
            <w:pPr>
              <w:pStyle w:val="affc"/>
            </w:pPr>
            <w:r w:rsidRPr="00C2549B">
              <w:t xml:space="preserve">Розпорядження голови облдержадміністрації            від 16 квітня 2020 року № 228 "Про здійснення </w:t>
            </w:r>
            <w:proofErr w:type="spellStart"/>
            <w:r w:rsidRPr="00C2549B">
              <w:t>закупівель</w:t>
            </w:r>
            <w:proofErr w:type="spellEnd"/>
            <w:r w:rsidRPr="00C2549B">
              <w:t xml:space="preserve"> товарів, робіт і послуг з використанням електронної системи </w:t>
            </w:r>
            <w:proofErr w:type="spellStart"/>
            <w:r w:rsidRPr="00C2549B">
              <w:t>закупівель</w:t>
            </w:r>
            <w:proofErr w:type="spellEnd"/>
            <w:r w:rsidRPr="00C2549B">
              <w:t>"</w:t>
            </w:r>
          </w:p>
        </w:tc>
        <w:tc>
          <w:tcPr>
            <w:tcW w:w="2948" w:type="dxa"/>
            <w:tcBorders>
              <w:top w:val="single" w:sz="4" w:space="0" w:color="auto"/>
              <w:bottom w:val="single" w:sz="4" w:space="0" w:color="auto"/>
            </w:tcBorders>
          </w:tcPr>
          <w:p w:rsidR="0057414B" w:rsidRPr="00C2549B" w:rsidRDefault="0057414B" w:rsidP="00481FB7">
            <w:pPr>
              <w:pStyle w:val="affc"/>
            </w:pPr>
            <w:r w:rsidRPr="00C2549B">
              <w:t>в порядку контролю</w:t>
            </w:r>
          </w:p>
        </w:tc>
        <w:tc>
          <w:tcPr>
            <w:tcW w:w="1474" w:type="dxa"/>
            <w:tcBorders>
              <w:top w:val="single" w:sz="4" w:space="0" w:color="auto"/>
              <w:bottom w:val="single" w:sz="4" w:space="0" w:color="auto"/>
            </w:tcBorders>
          </w:tcPr>
          <w:p w:rsidR="0057414B" w:rsidRPr="00C2549B" w:rsidRDefault="0057414B" w:rsidP="00481FB7">
            <w:pPr>
              <w:pStyle w:val="affc"/>
              <w:jc w:val="center"/>
            </w:pPr>
            <w:r w:rsidRPr="00C2549B">
              <w:t>січень, квітень, липень, жовтень</w:t>
            </w:r>
          </w:p>
        </w:tc>
        <w:tc>
          <w:tcPr>
            <w:tcW w:w="4623" w:type="dxa"/>
            <w:tcBorders>
              <w:top w:val="single" w:sz="4" w:space="0" w:color="auto"/>
              <w:bottom w:val="single" w:sz="4" w:space="0" w:color="auto"/>
            </w:tcBorders>
          </w:tcPr>
          <w:p w:rsidR="0057414B" w:rsidRPr="00C2549B" w:rsidRDefault="0057414B" w:rsidP="00481FB7">
            <w:pPr>
              <w:pStyle w:val="affc"/>
            </w:pPr>
            <w:r w:rsidRPr="00C2549B">
              <w:t>управління регіонального розвитку райдержадміністрації</w:t>
            </w:r>
          </w:p>
        </w:tc>
      </w:tr>
      <w:tr w:rsidR="00E06965" w:rsidRPr="00857E33" w:rsidTr="009B0755">
        <w:trPr>
          <w:trHeight w:val="454"/>
        </w:trPr>
        <w:tc>
          <w:tcPr>
            <w:tcW w:w="670" w:type="dxa"/>
            <w:tcBorders>
              <w:top w:val="single" w:sz="4" w:space="0" w:color="auto"/>
              <w:bottom w:val="single" w:sz="4" w:space="0" w:color="auto"/>
            </w:tcBorders>
          </w:tcPr>
          <w:p w:rsidR="00E06965" w:rsidRPr="00E06965" w:rsidRDefault="00E06965" w:rsidP="009B0755">
            <w:pPr>
              <w:numPr>
                <w:ilvl w:val="0"/>
                <w:numId w:val="5"/>
              </w:numPr>
              <w:ind w:left="0" w:firstLine="0"/>
              <w:jc w:val="center"/>
              <w:rPr>
                <w:rFonts w:ascii="Times New Roman" w:hAnsi="Times New Roman" w:cs="Times New Roman"/>
                <w:sz w:val="24"/>
                <w:szCs w:val="24"/>
                <w:lang w:val="uk-UA"/>
              </w:rPr>
            </w:pPr>
          </w:p>
        </w:tc>
        <w:tc>
          <w:tcPr>
            <w:tcW w:w="5762" w:type="dxa"/>
            <w:tcBorders>
              <w:top w:val="single" w:sz="4" w:space="0" w:color="auto"/>
              <w:bottom w:val="single" w:sz="4" w:space="0" w:color="auto"/>
            </w:tcBorders>
          </w:tcPr>
          <w:p w:rsidR="00E06965" w:rsidRPr="00C2549B" w:rsidRDefault="00BF2EDF" w:rsidP="009B0755">
            <w:pPr>
              <w:pStyle w:val="affc"/>
            </w:pPr>
            <w:r w:rsidRPr="00C2549B">
              <w:t>Розпорядження голови облдерж</w:t>
            </w:r>
            <w:r w:rsidR="00857E33" w:rsidRPr="00C2549B">
              <w:t xml:space="preserve">адміністрації </w:t>
            </w:r>
            <w:r w:rsidRPr="00C2549B">
              <w:t xml:space="preserve">           </w:t>
            </w:r>
            <w:r w:rsidR="00857E33" w:rsidRPr="00C2549B">
              <w:t>від 01 квітня 2021 року№ 159 "Про виконання організацію місцевих бюджетів у 2021 року"</w:t>
            </w:r>
          </w:p>
        </w:tc>
        <w:tc>
          <w:tcPr>
            <w:tcW w:w="2948" w:type="dxa"/>
            <w:tcBorders>
              <w:top w:val="single" w:sz="4" w:space="0" w:color="auto"/>
              <w:bottom w:val="single" w:sz="4" w:space="0" w:color="auto"/>
            </w:tcBorders>
          </w:tcPr>
          <w:p w:rsidR="00E06965" w:rsidRPr="00C2549B" w:rsidRDefault="00857E33" w:rsidP="009B0755">
            <w:pPr>
              <w:pStyle w:val="affc"/>
            </w:pPr>
            <w:r w:rsidRPr="00C2549B">
              <w:t>в порядку контролю</w:t>
            </w:r>
          </w:p>
        </w:tc>
        <w:tc>
          <w:tcPr>
            <w:tcW w:w="1474" w:type="dxa"/>
            <w:tcBorders>
              <w:top w:val="single" w:sz="4" w:space="0" w:color="auto"/>
              <w:bottom w:val="single" w:sz="4" w:space="0" w:color="auto"/>
            </w:tcBorders>
          </w:tcPr>
          <w:p w:rsidR="00E06965" w:rsidRPr="00C2549B" w:rsidRDefault="00857E33" w:rsidP="009B0755">
            <w:pPr>
              <w:pStyle w:val="affc"/>
              <w:jc w:val="center"/>
            </w:pPr>
            <w:r w:rsidRPr="00C2549B">
              <w:t>лютий</w:t>
            </w:r>
          </w:p>
        </w:tc>
        <w:tc>
          <w:tcPr>
            <w:tcW w:w="4623" w:type="dxa"/>
            <w:tcBorders>
              <w:top w:val="single" w:sz="4" w:space="0" w:color="auto"/>
              <w:bottom w:val="single" w:sz="4" w:space="0" w:color="auto"/>
            </w:tcBorders>
          </w:tcPr>
          <w:p w:rsidR="00E06965" w:rsidRPr="00C2549B" w:rsidRDefault="00857E33" w:rsidP="009B0755">
            <w:pPr>
              <w:pStyle w:val="affc"/>
            </w:pPr>
            <w:r w:rsidRPr="00C2549B">
              <w:t>відділ фінансів райдержадміністрації</w:t>
            </w:r>
          </w:p>
        </w:tc>
      </w:tr>
      <w:tr w:rsidR="00857E33" w:rsidRPr="00857E33" w:rsidTr="00857E33">
        <w:trPr>
          <w:trHeight w:val="454"/>
        </w:trPr>
        <w:tc>
          <w:tcPr>
            <w:tcW w:w="670" w:type="dxa"/>
            <w:tcBorders>
              <w:top w:val="single" w:sz="4" w:space="0" w:color="auto"/>
              <w:bottom w:val="single" w:sz="4" w:space="0" w:color="auto"/>
            </w:tcBorders>
          </w:tcPr>
          <w:p w:rsidR="00857E33" w:rsidRPr="00E06965" w:rsidRDefault="00857E33" w:rsidP="009B0755">
            <w:pPr>
              <w:numPr>
                <w:ilvl w:val="0"/>
                <w:numId w:val="5"/>
              </w:numPr>
              <w:ind w:left="0" w:firstLine="0"/>
              <w:jc w:val="center"/>
              <w:rPr>
                <w:rFonts w:ascii="Times New Roman" w:hAnsi="Times New Roman" w:cs="Times New Roman"/>
                <w:sz w:val="24"/>
                <w:szCs w:val="24"/>
                <w:lang w:val="uk-UA"/>
              </w:rPr>
            </w:pPr>
          </w:p>
        </w:tc>
        <w:tc>
          <w:tcPr>
            <w:tcW w:w="5762" w:type="dxa"/>
            <w:tcBorders>
              <w:top w:val="single" w:sz="4" w:space="0" w:color="auto"/>
              <w:bottom w:val="single" w:sz="4" w:space="0" w:color="auto"/>
            </w:tcBorders>
          </w:tcPr>
          <w:p w:rsidR="00857E33" w:rsidRPr="00C2549B" w:rsidRDefault="00857E33" w:rsidP="00857E33">
            <w:pPr>
              <w:pStyle w:val="affc"/>
            </w:pPr>
            <w:r w:rsidRPr="00C2549B">
              <w:t>Розпорядження голови</w:t>
            </w:r>
            <w:r w:rsidR="00BF2EDF" w:rsidRPr="00C2549B">
              <w:t xml:space="preserve"> облдержадміністрації</w:t>
            </w:r>
            <w:r w:rsidR="00E40F1C" w:rsidRPr="00C2549B">
              <w:t xml:space="preserve">          </w:t>
            </w:r>
            <w:r w:rsidR="00BF2EDF" w:rsidRPr="00C2549B">
              <w:t xml:space="preserve"> від 26 січня </w:t>
            </w:r>
            <w:r w:rsidRPr="00C2549B">
              <w:t>2016 року № 24 "Про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w:t>
            </w:r>
          </w:p>
        </w:tc>
        <w:tc>
          <w:tcPr>
            <w:tcW w:w="2948" w:type="dxa"/>
            <w:tcBorders>
              <w:top w:val="single" w:sz="4" w:space="0" w:color="auto"/>
              <w:bottom w:val="single" w:sz="4" w:space="0" w:color="auto"/>
            </w:tcBorders>
          </w:tcPr>
          <w:p w:rsidR="00857E33" w:rsidRPr="00C2549B" w:rsidRDefault="00857E33" w:rsidP="00857E33">
            <w:pPr>
              <w:pStyle w:val="affc"/>
            </w:pPr>
            <w:r w:rsidRPr="00C2549B">
              <w:t>в порядку контролю</w:t>
            </w:r>
          </w:p>
        </w:tc>
        <w:tc>
          <w:tcPr>
            <w:tcW w:w="1474" w:type="dxa"/>
            <w:tcBorders>
              <w:top w:val="single" w:sz="4" w:space="0" w:color="auto"/>
              <w:bottom w:val="single" w:sz="4" w:space="0" w:color="auto"/>
            </w:tcBorders>
          </w:tcPr>
          <w:p w:rsidR="00857E33" w:rsidRPr="00C2549B" w:rsidRDefault="00857E33" w:rsidP="00857E33">
            <w:pPr>
              <w:pStyle w:val="affc"/>
              <w:jc w:val="center"/>
            </w:pPr>
            <w:r w:rsidRPr="00C2549B">
              <w:t>лютий,</w:t>
            </w:r>
          </w:p>
          <w:p w:rsidR="00857E33" w:rsidRPr="00C2549B" w:rsidRDefault="00857E33" w:rsidP="00857E33">
            <w:pPr>
              <w:pStyle w:val="affc"/>
              <w:jc w:val="center"/>
            </w:pPr>
            <w:r w:rsidRPr="00C2549B">
              <w:t>травень,</w:t>
            </w:r>
          </w:p>
          <w:p w:rsidR="00857E33" w:rsidRPr="00C2549B" w:rsidRDefault="00857E33" w:rsidP="00857E33">
            <w:pPr>
              <w:pStyle w:val="affc"/>
              <w:jc w:val="center"/>
            </w:pPr>
            <w:r w:rsidRPr="00C2549B">
              <w:t>серпень, листопад</w:t>
            </w:r>
          </w:p>
        </w:tc>
        <w:tc>
          <w:tcPr>
            <w:tcW w:w="4623" w:type="dxa"/>
            <w:tcBorders>
              <w:top w:val="single" w:sz="4" w:space="0" w:color="auto"/>
              <w:bottom w:val="single" w:sz="4" w:space="0" w:color="auto"/>
            </w:tcBorders>
          </w:tcPr>
          <w:p w:rsidR="00857E33" w:rsidRPr="00C2549B" w:rsidRDefault="00857E33" w:rsidP="00857E33">
            <w:pPr>
              <w:pStyle w:val="affc"/>
            </w:pPr>
            <w:r w:rsidRPr="00C2549B">
              <w:t xml:space="preserve">управління регіонального розвитку райдержадміністрації </w:t>
            </w:r>
          </w:p>
        </w:tc>
      </w:tr>
    </w:tbl>
    <w:p w:rsidR="00E06965" w:rsidRPr="00E06965" w:rsidRDefault="00E06965" w:rsidP="00E06965">
      <w:pPr>
        <w:ind w:right="-323"/>
        <w:rPr>
          <w:rFonts w:ascii="Times New Roman" w:hAnsi="Times New Roman" w:cs="Times New Roman"/>
          <w:b/>
          <w:sz w:val="24"/>
          <w:szCs w:val="24"/>
          <w:lang w:val="uk-UA"/>
        </w:rPr>
      </w:pPr>
    </w:p>
    <w:p w:rsidR="00E06965" w:rsidRPr="00E06965" w:rsidRDefault="00E06965" w:rsidP="00E06965">
      <w:pPr>
        <w:ind w:right="-323"/>
        <w:jc w:val="center"/>
        <w:rPr>
          <w:rFonts w:ascii="Times New Roman" w:hAnsi="Times New Roman" w:cs="Times New Roman"/>
          <w:b/>
          <w:sz w:val="24"/>
          <w:szCs w:val="24"/>
        </w:rPr>
      </w:pPr>
      <w:proofErr w:type="spellStart"/>
      <w:r w:rsidRPr="00E06965">
        <w:rPr>
          <w:rFonts w:ascii="Times New Roman" w:hAnsi="Times New Roman" w:cs="Times New Roman"/>
          <w:b/>
          <w:sz w:val="24"/>
          <w:szCs w:val="24"/>
        </w:rPr>
        <w:t>Документи</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хід</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виконання</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яких</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розглядатиметься</w:t>
      </w:r>
      <w:proofErr w:type="spellEnd"/>
      <w:r w:rsidRPr="00E06965">
        <w:rPr>
          <w:rFonts w:ascii="Times New Roman" w:hAnsi="Times New Roman" w:cs="Times New Roman"/>
          <w:b/>
          <w:sz w:val="24"/>
          <w:szCs w:val="24"/>
        </w:rPr>
        <w:t xml:space="preserve"> у порядку контролю за </w:t>
      </w:r>
      <w:proofErr w:type="spellStart"/>
      <w:r w:rsidRPr="00E06965">
        <w:rPr>
          <w:rFonts w:ascii="Times New Roman" w:hAnsi="Times New Roman" w:cs="Times New Roman"/>
          <w:b/>
          <w:sz w:val="24"/>
          <w:szCs w:val="24"/>
        </w:rPr>
        <w:t>участю</w:t>
      </w:r>
      <w:proofErr w:type="spellEnd"/>
    </w:p>
    <w:p w:rsidR="00E06965" w:rsidRPr="00DA73ED" w:rsidRDefault="00E06965" w:rsidP="00E06965">
      <w:pPr>
        <w:ind w:right="-323"/>
        <w:jc w:val="center"/>
        <w:rPr>
          <w:rFonts w:ascii="Times New Roman" w:hAnsi="Times New Roman" w:cs="Times New Roman"/>
          <w:b/>
          <w:sz w:val="24"/>
          <w:szCs w:val="24"/>
          <w:lang w:val="uk-UA"/>
        </w:rPr>
      </w:pPr>
      <w:proofErr w:type="spellStart"/>
      <w:r w:rsidRPr="00E06965">
        <w:rPr>
          <w:rFonts w:ascii="Times New Roman" w:hAnsi="Times New Roman" w:cs="Times New Roman"/>
          <w:b/>
          <w:sz w:val="24"/>
          <w:szCs w:val="24"/>
        </w:rPr>
        <w:t>пе</w:t>
      </w:r>
      <w:r w:rsidR="00DA73ED">
        <w:rPr>
          <w:rFonts w:ascii="Times New Roman" w:hAnsi="Times New Roman" w:cs="Times New Roman"/>
          <w:b/>
          <w:sz w:val="24"/>
          <w:szCs w:val="24"/>
        </w:rPr>
        <w:t>ршого</w:t>
      </w:r>
      <w:proofErr w:type="spellEnd"/>
      <w:r w:rsidR="00DA73ED">
        <w:rPr>
          <w:rFonts w:ascii="Times New Roman" w:hAnsi="Times New Roman" w:cs="Times New Roman"/>
          <w:b/>
          <w:sz w:val="24"/>
          <w:szCs w:val="24"/>
        </w:rPr>
        <w:t xml:space="preserve"> заступника </w:t>
      </w:r>
      <w:proofErr w:type="spellStart"/>
      <w:r w:rsidR="00DA73ED">
        <w:rPr>
          <w:rFonts w:ascii="Times New Roman" w:hAnsi="Times New Roman" w:cs="Times New Roman"/>
          <w:b/>
          <w:sz w:val="24"/>
          <w:szCs w:val="24"/>
        </w:rPr>
        <w:t>голови</w:t>
      </w:r>
      <w:proofErr w:type="spellEnd"/>
      <w:r w:rsidR="00DA73ED">
        <w:rPr>
          <w:rFonts w:ascii="Times New Roman" w:hAnsi="Times New Roman" w:cs="Times New Roman"/>
          <w:b/>
          <w:sz w:val="24"/>
          <w:szCs w:val="24"/>
          <w:lang w:val="uk-UA"/>
        </w:rPr>
        <w:t xml:space="preserve"> районної</w:t>
      </w:r>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державної</w:t>
      </w:r>
      <w:proofErr w:type="spellEnd"/>
      <w:r w:rsidRPr="00E06965">
        <w:rPr>
          <w:rFonts w:ascii="Times New Roman" w:hAnsi="Times New Roman" w:cs="Times New Roman"/>
          <w:b/>
          <w:sz w:val="24"/>
          <w:szCs w:val="24"/>
        </w:rPr>
        <w:t xml:space="preserve"> </w:t>
      </w:r>
      <w:proofErr w:type="spellStart"/>
      <w:proofErr w:type="gramStart"/>
      <w:r w:rsidRPr="00E06965">
        <w:rPr>
          <w:rFonts w:ascii="Times New Roman" w:hAnsi="Times New Roman" w:cs="Times New Roman"/>
          <w:b/>
          <w:sz w:val="24"/>
          <w:szCs w:val="24"/>
        </w:rPr>
        <w:t>адм</w:t>
      </w:r>
      <w:proofErr w:type="gramEnd"/>
      <w:r w:rsidRPr="00E06965">
        <w:rPr>
          <w:rFonts w:ascii="Times New Roman" w:hAnsi="Times New Roman" w:cs="Times New Roman"/>
          <w:b/>
          <w:sz w:val="24"/>
          <w:szCs w:val="24"/>
        </w:rPr>
        <w:t>іністрації</w:t>
      </w:r>
      <w:proofErr w:type="spellEnd"/>
      <w:r w:rsidR="00DA73ED">
        <w:rPr>
          <w:rFonts w:ascii="Times New Roman" w:hAnsi="Times New Roman" w:cs="Times New Roman"/>
          <w:b/>
          <w:sz w:val="24"/>
          <w:szCs w:val="24"/>
        </w:rPr>
        <w:t xml:space="preserve"> </w:t>
      </w:r>
      <w:r w:rsidR="00DA73ED">
        <w:rPr>
          <w:rFonts w:ascii="Times New Roman" w:hAnsi="Times New Roman" w:cs="Times New Roman"/>
          <w:b/>
          <w:sz w:val="24"/>
          <w:szCs w:val="24"/>
          <w:lang w:val="uk-UA"/>
        </w:rPr>
        <w:t>Галини Коляди</w:t>
      </w:r>
    </w:p>
    <w:p w:rsidR="00E06965" w:rsidRPr="00E06965" w:rsidRDefault="00E06965" w:rsidP="00E06965">
      <w:pPr>
        <w:ind w:right="-323"/>
        <w:jc w:val="center"/>
        <w:rPr>
          <w:rFonts w:ascii="Times New Roman" w:hAnsi="Times New Roman" w:cs="Times New Roman"/>
          <w:b/>
          <w:sz w:val="24"/>
          <w:szCs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474"/>
        <w:gridCol w:w="4690"/>
      </w:tblGrid>
      <w:tr w:rsidR="00E06965" w:rsidRPr="00E06965" w:rsidTr="009B0755">
        <w:trPr>
          <w:trHeight w:val="240"/>
          <w:tblHeader/>
        </w:trPr>
        <w:tc>
          <w:tcPr>
            <w:tcW w:w="670" w:type="dxa"/>
            <w:vAlign w:val="center"/>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keepLines/>
              <w:rPr>
                <w:sz w:val="24"/>
                <w:szCs w:val="24"/>
              </w:rPr>
            </w:pPr>
            <w:r w:rsidRPr="00E06965">
              <w:rPr>
                <w:sz w:val="24"/>
                <w:szCs w:val="24"/>
              </w:rPr>
              <w:t>з/п</w:t>
            </w:r>
          </w:p>
        </w:tc>
        <w:tc>
          <w:tcPr>
            <w:tcW w:w="5762" w:type="dxa"/>
          </w:tcPr>
          <w:p w:rsidR="00E06965" w:rsidRPr="00E06965" w:rsidRDefault="00E06965" w:rsidP="009B0755">
            <w:pPr>
              <w:pStyle w:val="31"/>
              <w:keepLines/>
              <w:rPr>
                <w:sz w:val="24"/>
                <w:szCs w:val="24"/>
              </w:rPr>
            </w:pPr>
            <w:r w:rsidRPr="00E06965">
              <w:rPr>
                <w:sz w:val="24"/>
                <w:szCs w:val="24"/>
              </w:rPr>
              <w:t>Документ</w:t>
            </w:r>
          </w:p>
        </w:tc>
        <w:tc>
          <w:tcPr>
            <w:tcW w:w="2948" w:type="dxa"/>
          </w:tcPr>
          <w:p w:rsidR="00E06965" w:rsidRPr="00E06965" w:rsidRDefault="00E06965" w:rsidP="009B0755">
            <w:pPr>
              <w:pStyle w:val="31"/>
              <w:keepLines/>
              <w:ind w:right="-108"/>
              <w:rPr>
                <w:sz w:val="24"/>
                <w:szCs w:val="24"/>
              </w:rPr>
            </w:pPr>
            <w:r w:rsidRPr="00E06965">
              <w:rPr>
                <w:sz w:val="24"/>
                <w:szCs w:val="24"/>
              </w:rPr>
              <w:t xml:space="preserve">Обґрунтування </w:t>
            </w:r>
            <w:proofErr w:type="spellStart"/>
            <w:r w:rsidRPr="00E06965">
              <w:rPr>
                <w:sz w:val="24"/>
                <w:szCs w:val="24"/>
              </w:rPr>
              <w:t>необ-хідності</w:t>
            </w:r>
            <w:proofErr w:type="spellEnd"/>
            <w:r w:rsidRPr="00E06965">
              <w:rPr>
                <w:sz w:val="24"/>
                <w:szCs w:val="24"/>
              </w:rPr>
              <w:t xml:space="preserve"> розгляду</w:t>
            </w:r>
          </w:p>
        </w:tc>
        <w:tc>
          <w:tcPr>
            <w:tcW w:w="1474" w:type="dxa"/>
          </w:tcPr>
          <w:p w:rsidR="00E06965" w:rsidRPr="00E06965" w:rsidRDefault="00E06965" w:rsidP="009B0755">
            <w:pPr>
              <w:pStyle w:val="31"/>
              <w:ind w:right="-108"/>
              <w:rPr>
                <w:sz w:val="24"/>
                <w:szCs w:val="24"/>
              </w:rPr>
            </w:pPr>
            <w:r w:rsidRPr="00E06965">
              <w:rPr>
                <w:sz w:val="24"/>
                <w:szCs w:val="24"/>
              </w:rPr>
              <w:t>Термін виконання</w:t>
            </w:r>
          </w:p>
        </w:tc>
        <w:tc>
          <w:tcPr>
            <w:tcW w:w="4690" w:type="dxa"/>
          </w:tcPr>
          <w:p w:rsidR="00E06965" w:rsidRPr="00E06965" w:rsidRDefault="00E06965" w:rsidP="009B0755">
            <w:pPr>
              <w:pStyle w:val="31"/>
              <w:keepLines/>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544"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5849"/>
        <w:gridCol w:w="2948"/>
        <w:gridCol w:w="1474"/>
        <w:gridCol w:w="4690"/>
      </w:tblGrid>
      <w:tr w:rsidR="00E06965" w:rsidRPr="00E06965" w:rsidTr="009B0755">
        <w:trPr>
          <w:trHeight w:val="240"/>
          <w:tblHeader/>
        </w:trPr>
        <w:tc>
          <w:tcPr>
            <w:tcW w:w="583" w:type="dxa"/>
            <w:tcBorders>
              <w:top w:val="single" w:sz="4" w:space="0" w:color="auto"/>
              <w:bottom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1</w:t>
            </w:r>
          </w:p>
        </w:tc>
        <w:tc>
          <w:tcPr>
            <w:tcW w:w="5849" w:type="dxa"/>
            <w:tcBorders>
              <w:top w:val="single" w:sz="4" w:space="0" w:color="auto"/>
              <w:bottom w:val="single" w:sz="4" w:space="0" w:color="auto"/>
            </w:tcBorders>
          </w:tcPr>
          <w:p w:rsidR="00E06965" w:rsidRPr="00F52C1A" w:rsidRDefault="00F52C1A" w:rsidP="009B0755">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tc>
        <w:tc>
          <w:tcPr>
            <w:tcW w:w="2948" w:type="dxa"/>
            <w:tcBorders>
              <w:top w:val="single" w:sz="4" w:space="0" w:color="auto"/>
              <w:bottom w:val="single" w:sz="4" w:space="0" w:color="auto"/>
            </w:tcBorders>
          </w:tcPr>
          <w:p w:rsidR="00E06965" w:rsidRPr="00E06965" w:rsidRDefault="00E06965" w:rsidP="009B0755">
            <w:pPr>
              <w:pStyle w:val="a5"/>
              <w:tabs>
                <w:tab w:val="clear" w:pos="4153"/>
                <w:tab w:val="clear" w:pos="8306"/>
              </w:tabs>
              <w:jc w:val="center"/>
              <w:rPr>
                <w:sz w:val="24"/>
                <w:szCs w:val="24"/>
                <w:lang w:eastAsia="ru-RU"/>
              </w:rPr>
            </w:pPr>
            <w:r w:rsidRPr="00E06965">
              <w:rPr>
                <w:sz w:val="24"/>
                <w:szCs w:val="24"/>
                <w:lang w:eastAsia="ru-RU"/>
              </w:rPr>
              <w:t>3</w:t>
            </w:r>
          </w:p>
        </w:tc>
        <w:tc>
          <w:tcPr>
            <w:tcW w:w="1474" w:type="dxa"/>
            <w:tcBorders>
              <w:top w:val="single" w:sz="4" w:space="0" w:color="auto"/>
              <w:bottom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4</w:t>
            </w:r>
          </w:p>
        </w:tc>
        <w:tc>
          <w:tcPr>
            <w:tcW w:w="4690" w:type="dxa"/>
            <w:tcBorders>
              <w:top w:val="single" w:sz="4" w:space="0" w:color="auto"/>
              <w:bottom w:val="single" w:sz="4" w:space="0" w:color="auto"/>
            </w:tcBorders>
          </w:tcPr>
          <w:p w:rsidR="00E06965" w:rsidRPr="00E06965" w:rsidRDefault="00E06965" w:rsidP="009B0755">
            <w:pPr>
              <w:pStyle w:val="3"/>
              <w:ind w:left="-57" w:right="-57"/>
              <w:jc w:val="center"/>
              <w:rPr>
                <w:sz w:val="24"/>
                <w:szCs w:val="24"/>
              </w:rPr>
            </w:pPr>
            <w:r w:rsidRPr="00E06965">
              <w:rPr>
                <w:sz w:val="24"/>
                <w:szCs w:val="24"/>
              </w:rPr>
              <w:t>5</w:t>
            </w:r>
          </w:p>
        </w:tc>
      </w:tr>
      <w:tr w:rsidR="006B0EAD" w:rsidRPr="00E06965" w:rsidTr="009B0755">
        <w:trPr>
          <w:trHeight w:val="240"/>
        </w:trPr>
        <w:tc>
          <w:tcPr>
            <w:tcW w:w="583" w:type="dxa"/>
            <w:tcBorders>
              <w:top w:val="single" w:sz="4" w:space="0" w:color="auto"/>
              <w:bottom w:val="single" w:sz="4" w:space="0" w:color="auto"/>
            </w:tcBorders>
          </w:tcPr>
          <w:p w:rsidR="006B0EAD" w:rsidRPr="00E06965" w:rsidRDefault="006B0EAD" w:rsidP="009B0755">
            <w:pPr>
              <w:numPr>
                <w:ilvl w:val="0"/>
                <w:numId w:val="10"/>
              </w:numPr>
              <w:ind w:left="0" w:firstLine="0"/>
              <w:jc w:val="center"/>
              <w:rPr>
                <w:rFonts w:ascii="Times New Roman" w:hAnsi="Times New Roman" w:cs="Times New Roman"/>
                <w:sz w:val="24"/>
                <w:szCs w:val="24"/>
              </w:rPr>
            </w:pPr>
          </w:p>
        </w:tc>
        <w:tc>
          <w:tcPr>
            <w:tcW w:w="5849" w:type="dxa"/>
            <w:tcBorders>
              <w:top w:val="single" w:sz="4" w:space="0" w:color="auto"/>
              <w:bottom w:val="single" w:sz="4" w:space="0" w:color="auto"/>
            </w:tcBorders>
          </w:tcPr>
          <w:p w:rsidR="006B0EAD" w:rsidRPr="00C2549B" w:rsidRDefault="007A7884" w:rsidP="00481FB7">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Розпорядження голови облдерж</w:t>
            </w:r>
            <w:r w:rsidR="006B0EAD" w:rsidRPr="00C2549B">
              <w:rPr>
                <w:rFonts w:ascii="Times New Roman" w:eastAsia="Times New Roman" w:hAnsi="Times New Roman" w:cs="Times New Roman"/>
                <w:sz w:val="24"/>
                <w:szCs w:val="24"/>
                <w:lang w:val="uk-UA" w:eastAsia="ru-RU"/>
              </w:rPr>
              <w:t xml:space="preserve">адміністрації </w:t>
            </w:r>
            <w:r w:rsidRPr="00C2549B">
              <w:rPr>
                <w:rFonts w:ascii="Times New Roman" w:eastAsia="Times New Roman" w:hAnsi="Times New Roman" w:cs="Times New Roman"/>
                <w:sz w:val="24"/>
                <w:szCs w:val="24"/>
                <w:lang w:val="uk-UA" w:eastAsia="ru-RU"/>
              </w:rPr>
              <w:t xml:space="preserve">           від 13 серпня 2018 року № 526 </w:t>
            </w:r>
            <w:r w:rsidRPr="00C2549B">
              <w:rPr>
                <w:sz w:val="24"/>
                <w:szCs w:val="24"/>
                <w:lang w:val="uk-UA"/>
              </w:rPr>
              <w:t>"</w:t>
            </w:r>
            <w:r w:rsidR="006B0EAD" w:rsidRPr="00C2549B">
              <w:rPr>
                <w:rFonts w:ascii="Times New Roman" w:eastAsia="Times New Roman" w:hAnsi="Times New Roman" w:cs="Times New Roman"/>
                <w:sz w:val="24"/>
                <w:szCs w:val="24"/>
                <w:lang w:val="uk-UA" w:eastAsia="ru-RU"/>
              </w:rPr>
              <w:t>Про стан реалізації обласних цільових програм в обл</w:t>
            </w:r>
            <w:r w:rsidRPr="00C2549B">
              <w:rPr>
                <w:rFonts w:ascii="Times New Roman" w:eastAsia="Times New Roman" w:hAnsi="Times New Roman" w:cs="Times New Roman"/>
                <w:sz w:val="24"/>
                <w:szCs w:val="24"/>
                <w:lang w:val="uk-UA" w:eastAsia="ru-RU"/>
              </w:rPr>
              <w:t>асті</w:t>
            </w:r>
            <w:r w:rsidRPr="00C2549B">
              <w:rPr>
                <w:sz w:val="24"/>
                <w:szCs w:val="24"/>
                <w:lang w:val="uk-UA"/>
              </w:rPr>
              <w:t>"</w:t>
            </w:r>
          </w:p>
        </w:tc>
        <w:tc>
          <w:tcPr>
            <w:tcW w:w="2948" w:type="dxa"/>
            <w:tcBorders>
              <w:top w:val="single" w:sz="4" w:space="0" w:color="auto"/>
              <w:bottom w:val="single" w:sz="4" w:space="0" w:color="auto"/>
            </w:tcBorders>
          </w:tcPr>
          <w:p w:rsidR="006B0EAD" w:rsidRPr="00C2549B" w:rsidRDefault="006B0EAD" w:rsidP="00481FB7">
            <w:pPr>
              <w:ind w:left="-57" w:right="-113"/>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 порядку контролю виконання рішення колегії обласної державної адміністрації від 20 червня 2018 року № 1/1</w:t>
            </w:r>
          </w:p>
        </w:tc>
        <w:tc>
          <w:tcPr>
            <w:tcW w:w="1474" w:type="dxa"/>
            <w:tcBorders>
              <w:top w:val="single" w:sz="4" w:space="0" w:color="auto"/>
              <w:bottom w:val="single" w:sz="4" w:space="0" w:color="auto"/>
            </w:tcBorders>
          </w:tcPr>
          <w:p w:rsidR="006B0EAD" w:rsidRPr="00C2549B" w:rsidRDefault="006B0EAD" w:rsidP="00481FB7">
            <w:pPr>
              <w:jc w:val="center"/>
              <w:rPr>
                <w:rFonts w:ascii="Times New Roman" w:eastAsia="Times New Roman" w:hAnsi="Times New Roman" w:cs="Times New Roman"/>
                <w:sz w:val="24"/>
                <w:szCs w:val="24"/>
                <w:lang w:val="uk-UA" w:eastAsia="ru-RU"/>
              </w:rPr>
            </w:pPr>
            <w:proofErr w:type="spellStart"/>
            <w:r w:rsidRPr="00C2549B">
              <w:rPr>
                <w:rFonts w:ascii="Times New Roman" w:eastAsia="Times New Roman" w:hAnsi="Times New Roman" w:cs="Times New Roman"/>
                <w:sz w:val="24"/>
                <w:szCs w:val="24"/>
                <w:lang w:val="uk-UA" w:eastAsia="ru-RU"/>
              </w:rPr>
              <w:t>cічень</w:t>
            </w:r>
            <w:proofErr w:type="spellEnd"/>
            <w:r w:rsidRPr="00C2549B">
              <w:rPr>
                <w:rFonts w:ascii="Times New Roman" w:eastAsia="Times New Roman" w:hAnsi="Times New Roman" w:cs="Times New Roman"/>
                <w:sz w:val="24"/>
                <w:szCs w:val="24"/>
                <w:lang w:val="uk-UA" w:eastAsia="ru-RU"/>
              </w:rPr>
              <w:t xml:space="preserve"> – грудень</w:t>
            </w:r>
          </w:p>
        </w:tc>
        <w:tc>
          <w:tcPr>
            <w:tcW w:w="4690" w:type="dxa"/>
            <w:tcBorders>
              <w:top w:val="single" w:sz="4" w:space="0" w:color="auto"/>
              <w:bottom w:val="single" w:sz="4" w:space="0" w:color="auto"/>
            </w:tcBorders>
          </w:tcPr>
          <w:p w:rsidR="006B0EAD" w:rsidRPr="00C2549B" w:rsidRDefault="007A7884" w:rsidP="00481FB7">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управління регіонального розвитку райдержадміністрації</w:t>
            </w:r>
          </w:p>
        </w:tc>
      </w:tr>
      <w:tr w:rsidR="00E06965" w:rsidRPr="00E06965" w:rsidTr="009B0755">
        <w:trPr>
          <w:trHeight w:val="240"/>
        </w:trPr>
        <w:tc>
          <w:tcPr>
            <w:tcW w:w="583" w:type="dxa"/>
            <w:tcBorders>
              <w:top w:val="single" w:sz="4" w:space="0" w:color="auto"/>
              <w:bottom w:val="single" w:sz="4" w:space="0" w:color="auto"/>
            </w:tcBorders>
          </w:tcPr>
          <w:p w:rsidR="00E06965" w:rsidRPr="00E06965" w:rsidRDefault="00E06965" w:rsidP="009B0755">
            <w:pPr>
              <w:numPr>
                <w:ilvl w:val="0"/>
                <w:numId w:val="10"/>
              </w:numPr>
              <w:ind w:left="0" w:firstLine="0"/>
              <w:jc w:val="center"/>
              <w:rPr>
                <w:rFonts w:ascii="Times New Roman" w:hAnsi="Times New Roman" w:cs="Times New Roman"/>
                <w:sz w:val="24"/>
                <w:szCs w:val="24"/>
              </w:rPr>
            </w:pPr>
          </w:p>
        </w:tc>
        <w:tc>
          <w:tcPr>
            <w:tcW w:w="5849" w:type="dxa"/>
            <w:tcBorders>
              <w:top w:val="single" w:sz="4" w:space="0" w:color="auto"/>
              <w:bottom w:val="single" w:sz="4" w:space="0" w:color="auto"/>
            </w:tcBorders>
          </w:tcPr>
          <w:p w:rsidR="00E06965" w:rsidRPr="00C2549B" w:rsidRDefault="00F52C1A" w:rsidP="00F52C1A">
            <w:pPr>
              <w:pStyle w:val="affc"/>
            </w:pPr>
            <w:r w:rsidRPr="00C2549B">
              <w:t>Розпорядження голови облдерж</w:t>
            </w:r>
            <w:r w:rsidR="00E06965" w:rsidRPr="00C2549B">
              <w:t>адміністрації</w:t>
            </w:r>
            <w:r w:rsidRPr="00C2549B">
              <w:t xml:space="preserve">            </w:t>
            </w:r>
            <w:r w:rsidR="00E06965" w:rsidRPr="00C2549B">
              <w:t xml:space="preserve"> ві</w:t>
            </w:r>
            <w:r w:rsidRPr="00C2549B">
              <w:t>д 02 листопада 2021 року № 687 "</w:t>
            </w:r>
            <w:r w:rsidR="00E06965" w:rsidRPr="00C2549B">
              <w:t xml:space="preserve">Про затвердження обласного плану заходів на 2021 – 2022 роки з реалізації Національної стратегії зі створення </w:t>
            </w:r>
            <w:proofErr w:type="spellStart"/>
            <w:r w:rsidR="00E06965" w:rsidRPr="00C2549B">
              <w:t>безбар’єрного</w:t>
            </w:r>
            <w:proofErr w:type="spellEnd"/>
            <w:r w:rsidR="00E06965" w:rsidRPr="00C2549B">
              <w:t xml:space="preserve"> простору в Україні на період до 2030 ро</w:t>
            </w:r>
            <w:r w:rsidRPr="00C2549B">
              <w:t>ку"</w:t>
            </w:r>
          </w:p>
        </w:tc>
        <w:tc>
          <w:tcPr>
            <w:tcW w:w="2948" w:type="dxa"/>
            <w:tcBorders>
              <w:top w:val="single" w:sz="4" w:space="0" w:color="auto"/>
              <w:bottom w:val="single" w:sz="4" w:space="0" w:color="auto"/>
            </w:tcBorders>
          </w:tcPr>
          <w:p w:rsidR="00E06965" w:rsidRPr="00C2549B" w:rsidRDefault="00E06965" w:rsidP="00F52C1A">
            <w:pPr>
              <w:pStyle w:val="affc"/>
            </w:pPr>
            <w:r w:rsidRPr="00C2549B">
              <w:t>у порядку контролю</w:t>
            </w:r>
          </w:p>
        </w:tc>
        <w:tc>
          <w:tcPr>
            <w:tcW w:w="1474" w:type="dxa"/>
            <w:tcBorders>
              <w:top w:val="single" w:sz="4" w:space="0" w:color="auto"/>
              <w:bottom w:val="single" w:sz="4" w:space="0" w:color="auto"/>
            </w:tcBorders>
          </w:tcPr>
          <w:p w:rsidR="00E06965" w:rsidRPr="00C2549B" w:rsidRDefault="00E06965" w:rsidP="00F52C1A">
            <w:pPr>
              <w:pStyle w:val="affc"/>
              <w:jc w:val="center"/>
            </w:pPr>
            <w:r w:rsidRPr="00C2549B">
              <w:t>січень, квітень, липень, жовтень</w:t>
            </w:r>
          </w:p>
        </w:tc>
        <w:tc>
          <w:tcPr>
            <w:tcW w:w="4690" w:type="dxa"/>
            <w:tcBorders>
              <w:top w:val="single" w:sz="4" w:space="0" w:color="auto"/>
              <w:bottom w:val="single" w:sz="4" w:space="0" w:color="auto"/>
            </w:tcBorders>
          </w:tcPr>
          <w:p w:rsidR="00E06965" w:rsidRPr="00C2549B" w:rsidRDefault="00F52C1A" w:rsidP="00F52C1A">
            <w:pPr>
              <w:pStyle w:val="affc"/>
            </w:pPr>
            <w:r w:rsidRPr="00C2549B">
              <w:t>управління регіонального розвитку райдержадміністрації</w:t>
            </w:r>
          </w:p>
        </w:tc>
      </w:tr>
      <w:tr w:rsidR="007A7884" w:rsidRPr="00E06965" w:rsidTr="009B0755">
        <w:trPr>
          <w:trHeight w:val="240"/>
        </w:trPr>
        <w:tc>
          <w:tcPr>
            <w:tcW w:w="583" w:type="dxa"/>
            <w:tcBorders>
              <w:top w:val="single" w:sz="4" w:space="0" w:color="auto"/>
              <w:bottom w:val="single" w:sz="4" w:space="0" w:color="auto"/>
            </w:tcBorders>
          </w:tcPr>
          <w:p w:rsidR="007A7884" w:rsidRPr="00E06965" w:rsidRDefault="007A7884" w:rsidP="009B0755">
            <w:pPr>
              <w:numPr>
                <w:ilvl w:val="0"/>
                <w:numId w:val="10"/>
              </w:numPr>
              <w:ind w:left="0" w:firstLine="0"/>
              <w:jc w:val="center"/>
              <w:rPr>
                <w:rFonts w:ascii="Times New Roman" w:hAnsi="Times New Roman" w:cs="Times New Roman"/>
                <w:sz w:val="24"/>
                <w:szCs w:val="24"/>
              </w:rPr>
            </w:pPr>
          </w:p>
        </w:tc>
        <w:tc>
          <w:tcPr>
            <w:tcW w:w="5849" w:type="dxa"/>
            <w:tcBorders>
              <w:top w:val="single" w:sz="4" w:space="0" w:color="auto"/>
              <w:bottom w:val="single" w:sz="4" w:space="0" w:color="auto"/>
            </w:tcBorders>
          </w:tcPr>
          <w:p w:rsidR="007A7884" w:rsidRPr="00C2549B" w:rsidRDefault="007A7884" w:rsidP="00481FB7">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 xml:space="preserve">Розпорядження голови облдержадміністрації             від 30 липня 2021 року № 461 </w:t>
            </w:r>
            <w:r w:rsidRPr="00C2549B">
              <w:rPr>
                <w:sz w:val="24"/>
                <w:szCs w:val="24"/>
                <w:lang w:val="uk-UA"/>
              </w:rPr>
              <w:t>"</w:t>
            </w:r>
            <w:r w:rsidRPr="00C2549B">
              <w:rPr>
                <w:rFonts w:ascii="Times New Roman" w:eastAsia="Times New Roman" w:hAnsi="Times New Roman" w:cs="Times New Roman"/>
                <w:sz w:val="24"/>
                <w:szCs w:val="24"/>
                <w:lang w:val="uk-UA" w:eastAsia="ru-RU"/>
              </w:rPr>
              <w:t>Про утворення комісії з інвентаризації водних об’єктів, лісових ресурсів, об’єктів державної та комунальної власності, що знаходяться на території територіальних громад Волинської області</w:t>
            </w:r>
            <w:r w:rsidRPr="00C2549B">
              <w:rPr>
                <w:sz w:val="24"/>
                <w:szCs w:val="24"/>
                <w:lang w:val="uk-UA"/>
              </w:rPr>
              <w:t>"</w:t>
            </w:r>
          </w:p>
        </w:tc>
        <w:tc>
          <w:tcPr>
            <w:tcW w:w="2948" w:type="dxa"/>
            <w:tcBorders>
              <w:top w:val="single" w:sz="4" w:space="0" w:color="auto"/>
              <w:bottom w:val="single" w:sz="4" w:space="0" w:color="auto"/>
            </w:tcBorders>
          </w:tcPr>
          <w:p w:rsidR="007A7884" w:rsidRPr="00C2549B" w:rsidRDefault="007A7884" w:rsidP="00481FB7">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у порядку контролю</w:t>
            </w:r>
          </w:p>
        </w:tc>
        <w:tc>
          <w:tcPr>
            <w:tcW w:w="1474" w:type="dxa"/>
            <w:tcBorders>
              <w:top w:val="single" w:sz="4" w:space="0" w:color="auto"/>
              <w:bottom w:val="single" w:sz="4" w:space="0" w:color="auto"/>
            </w:tcBorders>
          </w:tcPr>
          <w:p w:rsidR="007A7884" w:rsidRPr="00C2549B" w:rsidRDefault="007A7884" w:rsidP="00481FB7">
            <w:pPr>
              <w:jc w:val="cente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січень, квітень, липень, жовтень</w:t>
            </w:r>
          </w:p>
        </w:tc>
        <w:tc>
          <w:tcPr>
            <w:tcW w:w="4690" w:type="dxa"/>
            <w:tcBorders>
              <w:top w:val="single" w:sz="4" w:space="0" w:color="auto"/>
              <w:bottom w:val="single" w:sz="4" w:space="0" w:color="auto"/>
            </w:tcBorders>
          </w:tcPr>
          <w:p w:rsidR="007A7884" w:rsidRPr="00C2549B" w:rsidRDefault="007A7884" w:rsidP="007A7884">
            <w:pPr>
              <w:pStyle w:val="affc"/>
              <w:rPr>
                <w:rStyle w:val="HTML"/>
                <w:rFonts w:ascii="Times New Roman" w:hAnsi="Times New Roman" w:cs="Times New Roman"/>
                <w:sz w:val="24"/>
                <w:szCs w:val="24"/>
              </w:rPr>
            </w:pPr>
            <w:r w:rsidRPr="00C2549B">
              <w:t>управління регіонального розвитку райдержадміністрації</w:t>
            </w:r>
          </w:p>
        </w:tc>
      </w:tr>
    </w:tbl>
    <w:p w:rsidR="00E06965" w:rsidRPr="00DA73ED" w:rsidRDefault="00E06965" w:rsidP="00E06965">
      <w:pPr>
        <w:ind w:right="-323"/>
        <w:jc w:val="center"/>
        <w:rPr>
          <w:rFonts w:ascii="Times New Roman" w:hAnsi="Times New Roman" w:cs="Times New Roman"/>
          <w:b/>
          <w:sz w:val="24"/>
          <w:szCs w:val="24"/>
          <w:lang w:val="uk-UA"/>
        </w:rPr>
      </w:pPr>
    </w:p>
    <w:p w:rsidR="00E06965" w:rsidRPr="00E06965" w:rsidRDefault="00E06965" w:rsidP="00E06965">
      <w:pPr>
        <w:ind w:right="-323"/>
        <w:jc w:val="center"/>
        <w:rPr>
          <w:rFonts w:ascii="Times New Roman" w:hAnsi="Times New Roman" w:cs="Times New Roman"/>
          <w:b/>
          <w:sz w:val="24"/>
          <w:szCs w:val="24"/>
        </w:rPr>
      </w:pPr>
      <w:proofErr w:type="spellStart"/>
      <w:r w:rsidRPr="00E06965">
        <w:rPr>
          <w:rFonts w:ascii="Times New Roman" w:hAnsi="Times New Roman" w:cs="Times New Roman"/>
          <w:b/>
          <w:sz w:val="24"/>
          <w:szCs w:val="24"/>
        </w:rPr>
        <w:t>Документи</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хід</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виконання</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яких</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розглядатиметься</w:t>
      </w:r>
      <w:proofErr w:type="spellEnd"/>
      <w:r w:rsidRPr="00E06965">
        <w:rPr>
          <w:rFonts w:ascii="Times New Roman" w:hAnsi="Times New Roman" w:cs="Times New Roman"/>
          <w:b/>
          <w:sz w:val="24"/>
          <w:szCs w:val="24"/>
        </w:rPr>
        <w:t xml:space="preserve"> у порядку контролю за </w:t>
      </w:r>
      <w:proofErr w:type="spellStart"/>
      <w:r w:rsidRPr="00E06965">
        <w:rPr>
          <w:rFonts w:ascii="Times New Roman" w:hAnsi="Times New Roman" w:cs="Times New Roman"/>
          <w:b/>
          <w:sz w:val="24"/>
          <w:szCs w:val="24"/>
        </w:rPr>
        <w:t>участю</w:t>
      </w:r>
      <w:proofErr w:type="spellEnd"/>
    </w:p>
    <w:p w:rsidR="00E06965" w:rsidRPr="00DA73ED" w:rsidRDefault="00DA73ED" w:rsidP="00E06965">
      <w:pPr>
        <w:jc w:val="center"/>
        <w:rPr>
          <w:rFonts w:ascii="Times New Roman" w:hAnsi="Times New Roman" w:cs="Times New Roman"/>
          <w:sz w:val="24"/>
          <w:szCs w:val="24"/>
          <w:lang w:val="uk-UA"/>
        </w:rPr>
      </w:pPr>
      <w:r>
        <w:rPr>
          <w:rFonts w:ascii="Times New Roman" w:hAnsi="Times New Roman" w:cs="Times New Roman"/>
          <w:b/>
          <w:sz w:val="24"/>
          <w:szCs w:val="24"/>
        </w:rPr>
        <w:t xml:space="preserve">заступника </w:t>
      </w:r>
      <w:proofErr w:type="spellStart"/>
      <w:r>
        <w:rPr>
          <w:rFonts w:ascii="Times New Roman" w:hAnsi="Times New Roman" w:cs="Times New Roman"/>
          <w:b/>
          <w:sz w:val="24"/>
          <w:szCs w:val="24"/>
        </w:rPr>
        <w:t>голови</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районної</w:t>
      </w:r>
      <w:r w:rsidR="00E06965" w:rsidRPr="00E06965">
        <w:rPr>
          <w:rFonts w:ascii="Times New Roman" w:hAnsi="Times New Roman" w:cs="Times New Roman"/>
          <w:b/>
          <w:sz w:val="24"/>
          <w:szCs w:val="24"/>
        </w:rPr>
        <w:t xml:space="preserve"> </w:t>
      </w:r>
      <w:proofErr w:type="spellStart"/>
      <w:r w:rsidR="00E06965" w:rsidRPr="00E06965">
        <w:rPr>
          <w:rFonts w:ascii="Times New Roman" w:hAnsi="Times New Roman" w:cs="Times New Roman"/>
          <w:b/>
          <w:sz w:val="24"/>
          <w:szCs w:val="24"/>
        </w:rPr>
        <w:t>державн</w:t>
      </w:r>
      <w:r>
        <w:rPr>
          <w:rFonts w:ascii="Times New Roman" w:hAnsi="Times New Roman" w:cs="Times New Roman"/>
          <w:b/>
          <w:sz w:val="24"/>
          <w:szCs w:val="24"/>
        </w:rPr>
        <w:t>ої</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адм</w:t>
      </w:r>
      <w:proofErr w:type="gramEnd"/>
      <w:r>
        <w:rPr>
          <w:rFonts w:ascii="Times New Roman" w:hAnsi="Times New Roman" w:cs="Times New Roman"/>
          <w:b/>
          <w:sz w:val="24"/>
          <w:szCs w:val="24"/>
        </w:rPr>
        <w:t>іністрації</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Романа </w:t>
      </w:r>
      <w:proofErr w:type="spellStart"/>
      <w:r>
        <w:rPr>
          <w:rFonts w:ascii="Times New Roman" w:hAnsi="Times New Roman" w:cs="Times New Roman"/>
          <w:b/>
          <w:sz w:val="24"/>
          <w:szCs w:val="24"/>
          <w:lang w:val="uk-UA"/>
        </w:rPr>
        <w:t>Кульцмана</w:t>
      </w:r>
      <w:proofErr w:type="spellEnd"/>
    </w:p>
    <w:p w:rsidR="00E06965" w:rsidRPr="00E06965" w:rsidRDefault="00E06965" w:rsidP="00E06965">
      <w:pPr>
        <w:jc w:val="center"/>
        <w:rPr>
          <w:rFonts w:ascii="Times New Roman" w:hAnsi="Times New Roman" w:cs="Times New Roman"/>
          <w:b/>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E06965" w:rsidRPr="00E06965" w:rsidTr="009B0755">
        <w:trPr>
          <w:trHeight w:val="240"/>
          <w:tblHeader/>
        </w:trPr>
        <w:tc>
          <w:tcPr>
            <w:tcW w:w="670" w:type="dxa"/>
            <w:tcBorders>
              <w:top w:val="single" w:sz="4" w:space="0" w:color="auto"/>
              <w:bottom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keepLines/>
              <w:rPr>
                <w:sz w:val="24"/>
                <w:szCs w:val="24"/>
              </w:rPr>
            </w:pPr>
            <w:r w:rsidRPr="00E06965">
              <w:rPr>
                <w:sz w:val="24"/>
                <w:szCs w:val="24"/>
              </w:rPr>
              <w:t>з/п</w:t>
            </w:r>
          </w:p>
        </w:tc>
        <w:tc>
          <w:tcPr>
            <w:tcW w:w="5762"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Документ</w:t>
            </w:r>
          </w:p>
        </w:tc>
        <w:tc>
          <w:tcPr>
            <w:tcW w:w="2948"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Обґрунтування необхідності розгляду</w:t>
            </w:r>
          </w:p>
        </w:tc>
        <w:tc>
          <w:tcPr>
            <w:tcW w:w="1551"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Термін виконання</w:t>
            </w:r>
          </w:p>
        </w:tc>
        <w:tc>
          <w:tcPr>
            <w:tcW w:w="4546"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E06965" w:rsidRPr="00E06965" w:rsidTr="009B0755">
        <w:trPr>
          <w:trHeight w:val="253"/>
          <w:tblHeader/>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1</w:t>
            </w:r>
          </w:p>
        </w:tc>
        <w:tc>
          <w:tcPr>
            <w:tcW w:w="5762"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2</w:t>
            </w:r>
          </w:p>
        </w:tc>
        <w:tc>
          <w:tcPr>
            <w:tcW w:w="2948"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pStyle w:val="a5"/>
              <w:jc w:val="center"/>
              <w:rPr>
                <w:sz w:val="24"/>
                <w:szCs w:val="24"/>
                <w:lang w:eastAsia="ru-RU"/>
              </w:rPr>
            </w:pPr>
            <w:r w:rsidRPr="00E06965">
              <w:rPr>
                <w:sz w:val="24"/>
                <w:szCs w:val="24"/>
                <w:lang w:eastAsia="ru-RU"/>
              </w:rPr>
              <w:t>3</w:t>
            </w:r>
          </w:p>
        </w:tc>
        <w:tc>
          <w:tcPr>
            <w:tcW w:w="1551"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4</w:t>
            </w:r>
          </w:p>
        </w:tc>
        <w:tc>
          <w:tcPr>
            <w:tcW w:w="4546"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pStyle w:val="3"/>
              <w:jc w:val="center"/>
              <w:rPr>
                <w:sz w:val="24"/>
                <w:szCs w:val="24"/>
              </w:rPr>
            </w:pPr>
            <w:r w:rsidRPr="00E06965">
              <w:rPr>
                <w:sz w:val="24"/>
                <w:szCs w:val="24"/>
              </w:rPr>
              <w:t>5</w:t>
            </w:r>
          </w:p>
        </w:tc>
      </w:tr>
      <w:tr w:rsidR="00E06965"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numPr>
                <w:ilvl w:val="0"/>
                <w:numId w:val="6"/>
              </w:numPr>
              <w:ind w:left="0" w:firstLine="0"/>
              <w:jc w:val="center"/>
              <w:rPr>
                <w:rFonts w:ascii="Times New Roman" w:hAnsi="Times New Roman" w:cs="Times New Roman"/>
                <w:sz w:val="24"/>
                <w:szCs w:val="24"/>
              </w:rPr>
            </w:pPr>
          </w:p>
        </w:tc>
        <w:tc>
          <w:tcPr>
            <w:tcW w:w="5762" w:type="dxa"/>
          </w:tcPr>
          <w:p w:rsidR="00E06965" w:rsidRPr="00C2549B" w:rsidRDefault="00F52C1A" w:rsidP="009B0755">
            <w:pPr>
              <w:pStyle w:val="affc"/>
              <w:rPr>
                <w:szCs w:val="20"/>
              </w:rPr>
            </w:pPr>
            <w:r w:rsidRPr="00C2549B">
              <w:rPr>
                <w:szCs w:val="20"/>
              </w:rPr>
              <w:t>Розпорядження голови облдерж</w:t>
            </w:r>
            <w:r w:rsidR="00E06965" w:rsidRPr="00C2549B">
              <w:rPr>
                <w:szCs w:val="20"/>
              </w:rPr>
              <w:t>адміністрації</w:t>
            </w:r>
            <w:r w:rsidR="00460D04" w:rsidRPr="00C2549B">
              <w:rPr>
                <w:szCs w:val="20"/>
              </w:rPr>
              <w:t xml:space="preserve">                        </w:t>
            </w:r>
            <w:r w:rsidRPr="00C2549B">
              <w:rPr>
                <w:szCs w:val="20"/>
              </w:rPr>
              <w:t xml:space="preserve"> від 18 жовтня 2017 року № 528 "</w:t>
            </w:r>
            <w:r w:rsidR="00E06965" w:rsidRPr="00C2549B">
              <w:rPr>
                <w:szCs w:val="20"/>
              </w:rPr>
              <w:t>Про проект Обласної комплексної програми з питань підтримки сім’ї, протидії торгівлі людьми та забезпечення рівних прав і можливостей жінок та ч</w:t>
            </w:r>
            <w:r w:rsidRPr="00C2549B">
              <w:rPr>
                <w:szCs w:val="20"/>
              </w:rPr>
              <w:t>оловіків на період до 2021 року"</w:t>
            </w:r>
          </w:p>
        </w:tc>
        <w:tc>
          <w:tcPr>
            <w:tcW w:w="2948" w:type="dxa"/>
          </w:tcPr>
          <w:p w:rsidR="00E06965" w:rsidRPr="00C2549B" w:rsidRDefault="00E06965" w:rsidP="009B0755">
            <w:pPr>
              <w:pStyle w:val="affc"/>
              <w:rPr>
                <w:szCs w:val="20"/>
              </w:rPr>
            </w:pPr>
            <w:r w:rsidRPr="00C2549B">
              <w:rPr>
                <w:szCs w:val="20"/>
              </w:rPr>
              <w:t xml:space="preserve">з метою аналізу стану виконання </w:t>
            </w:r>
          </w:p>
        </w:tc>
        <w:tc>
          <w:tcPr>
            <w:tcW w:w="1551" w:type="dxa"/>
          </w:tcPr>
          <w:p w:rsidR="00E06965" w:rsidRPr="00C2549B" w:rsidRDefault="00E06965" w:rsidP="009B0755">
            <w:pPr>
              <w:pStyle w:val="affc"/>
              <w:jc w:val="center"/>
              <w:rPr>
                <w:szCs w:val="20"/>
              </w:rPr>
            </w:pPr>
            <w:r w:rsidRPr="00C2549B">
              <w:rPr>
                <w:szCs w:val="20"/>
              </w:rPr>
              <w:t>січень</w:t>
            </w:r>
          </w:p>
        </w:tc>
        <w:tc>
          <w:tcPr>
            <w:tcW w:w="4546" w:type="dxa"/>
          </w:tcPr>
          <w:p w:rsidR="00E06965" w:rsidRPr="00C2549B" w:rsidRDefault="00460D04" w:rsidP="009B0755">
            <w:pPr>
              <w:pStyle w:val="affc"/>
              <w:rPr>
                <w:szCs w:val="20"/>
              </w:rPr>
            </w:pPr>
            <w:r w:rsidRPr="00C2549B">
              <w:rPr>
                <w:szCs w:val="20"/>
              </w:rPr>
              <w:t>управління соціального захисту населення райдержадміністрації</w:t>
            </w:r>
          </w:p>
        </w:tc>
      </w:tr>
      <w:tr w:rsidR="00E06965"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numPr>
                <w:ilvl w:val="0"/>
                <w:numId w:val="6"/>
              </w:numPr>
              <w:ind w:left="0" w:firstLine="0"/>
              <w:jc w:val="center"/>
              <w:rPr>
                <w:rFonts w:ascii="Times New Roman" w:hAnsi="Times New Roman" w:cs="Times New Roman"/>
                <w:sz w:val="24"/>
                <w:szCs w:val="24"/>
                <w:lang w:val="uk-UA"/>
              </w:rPr>
            </w:pPr>
          </w:p>
        </w:tc>
        <w:tc>
          <w:tcPr>
            <w:tcW w:w="5762" w:type="dxa"/>
          </w:tcPr>
          <w:p w:rsidR="00E06965" w:rsidRPr="00C2549B" w:rsidRDefault="00460D04" w:rsidP="009B0755">
            <w:pPr>
              <w:pStyle w:val="affc"/>
              <w:rPr>
                <w:szCs w:val="20"/>
              </w:rPr>
            </w:pPr>
            <w:r w:rsidRPr="00C2549B">
              <w:rPr>
                <w:szCs w:val="20"/>
              </w:rPr>
              <w:t xml:space="preserve">Розпорядження голови облдержадміністрації                       </w:t>
            </w:r>
            <w:r w:rsidR="00E06965" w:rsidRPr="00C2549B">
              <w:rPr>
                <w:szCs w:val="20"/>
              </w:rPr>
              <w:t xml:space="preserve"> ві</w:t>
            </w:r>
            <w:r w:rsidRPr="00C2549B">
              <w:rPr>
                <w:szCs w:val="20"/>
              </w:rPr>
              <w:t>д 09 листопада 2018 року № 749 "</w:t>
            </w:r>
            <w:r w:rsidR="00E06965" w:rsidRPr="00C2549B">
              <w:rPr>
                <w:szCs w:val="20"/>
              </w:rPr>
              <w:t>Про затвердження Регіонального стратегічного плану дій з реформування системи інституційного догляду та виховання дітей у Волинсь</w:t>
            </w:r>
            <w:r w:rsidRPr="00C2549B">
              <w:rPr>
                <w:szCs w:val="20"/>
              </w:rPr>
              <w:t>кій області на 2018 – 2026 роки"</w:t>
            </w:r>
          </w:p>
        </w:tc>
        <w:tc>
          <w:tcPr>
            <w:tcW w:w="2948" w:type="dxa"/>
          </w:tcPr>
          <w:p w:rsidR="00E06965" w:rsidRPr="00C2549B" w:rsidRDefault="00E06965" w:rsidP="009B0755">
            <w:pPr>
              <w:pStyle w:val="31"/>
              <w:jc w:val="both"/>
              <w:rPr>
                <w:sz w:val="24"/>
              </w:rPr>
            </w:pPr>
            <w:r w:rsidRPr="00C2549B">
              <w:rPr>
                <w:sz w:val="24"/>
              </w:rPr>
              <w:t xml:space="preserve">у порядку контролю </w:t>
            </w:r>
          </w:p>
        </w:tc>
        <w:tc>
          <w:tcPr>
            <w:tcW w:w="1551" w:type="dxa"/>
          </w:tcPr>
          <w:p w:rsidR="00E06965" w:rsidRPr="00C2549B" w:rsidRDefault="00E06965" w:rsidP="009B0755">
            <w:pPr>
              <w:pStyle w:val="31"/>
              <w:rPr>
                <w:sz w:val="24"/>
              </w:rPr>
            </w:pPr>
            <w:r w:rsidRPr="00C2549B">
              <w:rPr>
                <w:sz w:val="24"/>
              </w:rPr>
              <w:t>січень</w:t>
            </w:r>
          </w:p>
        </w:tc>
        <w:tc>
          <w:tcPr>
            <w:tcW w:w="4546" w:type="dxa"/>
          </w:tcPr>
          <w:p w:rsidR="00E06965" w:rsidRPr="00C2549B" w:rsidRDefault="00E06965" w:rsidP="00460D04">
            <w:pPr>
              <w:pStyle w:val="31"/>
              <w:jc w:val="left"/>
              <w:rPr>
                <w:sz w:val="24"/>
              </w:rPr>
            </w:pPr>
            <w:r w:rsidRPr="00C2549B">
              <w:rPr>
                <w:sz w:val="24"/>
              </w:rPr>
              <w:t xml:space="preserve">служба у справах дітей </w:t>
            </w:r>
            <w:r w:rsidR="00460D04" w:rsidRPr="00C2549B">
              <w:rPr>
                <w:sz w:val="24"/>
              </w:rPr>
              <w:t>райдержадміністрації</w:t>
            </w:r>
          </w:p>
        </w:tc>
      </w:tr>
      <w:tr w:rsidR="0057414B" w:rsidRPr="0057414B"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57414B" w:rsidRPr="00E06965" w:rsidRDefault="0057414B" w:rsidP="009B0755">
            <w:pPr>
              <w:numPr>
                <w:ilvl w:val="0"/>
                <w:numId w:val="6"/>
              </w:numPr>
              <w:ind w:left="0" w:firstLine="0"/>
              <w:jc w:val="center"/>
              <w:rPr>
                <w:rFonts w:ascii="Times New Roman" w:hAnsi="Times New Roman" w:cs="Times New Roman"/>
                <w:sz w:val="24"/>
                <w:szCs w:val="24"/>
                <w:lang w:val="uk-UA"/>
              </w:rPr>
            </w:pPr>
          </w:p>
        </w:tc>
        <w:tc>
          <w:tcPr>
            <w:tcW w:w="5762" w:type="dxa"/>
          </w:tcPr>
          <w:p w:rsidR="0057414B" w:rsidRPr="00C2549B" w:rsidRDefault="0057414B" w:rsidP="00481FB7">
            <w:pPr>
              <w:pStyle w:val="affc"/>
              <w:ind w:right="-113"/>
              <w:rPr>
                <w:szCs w:val="20"/>
              </w:rPr>
            </w:pPr>
            <w:r w:rsidRPr="00C2549B">
              <w:rPr>
                <w:szCs w:val="20"/>
              </w:rPr>
              <w:t>Розпорядження голови облдержадміністрації                           від 17 лютого 2021 року № 64 "Про заходи зі створення належних умов для безпечного харчування у закладах освіти Волинської області"</w:t>
            </w:r>
          </w:p>
        </w:tc>
        <w:tc>
          <w:tcPr>
            <w:tcW w:w="2948" w:type="dxa"/>
          </w:tcPr>
          <w:p w:rsidR="0057414B" w:rsidRPr="00C2549B" w:rsidRDefault="0057414B" w:rsidP="00481FB7">
            <w:pPr>
              <w:pStyle w:val="affc"/>
              <w:jc w:val="both"/>
              <w:rPr>
                <w:szCs w:val="20"/>
              </w:rPr>
            </w:pPr>
            <w:r w:rsidRPr="00C2549B">
              <w:rPr>
                <w:szCs w:val="20"/>
              </w:rPr>
              <w:t>у порядку контролю</w:t>
            </w:r>
          </w:p>
        </w:tc>
        <w:tc>
          <w:tcPr>
            <w:tcW w:w="1551" w:type="dxa"/>
          </w:tcPr>
          <w:p w:rsidR="0057414B" w:rsidRPr="00C2549B" w:rsidRDefault="0057414B" w:rsidP="00481FB7">
            <w:pPr>
              <w:pStyle w:val="affc"/>
              <w:jc w:val="center"/>
              <w:rPr>
                <w:szCs w:val="20"/>
              </w:rPr>
            </w:pPr>
            <w:r w:rsidRPr="00C2549B">
              <w:rPr>
                <w:szCs w:val="20"/>
              </w:rPr>
              <w:t>січень, квітень, липень, жовтень</w:t>
            </w:r>
          </w:p>
        </w:tc>
        <w:tc>
          <w:tcPr>
            <w:tcW w:w="4546" w:type="dxa"/>
          </w:tcPr>
          <w:p w:rsidR="0057414B" w:rsidRPr="00C2549B" w:rsidRDefault="0057414B" w:rsidP="00481FB7">
            <w:pPr>
              <w:pStyle w:val="affc"/>
              <w:rPr>
                <w:szCs w:val="20"/>
              </w:rPr>
            </w:pPr>
            <w:r w:rsidRPr="00C2549B">
              <w:rPr>
                <w:szCs w:val="20"/>
              </w:rPr>
              <w:t>управління гуманітарного розвитку райдержадміністрації</w:t>
            </w:r>
          </w:p>
        </w:tc>
      </w:tr>
      <w:tr w:rsidR="00460D04" w:rsidRPr="00460D04"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numPr>
                <w:ilvl w:val="0"/>
                <w:numId w:val="6"/>
              </w:numPr>
              <w:ind w:left="0" w:firstLine="0"/>
              <w:jc w:val="center"/>
              <w:rPr>
                <w:rFonts w:ascii="Times New Roman" w:hAnsi="Times New Roman" w:cs="Times New Roman"/>
                <w:sz w:val="24"/>
                <w:szCs w:val="24"/>
                <w:lang w:val="uk-UA"/>
              </w:rPr>
            </w:pPr>
          </w:p>
        </w:tc>
        <w:tc>
          <w:tcPr>
            <w:tcW w:w="5762" w:type="dxa"/>
          </w:tcPr>
          <w:p w:rsidR="00E06965" w:rsidRPr="00C2549B" w:rsidRDefault="00E06965" w:rsidP="009B0755">
            <w:pPr>
              <w:pStyle w:val="affc"/>
              <w:rPr>
                <w:szCs w:val="20"/>
              </w:rPr>
            </w:pPr>
            <w:r w:rsidRPr="00C2549B">
              <w:rPr>
                <w:szCs w:val="20"/>
              </w:rPr>
              <w:t xml:space="preserve">Розпорядження голови </w:t>
            </w:r>
            <w:r w:rsidR="00460D04" w:rsidRPr="00C2549B">
              <w:rPr>
                <w:szCs w:val="20"/>
              </w:rPr>
              <w:t>облдерж</w:t>
            </w:r>
            <w:r w:rsidRPr="00C2549B">
              <w:rPr>
                <w:szCs w:val="20"/>
              </w:rPr>
              <w:t>адміністрації</w:t>
            </w:r>
            <w:r w:rsidR="00460D04" w:rsidRPr="00C2549B">
              <w:rPr>
                <w:szCs w:val="20"/>
              </w:rPr>
              <w:t xml:space="preserve">           від 27 травня 2021 року № 298 "</w:t>
            </w:r>
            <w:r w:rsidRPr="00C2549B">
              <w:rPr>
                <w:szCs w:val="20"/>
              </w:rPr>
              <w:t>Про затвердження Регіонального плану дій з реалізації Конвенції про права осіб з інва</w:t>
            </w:r>
            <w:r w:rsidR="00460D04" w:rsidRPr="00C2549B">
              <w:rPr>
                <w:szCs w:val="20"/>
              </w:rPr>
              <w:t>лідністю на період до 2025 року"</w:t>
            </w:r>
          </w:p>
        </w:tc>
        <w:tc>
          <w:tcPr>
            <w:tcW w:w="2948" w:type="dxa"/>
          </w:tcPr>
          <w:p w:rsidR="00E06965" w:rsidRPr="00C2549B" w:rsidRDefault="00E06965" w:rsidP="009B0755">
            <w:pPr>
              <w:pStyle w:val="affc"/>
              <w:rPr>
                <w:szCs w:val="20"/>
              </w:rPr>
            </w:pPr>
            <w:r w:rsidRPr="00C2549B">
              <w:rPr>
                <w:szCs w:val="20"/>
              </w:rPr>
              <w:t>у порядку контролю</w:t>
            </w:r>
          </w:p>
        </w:tc>
        <w:tc>
          <w:tcPr>
            <w:tcW w:w="1551" w:type="dxa"/>
          </w:tcPr>
          <w:p w:rsidR="00E06965" w:rsidRPr="00C2549B" w:rsidRDefault="00E06965" w:rsidP="009B0755">
            <w:pPr>
              <w:pStyle w:val="affc"/>
              <w:jc w:val="center"/>
              <w:rPr>
                <w:szCs w:val="20"/>
              </w:rPr>
            </w:pPr>
            <w:r w:rsidRPr="00C2549B">
              <w:rPr>
                <w:szCs w:val="20"/>
              </w:rPr>
              <w:t>лютий</w:t>
            </w:r>
          </w:p>
        </w:tc>
        <w:tc>
          <w:tcPr>
            <w:tcW w:w="4546" w:type="dxa"/>
          </w:tcPr>
          <w:p w:rsidR="00E06965" w:rsidRPr="00C2549B" w:rsidRDefault="00460D04" w:rsidP="009B0755">
            <w:pPr>
              <w:pStyle w:val="affc"/>
              <w:rPr>
                <w:szCs w:val="20"/>
              </w:rPr>
            </w:pPr>
            <w:r w:rsidRPr="00C2549B">
              <w:rPr>
                <w:szCs w:val="20"/>
              </w:rPr>
              <w:t>управління соціального захисту населення райдержадміністрації</w:t>
            </w:r>
          </w:p>
        </w:tc>
      </w:tr>
      <w:tr w:rsidR="00E06965"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numPr>
                <w:ilvl w:val="0"/>
                <w:numId w:val="6"/>
              </w:numPr>
              <w:ind w:left="0" w:firstLine="0"/>
              <w:jc w:val="center"/>
              <w:rPr>
                <w:rFonts w:ascii="Times New Roman" w:hAnsi="Times New Roman" w:cs="Times New Roman"/>
                <w:sz w:val="24"/>
                <w:szCs w:val="24"/>
              </w:rPr>
            </w:pPr>
          </w:p>
        </w:tc>
        <w:tc>
          <w:tcPr>
            <w:tcW w:w="5762" w:type="dxa"/>
          </w:tcPr>
          <w:p w:rsidR="00460D04" w:rsidRPr="00C2549B" w:rsidRDefault="00460D04" w:rsidP="009B0755">
            <w:pPr>
              <w:pStyle w:val="affc"/>
              <w:rPr>
                <w:szCs w:val="20"/>
              </w:rPr>
            </w:pPr>
            <w:r w:rsidRPr="00C2549B">
              <w:rPr>
                <w:szCs w:val="20"/>
              </w:rPr>
              <w:t>Розпорядження голови облдерж</w:t>
            </w:r>
            <w:r w:rsidR="00E06965" w:rsidRPr="00C2549B">
              <w:rPr>
                <w:szCs w:val="20"/>
              </w:rPr>
              <w:t>адміністрації</w:t>
            </w:r>
            <w:r w:rsidRPr="00C2549B">
              <w:rPr>
                <w:szCs w:val="20"/>
              </w:rPr>
              <w:t xml:space="preserve">           від 04 березня 2021 року № 91 </w:t>
            </w:r>
          </w:p>
          <w:p w:rsidR="00E06965" w:rsidRPr="00C2549B" w:rsidRDefault="00460D04" w:rsidP="009B0755">
            <w:pPr>
              <w:pStyle w:val="affc"/>
              <w:rPr>
                <w:szCs w:val="20"/>
              </w:rPr>
            </w:pPr>
            <w:r w:rsidRPr="00C2549B">
              <w:rPr>
                <w:szCs w:val="20"/>
              </w:rPr>
              <w:t>"</w:t>
            </w:r>
            <w:r w:rsidR="00E06965" w:rsidRPr="00C2549B">
              <w:rPr>
                <w:szCs w:val="20"/>
              </w:rPr>
              <w:t>Про затвердження Плану дій з виконання резолюції Р</w:t>
            </w:r>
            <w:r w:rsidRPr="00C2549B">
              <w:rPr>
                <w:szCs w:val="20"/>
              </w:rPr>
              <w:t>ади Безпеки ООН 1325 "Жінки, мир, безпека" на період до 2025 року"</w:t>
            </w:r>
          </w:p>
        </w:tc>
        <w:tc>
          <w:tcPr>
            <w:tcW w:w="2948" w:type="dxa"/>
          </w:tcPr>
          <w:p w:rsidR="00E06965" w:rsidRPr="00C2549B" w:rsidRDefault="00E06965" w:rsidP="009B0755">
            <w:pPr>
              <w:pStyle w:val="affc"/>
              <w:rPr>
                <w:szCs w:val="20"/>
              </w:rPr>
            </w:pPr>
            <w:r w:rsidRPr="00C2549B">
              <w:rPr>
                <w:szCs w:val="20"/>
              </w:rPr>
              <w:t>у порядку контролю, виконання розпорядження Кабінету Міністрів України від 28 жовтня 2020 року № 1544-р</w:t>
            </w:r>
          </w:p>
        </w:tc>
        <w:tc>
          <w:tcPr>
            <w:tcW w:w="1551" w:type="dxa"/>
          </w:tcPr>
          <w:p w:rsidR="00E06965" w:rsidRPr="00C2549B" w:rsidRDefault="00E06965" w:rsidP="009B0755">
            <w:pPr>
              <w:pStyle w:val="affc"/>
              <w:jc w:val="center"/>
              <w:rPr>
                <w:szCs w:val="20"/>
              </w:rPr>
            </w:pPr>
            <w:r w:rsidRPr="00C2549B">
              <w:rPr>
                <w:szCs w:val="20"/>
              </w:rPr>
              <w:t>лютий</w:t>
            </w:r>
          </w:p>
        </w:tc>
        <w:tc>
          <w:tcPr>
            <w:tcW w:w="4546" w:type="dxa"/>
          </w:tcPr>
          <w:p w:rsidR="00E06965" w:rsidRPr="00C2549B" w:rsidRDefault="00460D04" w:rsidP="009B0755">
            <w:pPr>
              <w:pStyle w:val="affc"/>
              <w:rPr>
                <w:szCs w:val="20"/>
              </w:rPr>
            </w:pPr>
            <w:r w:rsidRPr="00C2549B">
              <w:rPr>
                <w:szCs w:val="20"/>
              </w:rPr>
              <w:t>управління соціального захисту населення райдержадміністрації</w:t>
            </w:r>
          </w:p>
        </w:tc>
      </w:tr>
      <w:tr w:rsidR="009F5F25" w:rsidRPr="009F5F25"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9F5F25" w:rsidRPr="00E06965" w:rsidRDefault="009F5F25" w:rsidP="009B0755">
            <w:pPr>
              <w:numPr>
                <w:ilvl w:val="0"/>
                <w:numId w:val="6"/>
              </w:numPr>
              <w:ind w:left="0" w:firstLine="0"/>
              <w:jc w:val="center"/>
              <w:rPr>
                <w:rFonts w:ascii="Times New Roman" w:hAnsi="Times New Roman" w:cs="Times New Roman"/>
                <w:sz w:val="24"/>
                <w:szCs w:val="24"/>
              </w:rPr>
            </w:pPr>
          </w:p>
        </w:tc>
        <w:tc>
          <w:tcPr>
            <w:tcW w:w="5762" w:type="dxa"/>
          </w:tcPr>
          <w:p w:rsidR="009F5F25" w:rsidRPr="00C2549B" w:rsidRDefault="00E40F1C" w:rsidP="00481FB7">
            <w:pPr>
              <w:pStyle w:val="affc"/>
              <w:rPr>
                <w:szCs w:val="20"/>
              </w:rPr>
            </w:pPr>
            <w:r w:rsidRPr="00C2549B">
              <w:rPr>
                <w:szCs w:val="20"/>
              </w:rPr>
              <w:t>Розпорядження голови облдерж</w:t>
            </w:r>
            <w:r w:rsidR="009F5F25" w:rsidRPr="00C2549B">
              <w:rPr>
                <w:szCs w:val="20"/>
              </w:rPr>
              <w:t xml:space="preserve">адміністрації </w:t>
            </w:r>
            <w:r w:rsidRPr="00C2549B">
              <w:rPr>
                <w:szCs w:val="20"/>
              </w:rPr>
              <w:t xml:space="preserve">          </w:t>
            </w:r>
            <w:r w:rsidR="009F5F25" w:rsidRPr="00C2549B">
              <w:rPr>
                <w:szCs w:val="20"/>
              </w:rPr>
              <w:t xml:space="preserve">від </w:t>
            </w:r>
            <w:r w:rsidRPr="00C2549B">
              <w:rPr>
                <w:szCs w:val="20"/>
              </w:rPr>
              <w:t>0</w:t>
            </w:r>
            <w:r w:rsidR="009F5F25" w:rsidRPr="00C2549B">
              <w:rPr>
                <w:szCs w:val="20"/>
              </w:rPr>
              <w:t xml:space="preserve">1 липня 2021 року № </w:t>
            </w:r>
            <w:r w:rsidRPr="00C2549B">
              <w:rPr>
                <w:szCs w:val="20"/>
              </w:rPr>
              <w:t>387 "</w:t>
            </w:r>
            <w:r w:rsidR="009F5F25" w:rsidRPr="00C2549B">
              <w:rPr>
                <w:szCs w:val="20"/>
              </w:rPr>
              <w:t>Про відзначення в області Дня пам’яті захисників України, які загинули в боротьбі за незалежність, суверенітет і т</w:t>
            </w:r>
            <w:r w:rsidRPr="00C2549B">
              <w:rPr>
                <w:szCs w:val="20"/>
              </w:rPr>
              <w:t>ериторіальну цілісність України"</w:t>
            </w:r>
          </w:p>
        </w:tc>
        <w:tc>
          <w:tcPr>
            <w:tcW w:w="2948" w:type="dxa"/>
          </w:tcPr>
          <w:p w:rsidR="009F5F25" w:rsidRPr="00C2549B" w:rsidRDefault="009F5F25" w:rsidP="00481FB7">
            <w:pPr>
              <w:pStyle w:val="affc"/>
              <w:ind w:left="-57" w:right="-113"/>
              <w:rPr>
                <w:szCs w:val="20"/>
              </w:rPr>
            </w:pPr>
            <w:r w:rsidRPr="00C2549B">
              <w:rPr>
                <w:szCs w:val="20"/>
              </w:rPr>
              <w:t>у порядку контролю за виконанням Указу Президента України від 23 серпня 2019 року № 621/2019, розпорядження Кабінету Міністрів України від 09 червня 2021 року № 614-р</w:t>
            </w:r>
          </w:p>
        </w:tc>
        <w:tc>
          <w:tcPr>
            <w:tcW w:w="1551" w:type="dxa"/>
          </w:tcPr>
          <w:p w:rsidR="009F5F25" w:rsidRPr="00C2549B" w:rsidRDefault="009F5F25" w:rsidP="00481FB7">
            <w:pPr>
              <w:pStyle w:val="affc"/>
              <w:jc w:val="center"/>
              <w:rPr>
                <w:szCs w:val="20"/>
              </w:rPr>
            </w:pPr>
            <w:r w:rsidRPr="00C2549B">
              <w:rPr>
                <w:szCs w:val="20"/>
              </w:rPr>
              <w:t>вересень</w:t>
            </w:r>
          </w:p>
        </w:tc>
        <w:tc>
          <w:tcPr>
            <w:tcW w:w="4546" w:type="dxa"/>
          </w:tcPr>
          <w:p w:rsidR="009F5F25" w:rsidRPr="00C2549B" w:rsidRDefault="00E40F1C" w:rsidP="00481FB7">
            <w:pPr>
              <w:pStyle w:val="affc"/>
              <w:rPr>
                <w:szCs w:val="20"/>
              </w:rPr>
            </w:pPr>
            <w:r w:rsidRPr="00C2549B">
              <w:rPr>
                <w:szCs w:val="20"/>
              </w:rPr>
              <w:t>управління гуманітарного розвитку райдержадміністрації</w:t>
            </w:r>
          </w:p>
        </w:tc>
      </w:tr>
      <w:tr w:rsidR="00600A17"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600A17" w:rsidRPr="00E06965" w:rsidRDefault="00600A17" w:rsidP="009B0755">
            <w:pPr>
              <w:numPr>
                <w:ilvl w:val="0"/>
                <w:numId w:val="6"/>
              </w:numPr>
              <w:ind w:left="0" w:firstLine="0"/>
              <w:jc w:val="center"/>
              <w:rPr>
                <w:rFonts w:ascii="Times New Roman" w:hAnsi="Times New Roman" w:cs="Times New Roman"/>
                <w:sz w:val="24"/>
                <w:szCs w:val="24"/>
                <w:lang w:val="uk-UA"/>
              </w:rPr>
            </w:pPr>
          </w:p>
        </w:tc>
        <w:tc>
          <w:tcPr>
            <w:tcW w:w="5762" w:type="dxa"/>
          </w:tcPr>
          <w:p w:rsidR="00600A17" w:rsidRPr="00C2549B" w:rsidRDefault="00600A17" w:rsidP="009B0755">
            <w:pPr>
              <w:pStyle w:val="affc"/>
              <w:rPr>
                <w:szCs w:val="20"/>
              </w:rPr>
            </w:pPr>
            <w:r w:rsidRPr="00C2549B">
              <w:rPr>
                <w:szCs w:val="20"/>
              </w:rPr>
              <w:t>Розпорядження голови облдержадміністрації           від 24 вересня 2018 року № 621 "Про мобільні бригади соціально-психологічної допомоги особам, які постраждали від домашнього насильства та/або насильства за ознакою статі"</w:t>
            </w:r>
          </w:p>
        </w:tc>
        <w:tc>
          <w:tcPr>
            <w:tcW w:w="2948" w:type="dxa"/>
          </w:tcPr>
          <w:p w:rsidR="00600A17" w:rsidRPr="00C2549B" w:rsidRDefault="00600A17" w:rsidP="009B0755">
            <w:pPr>
              <w:pStyle w:val="affc"/>
              <w:rPr>
                <w:szCs w:val="20"/>
              </w:rPr>
            </w:pPr>
            <w:r w:rsidRPr="00C2549B">
              <w:rPr>
                <w:szCs w:val="20"/>
              </w:rPr>
              <w:t xml:space="preserve">у порядку контролю </w:t>
            </w:r>
          </w:p>
        </w:tc>
        <w:tc>
          <w:tcPr>
            <w:tcW w:w="1551" w:type="dxa"/>
          </w:tcPr>
          <w:p w:rsidR="00600A17" w:rsidRPr="00C2549B" w:rsidRDefault="00600A17" w:rsidP="009B0755">
            <w:pPr>
              <w:pStyle w:val="affc"/>
              <w:jc w:val="center"/>
              <w:rPr>
                <w:szCs w:val="20"/>
              </w:rPr>
            </w:pPr>
            <w:r w:rsidRPr="00C2549B">
              <w:rPr>
                <w:szCs w:val="20"/>
              </w:rPr>
              <w:t>жовтень</w:t>
            </w:r>
          </w:p>
        </w:tc>
        <w:tc>
          <w:tcPr>
            <w:tcW w:w="4546" w:type="dxa"/>
          </w:tcPr>
          <w:p w:rsidR="00600A17" w:rsidRPr="00C2549B" w:rsidRDefault="00600A17" w:rsidP="00481FB7">
            <w:pPr>
              <w:pStyle w:val="affc"/>
              <w:rPr>
                <w:szCs w:val="20"/>
              </w:rPr>
            </w:pPr>
            <w:r w:rsidRPr="00C2549B">
              <w:rPr>
                <w:szCs w:val="20"/>
              </w:rPr>
              <w:t>управління соціального захисту населення райдержадміністрації</w:t>
            </w:r>
          </w:p>
        </w:tc>
      </w:tr>
    </w:tbl>
    <w:p w:rsidR="00E06965" w:rsidRPr="00E06965" w:rsidRDefault="00E06965" w:rsidP="00E06965">
      <w:pPr>
        <w:ind w:right="-323"/>
        <w:jc w:val="center"/>
        <w:rPr>
          <w:rFonts w:ascii="Times New Roman" w:hAnsi="Times New Roman" w:cs="Times New Roman"/>
          <w:b/>
          <w:sz w:val="24"/>
          <w:szCs w:val="24"/>
          <w:lang w:val="uk-UA"/>
        </w:rPr>
      </w:pPr>
    </w:p>
    <w:p w:rsidR="00E06965" w:rsidRPr="00E06965" w:rsidRDefault="00E06965" w:rsidP="00E06965">
      <w:pPr>
        <w:ind w:right="-323"/>
        <w:jc w:val="center"/>
        <w:rPr>
          <w:rFonts w:ascii="Times New Roman" w:hAnsi="Times New Roman" w:cs="Times New Roman"/>
          <w:b/>
          <w:sz w:val="24"/>
          <w:szCs w:val="24"/>
        </w:rPr>
      </w:pPr>
      <w:proofErr w:type="spellStart"/>
      <w:r w:rsidRPr="00E06965">
        <w:rPr>
          <w:rFonts w:ascii="Times New Roman" w:hAnsi="Times New Roman" w:cs="Times New Roman"/>
          <w:b/>
          <w:sz w:val="24"/>
          <w:szCs w:val="24"/>
        </w:rPr>
        <w:t>Документи</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хід</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виконання</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яких</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розглядатиметься</w:t>
      </w:r>
      <w:proofErr w:type="spellEnd"/>
      <w:r w:rsidRPr="00E06965">
        <w:rPr>
          <w:rFonts w:ascii="Times New Roman" w:hAnsi="Times New Roman" w:cs="Times New Roman"/>
          <w:b/>
          <w:sz w:val="24"/>
          <w:szCs w:val="24"/>
        </w:rPr>
        <w:t xml:space="preserve"> у порядку контролю за </w:t>
      </w:r>
      <w:proofErr w:type="spellStart"/>
      <w:r w:rsidRPr="00E06965">
        <w:rPr>
          <w:rFonts w:ascii="Times New Roman" w:hAnsi="Times New Roman" w:cs="Times New Roman"/>
          <w:b/>
          <w:sz w:val="24"/>
          <w:szCs w:val="24"/>
        </w:rPr>
        <w:t>участю</w:t>
      </w:r>
      <w:proofErr w:type="spellEnd"/>
    </w:p>
    <w:p w:rsidR="00E06965" w:rsidRPr="00DA73ED" w:rsidRDefault="00DA73ED" w:rsidP="00E06965">
      <w:pPr>
        <w:jc w:val="center"/>
        <w:rPr>
          <w:rFonts w:ascii="Times New Roman" w:hAnsi="Times New Roman" w:cs="Times New Roman"/>
          <w:sz w:val="24"/>
          <w:szCs w:val="24"/>
          <w:lang w:val="uk-UA"/>
        </w:rPr>
      </w:pPr>
      <w:r>
        <w:rPr>
          <w:rFonts w:ascii="Times New Roman" w:hAnsi="Times New Roman" w:cs="Times New Roman"/>
          <w:b/>
          <w:sz w:val="24"/>
          <w:szCs w:val="24"/>
        </w:rPr>
        <w:t xml:space="preserve">заступника </w:t>
      </w:r>
      <w:proofErr w:type="spellStart"/>
      <w:r>
        <w:rPr>
          <w:rFonts w:ascii="Times New Roman" w:hAnsi="Times New Roman" w:cs="Times New Roman"/>
          <w:b/>
          <w:sz w:val="24"/>
          <w:szCs w:val="24"/>
        </w:rPr>
        <w:t>голови</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районної</w:t>
      </w:r>
      <w:r w:rsidR="00E06965" w:rsidRPr="00E06965">
        <w:rPr>
          <w:rFonts w:ascii="Times New Roman" w:hAnsi="Times New Roman" w:cs="Times New Roman"/>
          <w:b/>
          <w:sz w:val="24"/>
          <w:szCs w:val="24"/>
        </w:rPr>
        <w:t xml:space="preserve"> </w:t>
      </w:r>
      <w:proofErr w:type="spellStart"/>
      <w:r w:rsidR="00E06965" w:rsidRPr="00E06965">
        <w:rPr>
          <w:rFonts w:ascii="Times New Roman" w:hAnsi="Times New Roman" w:cs="Times New Roman"/>
          <w:b/>
          <w:sz w:val="24"/>
          <w:szCs w:val="24"/>
        </w:rPr>
        <w:t>державної</w:t>
      </w:r>
      <w:proofErr w:type="spellEnd"/>
      <w:r w:rsidR="00E06965" w:rsidRPr="00E06965">
        <w:rPr>
          <w:rFonts w:ascii="Times New Roman" w:hAnsi="Times New Roman" w:cs="Times New Roman"/>
          <w:b/>
          <w:sz w:val="24"/>
          <w:szCs w:val="24"/>
        </w:rPr>
        <w:t xml:space="preserve"> </w:t>
      </w:r>
      <w:proofErr w:type="spellStart"/>
      <w:proofErr w:type="gramStart"/>
      <w:r w:rsidR="00E06965" w:rsidRPr="00E06965">
        <w:rPr>
          <w:rFonts w:ascii="Times New Roman" w:hAnsi="Times New Roman" w:cs="Times New Roman"/>
          <w:b/>
          <w:sz w:val="24"/>
          <w:szCs w:val="24"/>
        </w:rPr>
        <w:t>адм</w:t>
      </w:r>
      <w:proofErr w:type="gramEnd"/>
      <w:r w:rsidR="00E06965" w:rsidRPr="00E06965">
        <w:rPr>
          <w:rFonts w:ascii="Times New Roman" w:hAnsi="Times New Roman" w:cs="Times New Roman"/>
          <w:b/>
          <w:sz w:val="24"/>
          <w:szCs w:val="24"/>
        </w:rPr>
        <w:t>іністрації</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 xml:space="preserve">Дмитра </w:t>
      </w:r>
      <w:proofErr w:type="spellStart"/>
      <w:r>
        <w:rPr>
          <w:rFonts w:ascii="Times New Roman" w:hAnsi="Times New Roman" w:cs="Times New Roman"/>
          <w:b/>
          <w:sz w:val="24"/>
          <w:szCs w:val="24"/>
          <w:lang w:val="uk-UA"/>
        </w:rPr>
        <w:t>Красносельського</w:t>
      </w:r>
      <w:proofErr w:type="spellEnd"/>
    </w:p>
    <w:p w:rsidR="00E06965" w:rsidRPr="00E06965" w:rsidRDefault="00E06965" w:rsidP="00E06965">
      <w:pPr>
        <w:jc w:val="center"/>
        <w:rPr>
          <w:rFonts w:ascii="Times New Roman" w:hAnsi="Times New Roman" w:cs="Times New Roman"/>
          <w:b/>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E06965" w:rsidRPr="00E06965" w:rsidTr="009B0755">
        <w:trPr>
          <w:trHeight w:val="240"/>
          <w:tblHeader/>
        </w:trPr>
        <w:tc>
          <w:tcPr>
            <w:tcW w:w="670" w:type="dxa"/>
            <w:tcBorders>
              <w:top w:val="single" w:sz="4" w:space="0" w:color="auto"/>
              <w:bottom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keepLines/>
              <w:rPr>
                <w:sz w:val="24"/>
                <w:szCs w:val="24"/>
              </w:rPr>
            </w:pPr>
            <w:r w:rsidRPr="00E06965">
              <w:rPr>
                <w:sz w:val="24"/>
                <w:szCs w:val="24"/>
              </w:rPr>
              <w:t>з/п</w:t>
            </w:r>
          </w:p>
        </w:tc>
        <w:tc>
          <w:tcPr>
            <w:tcW w:w="5762"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Документ</w:t>
            </w:r>
          </w:p>
        </w:tc>
        <w:tc>
          <w:tcPr>
            <w:tcW w:w="2948"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Обґрунтування необхідності розгляду</w:t>
            </w:r>
          </w:p>
        </w:tc>
        <w:tc>
          <w:tcPr>
            <w:tcW w:w="1551"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Термін виконання</w:t>
            </w:r>
          </w:p>
        </w:tc>
        <w:tc>
          <w:tcPr>
            <w:tcW w:w="4546" w:type="dxa"/>
            <w:tcBorders>
              <w:top w:val="single" w:sz="4" w:space="0" w:color="auto"/>
              <w:bottom w:val="single" w:sz="4" w:space="0" w:color="auto"/>
            </w:tcBorders>
          </w:tcPr>
          <w:p w:rsidR="00E06965" w:rsidRPr="00E06965" w:rsidRDefault="00E06965" w:rsidP="009B0755">
            <w:pPr>
              <w:pStyle w:val="31"/>
              <w:keepLines/>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762"/>
        <w:gridCol w:w="2948"/>
        <w:gridCol w:w="1551"/>
        <w:gridCol w:w="4546"/>
      </w:tblGrid>
      <w:tr w:rsidR="00E06965" w:rsidRPr="00E06965" w:rsidTr="009B0755">
        <w:trPr>
          <w:trHeight w:val="253"/>
          <w:tblHeader/>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1</w:t>
            </w:r>
          </w:p>
        </w:tc>
        <w:tc>
          <w:tcPr>
            <w:tcW w:w="5762"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2</w:t>
            </w:r>
          </w:p>
        </w:tc>
        <w:tc>
          <w:tcPr>
            <w:tcW w:w="2948"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pStyle w:val="a5"/>
              <w:jc w:val="center"/>
              <w:rPr>
                <w:sz w:val="24"/>
                <w:szCs w:val="24"/>
                <w:lang w:eastAsia="ru-RU"/>
              </w:rPr>
            </w:pPr>
            <w:r w:rsidRPr="00E06965">
              <w:rPr>
                <w:sz w:val="24"/>
                <w:szCs w:val="24"/>
                <w:lang w:eastAsia="ru-RU"/>
              </w:rPr>
              <w:t>3</w:t>
            </w:r>
          </w:p>
        </w:tc>
        <w:tc>
          <w:tcPr>
            <w:tcW w:w="1551"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4</w:t>
            </w:r>
          </w:p>
        </w:tc>
        <w:tc>
          <w:tcPr>
            <w:tcW w:w="4546"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pStyle w:val="3"/>
              <w:jc w:val="center"/>
              <w:rPr>
                <w:sz w:val="24"/>
                <w:szCs w:val="24"/>
              </w:rPr>
            </w:pPr>
            <w:r w:rsidRPr="00E06965">
              <w:rPr>
                <w:sz w:val="24"/>
                <w:szCs w:val="24"/>
              </w:rPr>
              <w:t>5</w:t>
            </w:r>
          </w:p>
        </w:tc>
      </w:tr>
      <w:tr w:rsidR="00F52C1A"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F52C1A" w:rsidRPr="00E06965" w:rsidRDefault="00F52C1A" w:rsidP="009B0755">
            <w:pPr>
              <w:numPr>
                <w:ilvl w:val="0"/>
                <w:numId w:val="18"/>
              </w:numPr>
              <w:ind w:left="0" w:firstLine="0"/>
              <w:jc w:val="center"/>
              <w:rPr>
                <w:rFonts w:ascii="Times New Roman" w:hAnsi="Times New Roman" w:cs="Times New Roman"/>
                <w:sz w:val="24"/>
                <w:szCs w:val="24"/>
                <w:lang w:val="uk-UA"/>
              </w:rPr>
            </w:pPr>
          </w:p>
        </w:tc>
        <w:tc>
          <w:tcPr>
            <w:tcW w:w="5762" w:type="dxa"/>
            <w:tcBorders>
              <w:top w:val="single" w:sz="4" w:space="0" w:color="auto"/>
              <w:left w:val="single" w:sz="4" w:space="0" w:color="auto"/>
              <w:bottom w:val="single" w:sz="4" w:space="0" w:color="auto"/>
              <w:right w:val="single" w:sz="4" w:space="0" w:color="auto"/>
            </w:tcBorders>
          </w:tcPr>
          <w:p w:rsidR="00F52C1A" w:rsidRPr="00C2549B" w:rsidRDefault="00F52C1A" w:rsidP="00F52C1A">
            <w:pPr>
              <w:pStyle w:val="affc"/>
            </w:pPr>
            <w:r w:rsidRPr="00C2549B">
              <w:t>Розпорядження голови облдержадміністрації           від 21 січня 2021 року № 18 "Про затвердження Регіонального плану основних заходів цивільного захисту на 2021 рік"</w:t>
            </w:r>
          </w:p>
        </w:tc>
        <w:tc>
          <w:tcPr>
            <w:tcW w:w="2948" w:type="dxa"/>
            <w:tcBorders>
              <w:top w:val="single" w:sz="4" w:space="0" w:color="auto"/>
              <w:left w:val="single" w:sz="4" w:space="0" w:color="auto"/>
              <w:bottom w:val="single" w:sz="4" w:space="0" w:color="auto"/>
              <w:right w:val="single" w:sz="4" w:space="0" w:color="auto"/>
            </w:tcBorders>
          </w:tcPr>
          <w:p w:rsidR="00F52C1A" w:rsidRPr="00C2549B" w:rsidRDefault="00F52C1A" w:rsidP="00F52C1A">
            <w:pPr>
              <w:pStyle w:val="affc"/>
            </w:pPr>
            <w:r w:rsidRPr="00C2549B">
              <w:t xml:space="preserve">з метою аналізу стану виконання </w:t>
            </w:r>
          </w:p>
        </w:tc>
        <w:tc>
          <w:tcPr>
            <w:tcW w:w="1551" w:type="dxa"/>
            <w:tcBorders>
              <w:top w:val="single" w:sz="4" w:space="0" w:color="auto"/>
              <w:left w:val="single" w:sz="4" w:space="0" w:color="auto"/>
              <w:bottom w:val="single" w:sz="4" w:space="0" w:color="auto"/>
              <w:right w:val="single" w:sz="4" w:space="0" w:color="auto"/>
            </w:tcBorders>
          </w:tcPr>
          <w:p w:rsidR="00F52C1A" w:rsidRPr="00C2549B" w:rsidRDefault="00F52C1A" w:rsidP="00F52C1A">
            <w:pPr>
              <w:pStyle w:val="affc"/>
              <w:jc w:val="center"/>
            </w:pPr>
            <w:r w:rsidRPr="00C2549B">
              <w:t>лютий</w:t>
            </w:r>
          </w:p>
        </w:tc>
        <w:tc>
          <w:tcPr>
            <w:tcW w:w="4546" w:type="dxa"/>
            <w:tcBorders>
              <w:top w:val="single" w:sz="4" w:space="0" w:color="auto"/>
              <w:left w:val="single" w:sz="4" w:space="0" w:color="auto"/>
              <w:bottom w:val="single" w:sz="4" w:space="0" w:color="auto"/>
              <w:right w:val="single" w:sz="4" w:space="0" w:color="auto"/>
            </w:tcBorders>
          </w:tcPr>
          <w:p w:rsidR="00F52C1A" w:rsidRPr="00C2549B" w:rsidRDefault="00F52C1A" w:rsidP="009B0755">
            <w:pPr>
              <w:pStyle w:val="affc"/>
            </w:pPr>
            <w:r w:rsidRPr="00C2549B">
              <w:t>відділ з питань оборонної роботи, цивільного захисту та взаємодії з правоохоронними органами райдержадміністрації</w:t>
            </w:r>
          </w:p>
        </w:tc>
      </w:tr>
      <w:tr w:rsidR="00E06965"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numPr>
                <w:ilvl w:val="0"/>
                <w:numId w:val="18"/>
              </w:numPr>
              <w:ind w:left="0" w:firstLine="0"/>
              <w:jc w:val="center"/>
              <w:rPr>
                <w:rFonts w:ascii="Times New Roman" w:hAnsi="Times New Roman" w:cs="Times New Roman"/>
                <w:sz w:val="24"/>
                <w:szCs w:val="24"/>
                <w:lang w:val="uk-UA"/>
              </w:rPr>
            </w:pPr>
          </w:p>
        </w:tc>
        <w:tc>
          <w:tcPr>
            <w:tcW w:w="5762" w:type="dxa"/>
            <w:tcBorders>
              <w:top w:val="single" w:sz="4" w:space="0" w:color="auto"/>
              <w:left w:val="single" w:sz="4" w:space="0" w:color="auto"/>
              <w:bottom w:val="single" w:sz="4" w:space="0" w:color="auto"/>
              <w:right w:val="single" w:sz="4" w:space="0" w:color="auto"/>
            </w:tcBorders>
          </w:tcPr>
          <w:p w:rsidR="00E06965" w:rsidRPr="00C2549B" w:rsidRDefault="006B0EAD" w:rsidP="009B0755">
            <w:pPr>
              <w:pStyle w:val="affc"/>
            </w:pPr>
            <w:r w:rsidRPr="00C2549B">
              <w:t>Розпорядження голови облдерж</w:t>
            </w:r>
            <w:r w:rsidR="00E06965" w:rsidRPr="00C2549B">
              <w:t xml:space="preserve">адміністрації </w:t>
            </w:r>
            <w:r w:rsidRPr="00C2549B">
              <w:t xml:space="preserve">          від 26 грудня 2017 року № 660 "</w:t>
            </w:r>
            <w:r w:rsidR="00E06965" w:rsidRPr="00C2549B">
              <w:t>Про вжиття заходів у сфері по</w:t>
            </w:r>
            <w:r w:rsidRPr="00C2549B">
              <w:t>водження з відходами в області"</w:t>
            </w:r>
          </w:p>
        </w:tc>
        <w:tc>
          <w:tcPr>
            <w:tcW w:w="2948" w:type="dxa"/>
            <w:tcBorders>
              <w:top w:val="single" w:sz="4" w:space="0" w:color="auto"/>
              <w:left w:val="single" w:sz="4" w:space="0" w:color="auto"/>
              <w:bottom w:val="single" w:sz="4" w:space="0" w:color="auto"/>
              <w:right w:val="single" w:sz="4" w:space="0" w:color="auto"/>
            </w:tcBorders>
          </w:tcPr>
          <w:p w:rsidR="00E06965" w:rsidRPr="00C2549B" w:rsidRDefault="00E06965" w:rsidP="009B0755">
            <w:pPr>
              <w:pStyle w:val="affc"/>
              <w:jc w:val="both"/>
            </w:pPr>
            <w:r w:rsidRPr="00C2549B">
              <w:t>у порядку контролю</w:t>
            </w:r>
          </w:p>
        </w:tc>
        <w:tc>
          <w:tcPr>
            <w:tcW w:w="1551" w:type="dxa"/>
            <w:tcBorders>
              <w:top w:val="single" w:sz="4" w:space="0" w:color="auto"/>
              <w:left w:val="single" w:sz="4" w:space="0" w:color="auto"/>
              <w:bottom w:val="single" w:sz="4" w:space="0" w:color="auto"/>
              <w:right w:val="single" w:sz="4" w:space="0" w:color="auto"/>
            </w:tcBorders>
          </w:tcPr>
          <w:p w:rsidR="00E06965" w:rsidRPr="00C2549B" w:rsidRDefault="00E06965" w:rsidP="009B0755">
            <w:pPr>
              <w:pStyle w:val="affc"/>
              <w:jc w:val="center"/>
            </w:pPr>
            <w:r w:rsidRPr="00C2549B">
              <w:t>лютий</w:t>
            </w:r>
          </w:p>
        </w:tc>
        <w:tc>
          <w:tcPr>
            <w:tcW w:w="4546" w:type="dxa"/>
            <w:tcBorders>
              <w:top w:val="single" w:sz="4" w:space="0" w:color="auto"/>
              <w:left w:val="single" w:sz="4" w:space="0" w:color="auto"/>
              <w:bottom w:val="single" w:sz="4" w:space="0" w:color="auto"/>
              <w:right w:val="single" w:sz="4" w:space="0" w:color="auto"/>
            </w:tcBorders>
          </w:tcPr>
          <w:p w:rsidR="00E06965" w:rsidRPr="00C2549B" w:rsidRDefault="006B0EAD" w:rsidP="009B0755">
            <w:pPr>
              <w:pStyle w:val="affc"/>
            </w:pPr>
            <w:r w:rsidRPr="00C2549B">
              <w:t>управління регіонального розвитку райдержадміністрації</w:t>
            </w:r>
          </w:p>
        </w:tc>
      </w:tr>
      <w:tr w:rsidR="00E06965"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E06965" w:rsidRPr="00E06965" w:rsidRDefault="00E06965" w:rsidP="009B0755">
            <w:pPr>
              <w:numPr>
                <w:ilvl w:val="0"/>
                <w:numId w:val="18"/>
              </w:numPr>
              <w:ind w:left="0" w:firstLine="0"/>
              <w:jc w:val="center"/>
              <w:rPr>
                <w:rFonts w:ascii="Times New Roman" w:hAnsi="Times New Roman" w:cs="Times New Roman"/>
                <w:sz w:val="24"/>
                <w:szCs w:val="24"/>
              </w:rPr>
            </w:pPr>
          </w:p>
        </w:tc>
        <w:tc>
          <w:tcPr>
            <w:tcW w:w="5762" w:type="dxa"/>
            <w:tcBorders>
              <w:top w:val="single" w:sz="4" w:space="0" w:color="auto"/>
              <w:left w:val="single" w:sz="4" w:space="0" w:color="auto"/>
              <w:bottom w:val="single" w:sz="4" w:space="0" w:color="auto"/>
              <w:right w:val="single" w:sz="4" w:space="0" w:color="auto"/>
            </w:tcBorders>
          </w:tcPr>
          <w:p w:rsidR="00E06965" w:rsidRPr="00C2549B" w:rsidRDefault="006B0EAD" w:rsidP="009B0755">
            <w:pPr>
              <w:pStyle w:val="affc"/>
            </w:pPr>
            <w:r w:rsidRPr="00C2549B">
              <w:t>Розпорядження голови облдерж</w:t>
            </w:r>
            <w:r w:rsidR="00E06965" w:rsidRPr="00C2549B">
              <w:t xml:space="preserve">адміністрації </w:t>
            </w:r>
            <w:r w:rsidRPr="00C2549B">
              <w:t xml:space="preserve">          від 26 грудня 2017 року № 657 "</w:t>
            </w:r>
            <w:r w:rsidR="00E06965" w:rsidRPr="00C2549B">
              <w:t>Про підвищення ефективності планування та використання місцевих фондів охорони навколишнього природного</w:t>
            </w:r>
            <w:r w:rsidRPr="00C2549B">
              <w:t xml:space="preserve"> середовища"</w:t>
            </w:r>
          </w:p>
        </w:tc>
        <w:tc>
          <w:tcPr>
            <w:tcW w:w="2948" w:type="dxa"/>
            <w:tcBorders>
              <w:top w:val="single" w:sz="4" w:space="0" w:color="auto"/>
              <w:left w:val="single" w:sz="4" w:space="0" w:color="auto"/>
              <w:bottom w:val="single" w:sz="4" w:space="0" w:color="auto"/>
              <w:right w:val="single" w:sz="4" w:space="0" w:color="auto"/>
            </w:tcBorders>
          </w:tcPr>
          <w:p w:rsidR="00E06965" w:rsidRPr="00C2549B" w:rsidRDefault="00E06965" w:rsidP="009B0755">
            <w:pPr>
              <w:pStyle w:val="affc"/>
              <w:jc w:val="both"/>
            </w:pPr>
            <w:r w:rsidRPr="00C2549B">
              <w:t>у порядку контролю</w:t>
            </w:r>
          </w:p>
        </w:tc>
        <w:tc>
          <w:tcPr>
            <w:tcW w:w="1551" w:type="dxa"/>
            <w:tcBorders>
              <w:top w:val="single" w:sz="4" w:space="0" w:color="auto"/>
              <w:left w:val="single" w:sz="4" w:space="0" w:color="auto"/>
              <w:bottom w:val="single" w:sz="4" w:space="0" w:color="auto"/>
              <w:right w:val="single" w:sz="4" w:space="0" w:color="auto"/>
            </w:tcBorders>
          </w:tcPr>
          <w:p w:rsidR="00E06965" w:rsidRPr="00C2549B" w:rsidRDefault="00E06965" w:rsidP="009B0755">
            <w:pPr>
              <w:pStyle w:val="affc"/>
              <w:jc w:val="center"/>
            </w:pPr>
            <w:r w:rsidRPr="00C2549B">
              <w:t>липень</w:t>
            </w:r>
          </w:p>
        </w:tc>
        <w:tc>
          <w:tcPr>
            <w:tcW w:w="4546" w:type="dxa"/>
            <w:tcBorders>
              <w:top w:val="single" w:sz="4" w:space="0" w:color="auto"/>
              <w:left w:val="single" w:sz="4" w:space="0" w:color="auto"/>
              <w:bottom w:val="single" w:sz="4" w:space="0" w:color="auto"/>
              <w:right w:val="single" w:sz="4" w:space="0" w:color="auto"/>
            </w:tcBorders>
          </w:tcPr>
          <w:p w:rsidR="00E06965" w:rsidRPr="00C2549B" w:rsidRDefault="006B0EAD" w:rsidP="009B0755">
            <w:pPr>
              <w:pStyle w:val="affc"/>
            </w:pPr>
            <w:r w:rsidRPr="00C2549B">
              <w:t>управління регіонального розвитку райдержадміністрації</w:t>
            </w:r>
          </w:p>
        </w:tc>
      </w:tr>
      <w:tr w:rsidR="0057414B" w:rsidRPr="00857E33" w:rsidTr="009B0755">
        <w:trPr>
          <w:trHeight w:val="50"/>
        </w:trPr>
        <w:tc>
          <w:tcPr>
            <w:tcW w:w="670" w:type="dxa"/>
            <w:tcBorders>
              <w:top w:val="single" w:sz="4" w:space="0" w:color="auto"/>
              <w:left w:val="single" w:sz="4" w:space="0" w:color="auto"/>
              <w:bottom w:val="single" w:sz="4" w:space="0" w:color="auto"/>
              <w:right w:val="single" w:sz="4" w:space="0" w:color="auto"/>
            </w:tcBorders>
          </w:tcPr>
          <w:p w:rsidR="0057414B" w:rsidRPr="00E06965" w:rsidRDefault="0057414B" w:rsidP="009B0755">
            <w:pPr>
              <w:numPr>
                <w:ilvl w:val="0"/>
                <w:numId w:val="18"/>
              </w:numPr>
              <w:ind w:left="0" w:firstLine="0"/>
              <w:jc w:val="center"/>
              <w:rPr>
                <w:rFonts w:ascii="Times New Roman" w:hAnsi="Times New Roman" w:cs="Times New Roman"/>
                <w:sz w:val="24"/>
                <w:szCs w:val="24"/>
              </w:rPr>
            </w:pPr>
          </w:p>
        </w:tc>
        <w:tc>
          <w:tcPr>
            <w:tcW w:w="5762" w:type="dxa"/>
            <w:tcBorders>
              <w:top w:val="single" w:sz="4" w:space="0" w:color="auto"/>
              <w:left w:val="single" w:sz="4" w:space="0" w:color="auto"/>
              <w:bottom w:val="single" w:sz="4" w:space="0" w:color="auto"/>
              <w:right w:val="single" w:sz="4" w:space="0" w:color="auto"/>
            </w:tcBorders>
          </w:tcPr>
          <w:p w:rsidR="0057414B" w:rsidRPr="00C2549B" w:rsidRDefault="0057414B" w:rsidP="00481FB7">
            <w:pPr>
              <w:rPr>
                <w:rFonts w:ascii="Times New Roman" w:eastAsia="Times New Roman" w:hAnsi="Times New Roman" w:cs="Times New Roman"/>
                <w:sz w:val="24"/>
                <w:szCs w:val="24"/>
                <w:lang w:val="uk-UA" w:eastAsia="ru-RU"/>
              </w:rPr>
            </w:pPr>
            <w:r w:rsidRPr="00C2549B">
              <w:rPr>
                <w:rFonts w:ascii="Times New Roman" w:eastAsia="Times New Roman" w:hAnsi="Times New Roman" w:cs="Times New Roman"/>
                <w:sz w:val="24"/>
                <w:szCs w:val="24"/>
                <w:lang w:val="uk-UA" w:eastAsia="ru-RU"/>
              </w:rPr>
              <w:t>Розпорядження голови облдержадміністрації             від 06 липня 2020 року від № 390 "Про роботу обласної постійно діючої комісії з координації дій державних органів, що здійснюють державний контроль за заготівлею другорядних лісових матеріалів, здійсненням побічних лісових користувань та використанням корисних властивостей лісів"</w:t>
            </w:r>
          </w:p>
        </w:tc>
        <w:tc>
          <w:tcPr>
            <w:tcW w:w="2948" w:type="dxa"/>
            <w:tcBorders>
              <w:top w:val="single" w:sz="4" w:space="0" w:color="auto"/>
              <w:left w:val="single" w:sz="4" w:space="0" w:color="auto"/>
              <w:bottom w:val="single" w:sz="4" w:space="0" w:color="auto"/>
              <w:right w:val="single" w:sz="4" w:space="0" w:color="auto"/>
            </w:tcBorders>
          </w:tcPr>
          <w:p w:rsidR="0057414B" w:rsidRPr="00C2549B" w:rsidRDefault="0057414B" w:rsidP="00C2549B">
            <w:pPr>
              <w:pStyle w:val="a7"/>
              <w:ind w:firstLine="0"/>
              <w:jc w:val="left"/>
              <w:rPr>
                <w:sz w:val="24"/>
                <w:szCs w:val="24"/>
              </w:rPr>
            </w:pPr>
            <w:r w:rsidRPr="00C2549B">
              <w:rPr>
                <w:sz w:val="24"/>
                <w:szCs w:val="24"/>
              </w:rPr>
              <w:t>в порядку контролю</w:t>
            </w:r>
          </w:p>
        </w:tc>
        <w:tc>
          <w:tcPr>
            <w:tcW w:w="1551" w:type="dxa"/>
            <w:tcBorders>
              <w:top w:val="single" w:sz="4" w:space="0" w:color="auto"/>
              <w:left w:val="single" w:sz="4" w:space="0" w:color="auto"/>
              <w:bottom w:val="single" w:sz="4" w:space="0" w:color="auto"/>
              <w:right w:val="single" w:sz="4" w:space="0" w:color="auto"/>
            </w:tcBorders>
          </w:tcPr>
          <w:p w:rsidR="0057414B" w:rsidRPr="00C2549B" w:rsidRDefault="0057414B" w:rsidP="00481FB7">
            <w:pPr>
              <w:pStyle w:val="a7"/>
              <w:ind w:firstLine="0"/>
              <w:rPr>
                <w:sz w:val="24"/>
                <w:szCs w:val="24"/>
              </w:rPr>
            </w:pPr>
            <w:r w:rsidRPr="00C2549B">
              <w:rPr>
                <w:sz w:val="24"/>
                <w:szCs w:val="24"/>
              </w:rPr>
              <w:t>листопад</w:t>
            </w:r>
          </w:p>
        </w:tc>
        <w:tc>
          <w:tcPr>
            <w:tcW w:w="4546" w:type="dxa"/>
            <w:tcBorders>
              <w:top w:val="single" w:sz="4" w:space="0" w:color="auto"/>
              <w:left w:val="single" w:sz="4" w:space="0" w:color="auto"/>
              <w:bottom w:val="single" w:sz="4" w:space="0" w:color="auto"/>
              <w:right w:val="single" w:sz="4" w:space="0" w:color="auto"/>
            </w:tcBorders>
          </w:tcPr>
          <w:p w:rsidR="0057414B" w:rsidRPr="00C2549B" w:rsidRDefault="0057414B" w:rsidP="00481FB7">
            <w:pPr>
              <w:pStyle w:val="a7"/>
              <w:ind w:firstLine="0"/>
              <w:jc w:val="left"/>
              <w:rPr>
                <w:sz w:val="24"/>
                <w:szCs w:val="24"/>
              </w:rPr>
            </w:pPr>
            <w:r w:rsidRPr="00C2549B">
              <w:rPr>
                <w:sz w:val="24"/>
                <w:szCs w:val="24"/>
              </w:rPr>
              <w:t>управління регіонального розвитку райдержадміністрації</w:t>
            </w:r>
          </w:p>
        </w:tc>
      </w:tr>
    </w:tbl>
    <w:p w:rsidR="00E06965" w:rsidRPr="00E06965" w:rsidRDefault="00E06965" w:rsidP="00E06965">
      <w:pPr>
        <w:ind w:right="-323"/>
        <w:rPr>
          <w:rFonts w:ascii="Times New Roman" w:hAnsi="Times New Roman" w:cs="Times New Roman"/>
          <w:b/>
          <w:sz w:val="24"/>
          <w:szCs w:val="24"/>
        </w:rPr>
      </w:pPr>
    </w:p>
    <w:p w:rsidR="00E06965" w:rsidRPr="00E06965" w:rsidRDefault="00E06965" w:rsidP="00E06965">
      <w:pPr>
        <w:ind w:right="-323"/>
        <w:jc w:val="center"/>
        <w:rPr>
          <w:rFonts w:ascii="Times New Roman" w:hAnsi="Times New Roman" w:cs="Times New Roman"/>
          <w:b/>
          <w:sz w:val="24"/>
          <w:szCs w:val="24"/>
        </w:rPr>
      </w:pPr>
    </w:p>
    <w:p w:rsidR="00E06965" w:rsidRPr="00E06965" w:rsidRDefault="00E06965" w:rsidP="00E06965">
      <w:pPr>
        <w:jc w:val="center"/>
        <w:rPr>
          <w:rFonts w:ascii="Times New Roman" w:hAnsi="Times New Roman" w:cs="Times New Roman"/>
          <w:b/>
          <w:sz w:val="24"/>
          <w:szCs w:val="24"/>
        </w:rPr>
      </w:pPr>
      <w:proofErr w:type="spellStart"/>
      <w:r w:rsidRPr="00E06965">
        <w:rPr>
          <w:rFonts w:ascii="Times New Roman" w:hAnsi="Times New Roman" w:cs="Times New Roman"/>
          <w:b/>
          <w:sz w:val="24"/>
          <w:szCs w:val="24"/>
        </w:rPr>
        <w:t>Документи</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хід</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виконання</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яких</w:t>
      </w:r>
      <w:proofErr w:type="spellEnd"/>
      <w:r w:rsidRPr="00E06965">
        <w:rPr>
          <w:rFonts w:ascii="Times New Roman" w:hAnsi="Times New Roman" w:cs="Times New Roman"/>
          <w:b/>
          <w:sz w:val="24"/>
          <w:szCs w:val="24"/>
        </w:rPr>
        <w:t xml:space="preserve"> </w:t>
      </w:r>
      <w:proofErr w:type="spellStart"/>
      <w:r w:rsidRPr="00E06965">
        <w:rPr>
          <w:rFonts w:ascii="Times New Roman" w:hAnsi="Times New Roman" w:cs="Times New Roman"/>
          <w:b/>
          <w:sz w:val="24"/>
          <w:szCs w:val="24"/>
        </w:rPr>
        <w:t>розглядатиметься</w:t>
      </w:r>
      <w:proofErr w:type="spellEnd"/>
      <w:r w:rsidRPr="00E06965">
        <w:rPr>
          <w:rFonts w:ascii="Times New Roman" w:hAnsi="Times New Roman" w:cs="Times New Roman"/>
          <w:b/>
          <w:sz w:val="24"/>
          <w:szCs w:val="24"/>
        </w:rPr>
        <w:t xml:space="preserve"> у порядку контролю за </w:t>
      </w:r>
      <w:proofErr w:type="spellStart"/>
      <w:r w:rsidRPr="00E06965">
        <w:rPr>
          <w:rFonts w:ascii="Times New Roman" w:hAnsi="Times New Roman" w:cs="Times New Roman"/>
          <w:b/>
          <w:sz w:val="24"/>
          <w:szCs w:val="24"/>
        </w:rPr>
        <w:t>участю</w:t>
      </w:r>
      <w:proofErr w:type="spellEnd"/>
    </w:p>
    <w:p w:rsidR="00E06965" w:rsidRPr="00DA73ED" w:rsidRDefault="00DA73ED" w:rsidP="00E06965">
      <w:pPr>
        <w:jc w:val="center"/>
        <w:rPr>
          <w:rFonts w:ascii="Times New Roman" w:hAnsi="Times New Roman" w:cs="Times New Roman"/>
          <w:b/>
          <w:sz w:val="24"/>
          <w:szCs w:val="24"/>
          <w:lang w:val="uk-UA"/>
        </w:rPr>
      </w:pPr>
      <w:proofErr w:type="spellStart"/>
      <w:r>
        <w:rPr>
          <w:rFonts w:ascii="Times New Roman" w:hAnsi="Times New Roman" w:cs="Times New Roman"/>
          <w:b/>
          <w:sz w:val="24"/>
          <w:szCs w:val="24"/>
        </w:rPr>
        <w:t>керівника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апарату</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uk-UA"/>
        </w:rPr>
        <w:t>районної</w:t>
      </w:r>
      <w:r w:rsidR="00E06965" w:rsidRPr="00E06965">
        <w:rPr>
          <w:rFonts w:ascii="Times New Roman" w:hAnsi="Times New Roman" w:cs="Times New Roman"/>
          <w:b/>
          <w:sz w:val="24"/>
          <w:szCs w:val="24"/>
        </w:rPr>
        <w:t xml:space="preserve"> </w:t>
      </w:r>
      <w:proofErr w:type="spellStart"/>
      <w:r w:rsidR="00E06965" w:rsidRPr="00E06965">
        <w:rPr>
          <w:rFonts w:ascii="Times New Roman" w:hAnsi="Times New Roman" w:cs="Times New Roman"/>
          <w:b/>
          <w:sz w:val="24"/>
          <w:szCs w:val="24"/>
        </w:rPr>
        <w:t>державної</w:t>
      </w:r>
      <w:proofErr w:type="spellEnd"/>
      <w:r w:rsidR="00E06965" w:rsidRPr="00E06965">
        <w:rPr>
          <w:rFonts w:ascii="Times New Roman" w:hAnsi="Times New Roman" w:cs="Times New Roman"/>
          <w:b/>
          <w:sz w:val="24"/>
          <w:szCs w:val="24"/>
        </w:rPr>
        <w:t xml:space="preserve"> </w:t>
      </w:r>
      <w:proofErr w:type="spellStart"/>
      <w:proofErr w:type="gramStart"/>
      <w:r w:rsidR="00E06965" w:rsidRPr="00E06965">
        <w:rPr>
          <w:rFonts w:ascii="Times New Roman" w:hAnsi="Times New Roman" w:cs="Times New Roman"/>
          <w:b/>
          <w:sz w:val="24"/>
          <w:szCs w:val="24"/>
        </w:rPr>
        <w:t>адм</w:t>
      </w:r>
      <w:proofErr w:type="gramEnd"/>
      <w:r w:rsidR="00E06965" w:rsidRPr="00E06965">
        <w:rPr>
          <w:rFonts w:ascii="Times New Roman" w:hAnsi="Times New Roman" w:cs="Times New Roman"/>
          <w:b/>
          <w:sz w:val="24"/>
          <w:szCs w:val="24"/>
        </w:rPr>
        <w:t>іністрації</w:t>
      </w:r>
      <w:proofErr w:type="spellEnd"/>
      <w:r>
        <w:rPr>
          <w:rFonts w:ascii="Times New Roman" w:hAnsi="Times New Roman" w:cs="Times New Roman"/>
          <w:b/>
          <w:sz w:val="24"/>
          <w:szCs w:val="24"/>
          <w:lang w:val="uk-UA"/>
        </w:rPr>
        <w:t xml:space="preserve"> Степана Топольського</w:t>
      </w:r>
    </w:p>
    <w:p w:rsidR="00E06965" w:rsidRPr="00E06965" w:rsidRDefault="00E06965" w:rsidP="00E06965">
      <w:pPr>
        <w:jc w:val="center"/>
        <w:rPr>
          <w:rFonts w:ascii="Times New Roman" w:hAnsi="Times New Roman" w:cs="Times New Roman"/>
          <w:b/>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95"/>
        <w:gridCol w:w="2948"/>
        <w:gridCol w:w="1692"/>
        <w:gridCol w:w="4405"/>
      </w:tblGrid>
      <w:tr w:rsidR="00E06965" w:rsidRPr="00E06965" w:rsidTr="009B0755">
        <w:trPr>
          <w:trHeight w:val="240"/>
          <w:tblHeader/>
        </w:trPr>
        <w:tc>
          <w:tcPr>
            <w:tcW w:w="737"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keepLines/>
              <w:rPr>
                <w:sz w:val="24"/>
                <w:szCs w:val="24"/>
              </w:rPr>
            </w:pPr>
            <w:r w:rsidRPr="00E06965">
              <w:rPr>
                <w:sz w:val="24"/>
                <w:szCs w:val="24"/>
              </w:rPr>
              <w:t>з/п</w:t>
            </w:r>
          </w:p>
        </w:tc>
        <w:tc>
          <w:tcPr>
            <w:tcW w:w="5695" w:type="dxa"/>
          </w:tcPr>
          <w:p w:rsidR="00E06965" w:rsidRPr="00E06965" w:rsidRDefault="00E06965" w:rsidP="009B0755">
            <w:pPr>
              <w:pStyle w:val="31"/>
              <w:keepLines/>
              <w:rPr>
                <w:sz w:val="24"/>
                <w:szCs w:val="24"/>
              </w:rPr>
            </w:pPr>
            <w:r w:rsidRPr="00E06965">
              <w:rPr>
                <w:sz w:val="24"/>
                <w:szCs w:val="24"/>
              </w:rPr>
              <w:t>Документ</w:t>
            </w:r>
          </w:p>
        </w:tc>
        <w:tc>
          <w:tcPr>
            <w:tcW w:w="2948" w:type="dxa"/>
          </w:tcPr>
          <w:p w:rsidR="00E06965" w:rsidRPr="00E06965" w:rsidRDefault="00E06965" w:rsidP="009B0755">
            <w:pPr>
              <w:pStyle w:val="31"/>
              <w:keepLines/>
              <w:rPr>
                <w:sz w:val="24"/>
                <w:szCs w:val="24"/>
              </w:rPr>
            </w:pPr>
            <w:r w:rsidRPr="00E06965">
              <w:rPr>
                <w:sz w:val="24"/>
                <w:szCs w:val="24"/>
              </w:rPr>
              <w:t>Обґрунтування необхідності розгляду</w:t>
            </w:r>
          </w:p>
        </w:tc>
        <w:tc>
          <w:tcPr>
            <w:tcW w:w="1692" w:type="dxa"/>
          </w:tcPr>
          <w:p w:rsidR="00E06965" w:rsidRPr="00E06965" w:rsidRDefault="00E06965" w:rsidP="009B0755">
            <w:pPr>
              <w:pStyle w:val="31"/>
              <w:keepLines/>
              <w:rPr>
                <w:sz w:val="24"/>
                <w:szCs w:val="24"/>
              </w:rPr>
            </w:pPr>
            <w:r w:rsidRPr="00E06965">
              <w:rPr>
                <w:sz w:val="24"/>
                <w:szCs w:val="24"/>
              </w:rPr>
              <w:t>Термін виконання</w:t>
            </w:r>
          </w:p>
        </w:tc>
        <w:tc>
          <w:tcPr>
            <w:tcW w:w="4405" w:type="dxa"/>
          </w:tcPr>
          <w:p w:rsidR="00E06965" w:rsidRPr="00E06965" w:rsidRDefault="00E06965" w:rsidP="009B0755">
            <w:pPr>
              <w:pStyle w:val="31"/>
              <w:keepLines/>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95"/>
        <w:gridCol w:w="2939"/>
        <w:gridCol w:w="1701"/>
        <w:gridCol w:w="4405"/>
      </w:tblGrid>
      <w:tr w:rsidR="00E06965" w:rsidRPr="00E06965" w:rsidTr="009B0755">
        <w:trPr>
          <w:trHeight w:val="240"/>
          <w:tblHeader/>
        </w:trPr>
        <w:tc>
          <w:tcPr>
            <w:tcW w:w="737" w:type="dxa"/>
          </w:tcPr>
          <w:p w:rsidR="00E06965" w:rsidRPr="00E06965" w:rsidRDefault="00E06965" w:rsidP="009B0755">
            <w:pPr>
              <w:pStyle w:val="31"/>
              <w:keepLines/>
              <w:rPr>
                <w:sz w:val="24"/>
                <w:szCs w:val="24"/>
              </w:rPr>
            </w:pPr>
            <w:r w:rsidRPr="00E06965">
              <w:rPr>
                <w:sz w:val="24"/>
                <w:szCs w:val="24"/>
              </w:rPr>
              <w:t>1</w:t>
            </w:r>
          </w:p>
        </w:tc>
        <w:tc>
          <w:tcPr>
            <w:tcW w:w="5695" w:type="dxa"/>
          </w:tcPr>
          <w:p w:rsidR="00E06965" w:rsidRPr="00E06965" w:rsidRDefault="00E06965" w:rsidP="009B0755">
            <w:pPr>
              <w:pStyle w:val="31"/>
              <w:keepLines/>
              <w:rPr>
                <w:sz w:val="24"/>
                <w:szCs w:val="24"/>
              </w:rPr>
            </w:pPr>
            <w:r w:rsidRPr="00E06965">
              <w:rPr>
                <w:sz w:val="24"/>
                <w:szCs w:val="24"/>
              </w:rPr>
              <w:t>2</w:t>
            </w:r>
          </w:p>
        </w:tc>
        <w:tc>
          <w:tcPr>
            <w:tcW w:w="2939" w:type="dxa"/>
          </w:tcPr>
          <w:p w:rsidR="00E06965" w:rsidRPr="00E06965" w:rsidRDefault="00E06965" w:rsidP="009B0755">
            <w:pPr>
              <w:pStyle w:val="31"/>
              <w:keepLines/>
              <w:rPr>
                <w:sz w:val="24"/>
                <w:szCs w:val="24"/>
              </w:rPr>
            </w:pPr>
            <w:r w:rsidRPr="00E06965">
              <w:rPr>
                <w:sz w:val="24"/>
                <w:szCs w:val="24"/>
              </w:rPr>
              <w:t>3</w:t>
            </w:r>
          </w:p>
        </w:tc>
        <w:tc>
          <w:tcPr>
            <w:tcW w:w="1701" w:type="dxa"/>
          </w:tcPr>
          <w:p w:rsidR="00E06965" w:rsidRPr="00E06965" w:rsidRDefault="00E06965" w:rsidP="009B0755">
            <w:pPr>
              <w:pStyle w:val="31"/>
              <w:keepLines/>
              <w:rPr>
                <w:sz w:val="24"/>
                <w:szCs w:val="24"/>
              </w:rPr>
            </w:pPr>
            <w:r w:rsidRPr="00E06965">
              <w:rPr>
                <w:sz w:val="24"/>
                <w:szCs w:val="24"/>
              </w:rPr>
              <w:t>4</w:t>
            </w:r>
          </w:p>
        </w:tc>
        <w:tc>
          <w:tcPr>
            <w:tcW w:w="4405" w:type="dxa"/>
          </w:tcPr>
          <w:p w:rsidR="00E06965" w:rsidRPr="00E06965" w:rsidRDefault="00E06965" w:rsidP="009B0755">
            <w:pPr>
              <w:pStyle w:val="31"/>
              <w:keepLines/>
              <w:rPr>
                <w:sz w:val="24"/>
                <w:szCs w:val="24"/>
              </w:rPr>
            </w:pPr>
            <w:r w:rsidRPr="00E06965">
              <w:rPr>
                <w:sz w:val="24"/>
                <w:szCs w:val="24"/>
              </w:rPr>
              <w:t>5</w:t>
            </w:r>
          </w:p>
        </w:tc>
      </w:tr>
      <w:tr w:rsidR="007C1629" w:rsidRPr="00E06965" w:rsidTr="009B0755">
        <w:trPr>
          <w:trHeight w:val="454"/>
        </w:trPr>
        <w:tc>
          <w:tcPr>
            <w:tcW w:w="737" w:type="dxa"/>
          </w:tcPr>
          <w:p w:rsidR="007C1629" w:rsidRPr="00E06965" w:rsidRDefault="007C1629" w:rsidP="009B0755">
            <w:pPr>
              <w:pStyle w:val="aff0"/>
              <w:keepLines/>
              <w:numPr>
                <w:ilvl w:val="0"/>
                <w:numId w:val="8"/>
              </w:numPr>
              <w:spacing w:line="192" w:lineRule="auto"/>
              <w:ind w:left="0" w:firstLine="0"/>
              <w:rPr>
                <w:rFonts w:ascii="Times New Roman" w:hAnsi="Times New Roman" w:cs="Times New Roman"/>
                <w:sz w:val="24"/>
                <w:szCs w:val="24"/>
                <w:lang w:val="uk-UA"/>
              </w:rPr>
            </w:pPr>
          </w:p>
        </w:tc>
        <w:tc>
          <w:tcPr>
            <w:tcW w:w="5695" w:type="dxa"/>
          </w:tcPr>
          <w:p w:rsidR="007C1629" w:rsidRPr="00C2549B" w:rsidRDefault="007C1629" w:rsidP="00503621">
            <w:pPr>
              <w:pStyle w:val="affc"/>
            </w:pPr>
            <w:r w:rsidRPr="00C2549B">
              <w:t xml:space="preserve">Акт про результати перевірки роботи Ковельської районної державної адміністрації </w:t>
            </w:r>
          </w:p>
        </w:tc>
        <w:tc>
          <w:tcPr>
            <w:tcW w:w="2939" w:type="dxa"/>
          </w:tcPr>
          <w:p w:rsidR="007C1629" w:rsidRPr="00C2549B" w:rsidRDefault="007C1629" w:rsidP="00503621">
            <w:pPr>
              <w:pStyle w:val="affc"/>
            </w:pPr>
            <w:r w:rsidRPr="00C2549B">
              <w:t>аналіз виконання завдань та прийнятих рішень відповідно до результатів проведеної перевірки</w:t>
            </w:r>
          </w:p>
        </w:tc>
        <w:tc>
          <w:tcPr>
            <w:tcW w:w="1701" w:type="dxa"/>
          </w:tcPr>
          <w:p w:rsidR="007C1629" w:rsidRPr="00C2549B" w:rsidRDefault="007C1629" w:rsidP="00503621">
            <w:pPr>
              <w:pStyle w:val="affc"/>
              <w:jc w:val="center"/>
            </w:pPr>
            <w:r w:rsidRPr="00C2549B">
              <w:t>упродовж року</w:t>
            </w:r>
          </w:p>
        </w:tc>
        <w:tc>
          <w:tcPr>
            <w:tcW w:w="4405" w:type="dxa"/>
          </w:tcPr>
          <w:p w:rsidR="007C1629" w:rsidRPr="00C2549B" w:rsidRDefault="007C1629" w:rsidP="00503621">
            <w:pPr>
              <w:pStyle w:val="affc"/>
            </w:pPr>
            <w:r w:rsidRPr="00C2549B">
              <w:t>структурні підрозділи райдержадміністрації та її апарату</w:t>
            </w:r>
          </w:p>
        </w:tc>
      </w:tr>
    </w:tbl>
    <w:p w:rsidR="00E06965" w:rsidRPr="00E06965" w:rsidRDefault="00E06965" w:rsidP="00E06965">
      <w:pPr>
        <w:rPr>
          <w:rFonts w:ascii="Times New Roman" w:hAnsi="Times New Roman" w:cs="Times New Roman"/>
          <w:sz w:val="24"/>
          <w:szCs w:val="24"/>
        </w:rPr>
      </w:pPr>
    </w:p>
    <w:p w:rsidR="00C2549B" w:rsidRDefault="00C2549B" w:rsidP="00E06965">
      <w:pPr>
        <w:pStyle w:val="2"/>
        <w:rPr>
          <w:b/>
          <w:sz w:val="24"/>
          <w:szCs w:val="24"/>
        </w:rPr>
      </w:pPr>
    </w:p>
    <w:p w:rsidR="00E06965" w:rsidRPr="00E06965" w:rsidRDefault="00E06965" w:rsidP="00E06965">
      <w:pPr>
        <w:pStyle w:val="2"/>
        <w:rPr>
          <w:b/>
          <w:sz w:val="24"/>
          <w:szCs w:val="24"/>
        </w:rPr>
      </w:pPr>
      <w:r w:rsidRPr="00E06965">
        <w:rPr>
          <w:b/>
          <w:sz w:val="24"/>
          <w:szCs w:val="24"/>
        </w:rPr>
        <w:t xml:space="preserve">ІV. Основні організаційно-масові заходи, проведення яких забезпечується </w:t>
      </w:r>
    </w:p>
    <w:p w:rsidR="00E06965" w:rsidRPr="00E06965" w:rsidRDefault="00DA73ED" w:rsidP="00E06965">
      <w:pPr>
        <w:jc w:val="center"/>
        <w:rPr>
          <w:rFonts w:ascii="Times New Roman" w:hAnsi="Times New Roman" w:cs="Times New Roman"/>
          <w:b/>
          <w:bCs/>
          <w:sz w:val="24"/>
          <w:szCs w:val="24"/>
        </w:rPr>
      </w:pPr>
      <w:r>
        <w:rPr>
          <w:rFonts w:ascii="Times New Roman" w:hAnsi="Times New Roman" w:cs="Times New Roman"/>
          <w:b/>
          <w:bCs/>
          <w:sz w:val="24"/>
          <w:szCs w:val="24"/>
          <w:lang w:val="uk-UA"/>
        </w:rPr>
        <w:t>районною</w:t>
      </w:r>
      <w:r w:rsidR="00E06965" w:rsidRPr="00E06965">
        <w:rPr>
          <w:rFonts w:ascii="Times New Roman" w:hAnsi="Times New Roman" w:cs="Times New Roman"/>
          <w:b/>
          <w:bCs/>
          <w:sz w:val="24"/>
          <w:szCs w:val="24"/>
        </w:rPr>
        <w:t xml:space="preserve"> державною </w:t>
      </w:r>
      <w:proofErr w:type="spellStart"/>
      <w:r w:rsidR="00E06965" w:rsidRPr="00E06965">
        <w:rPr>
          <w:rFonts w:ascii="Times New Roman" w:hAnsi="Times New Roman" w:cs="Times New Roman"/>
          <w:b/>
          <w:bCs/>
          <w:sz w:val="24"/>
          <w:szCs w:val="24"/>
        </w:rPr>
        <w:t>адміністрацією</w:t>
      </w:r>
      <w:proofErr w:type="spellEnd"/>
      <w:r w:rsidR="00E06965" w:rsidRPr="00E06965">
        <w:rPr>
          <w:rFonts w:ascii="Times New Roman" w:hAnsi="Times New Roman" w:cs="Times New Roman"/>
          <w:b/>
          <w:bCs/>
          <w:sz w:val="24"/>
          <w:szCs w:val="24"/>
        </w:rPr>
        <w:t xml:space="preserve"> </w:t>
      </w:r>
      <w:proofErr w:type="spellStart"/>
      <w:r w:rsidR="00E06965" w:rsidRPr="00E06965">
        <w:rPr>
          <w:rFonts w:ascii="Times New Roman" w:hAnsi="Times New Roman" w:cs="Times New Roman"/>
          <w:b/>
          <w:bCs/>
          <w:sz w:val="24"/>
          <w:szCs w:val="24"/>
        </w:rPr>
        <w:t>або</w:t>
      </w:r>
      <w:proofErr w:type="spellEnd"/>
      <w:r w:rsidR="00E06965" w:rsidRPr="00E06965">
        <w:rPr>
          <w:rFonts w:ascii="Times New Roman" w:hAnsi="Times New Roman" w:cs="Times New Roman"/>
          <w:b/>
          <w:bCs/>
          <w:sz w:val="24"/>
          <w:szCs w:val="24"/>
        </w:rPr>
        <w:t xml:space="preserve"> за </w:t>
      </w:r>
      <w:proofErr w:type="spellStart"/>
      <w:r w:rsidR="00E06965" w:rsidRPr="00E06965">
        <w:rPr>
          <w:rFonts w:ascii="Times New Roman" w:hAnsi="Times New Roman" w:cs="Times New Roman"/>
          <w:b/>
          <w:bCs/>
          <w:sz w:val="24"/>
          <w:szCs w:val="24"/>
        </w:rPr>
        <w:t>її</w:t>
      </w:r>
      <w:proofErr w:type="spellEnd"/>
      <w:r w:rsidR="00E06965" w:rsidRPr="00E06965">
        <w:rPr>
          <w:rFonts w:ascii="Times New Roman" w:hAnsi="Times New Roman" w:cs="Times New Roman"/>
          <w:b/>
          <w:bCs/>
          <w:sz w:val="24"/>
          <w:szCs w:val="24"/>
        </w:rPr>
        <w:t xml:space="preserve"> </w:t>
      </w:r>
      <w:proofErr w:type="spellStart"/>
      <w:r w:rsidR="00E06965" w:rsidRPr="00E06965">
        <w:rPr>
          <w:rFonts w:ascii="Times New Roman" w:hAnsi="Times New Roman" w:cs="Times New Roman"/>
          <w:b/>
          <w:bCs/>
          <w:sz w:val="24"/>
          <w:szCs w:val="24"/>
        </w:rPr>
        <w:t>участю</w:t>
      </w:r>
      <w:proofErr w:type="spellEnd"/>
    </w:p>
    <w:p w:rsidR="00E06965" w:rsidRPr="00E06965" w:rsidRDefault="00E06965" w:rsidP="00E06965">
      <w:pPr>
        <w:rPr>
          <w:rFonts w:ascii="Times New Roman" w:hAnsi="Times New Roman" w:cs="Times New Roman"/>
          <w:sz w:val="24"/>
          <w:szCs w:val="24"/>
        </w:rPr>
      </w:pPr>
    </w:p>
    <w:tbl>
      <w:tblPr>
        <w:tblW w:w="15477" w:type="dxa"/>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5658"/>
        <w:gridCol w:w="2985"/>
        <w:gridCol w:w="1692"/>
        <w:gridCol w:w="4405"/>
      </w:tblGrid>
      <w:tr w:rsidR="00E06965" w:rsidRPr="00E06965" w:rsidTr="009B0755">
        <w:trPr>
          <w:tblHeader/>
        </w:trPr>
        <w:tc>
          <w:tcPr>
            <w:tcW w:w="737"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w:t>
            </w:r>
          </w:p>
          <w:p w:rsidR="00E06965" w:rsidRPr="00E06965" w:rsidRDefault="00E06965" w:rsidP="009B0755">
            <w:pPr>
              <w:pStyle w:val="31"/>
              <w:rPr>
                <w:sz w:val="24"/>
                <w:szCs w:val="24"/>
              </w:rPr>
            </w:pPr>
            <w:r w:rsidRPr="00E06965">
              <w:rPr>
                <w:sz w:val="24"/>
                <w:szCs w:val="24"/>
              </w:rPr>
              <w:t>з/п</w:t>
            </w:r>
          </w:p>
        </w:tc>
        <w:tc>
          <w:tcPr>
            <w:tcW w:w="5658" w:type="dxa"/>
          </w:tcPr>
          <w:p w:rsidR="00E06965" w:rsidRPr="00E06965" w:rsidRDefault="00E06965" w:rsidP="009B0755">
            <w:pPr>
              <w:pStyle w:val="31"/>
              <w:rPr>
                <w:sz w:val="24"/>
                <w:szCs w:val="24"/>
              </w:rPr>
            </w:pPr>
            <w:r w:rsidRPr="00E06965">
              <w:rPr>
                <w:sz w:val="24"/>
                <w:szCs w:val="24"/>
              </w:rPr>
              <w:t>Зміст заходу</w:t>
            </w:r>
          </w:p>
        </w:tc>
        <w:tc>
          <w:tcPr>
            <w:tcW w:w="2985" w:type="dxa"/>
          </w:tcPr>
          <w:p w:rsidR="00E06965" w:rsidRPr="00E06965" w:rsidRDefault="00E06965" w:rsidP="009B0755">
            <w:pPr>
              <w:pStyle w:val="31"/>
              <w:rPr>
                <w:sz w:val="24"/>
                <w:szCs w:val="24"/>
              </w:rPr>
            </w:pPr>
            <w:r w:rsidRPr="00E06965">
              <w:rPr>
                <w:sz w:val="24"/>
                <w:szCs w:val="24"/>
              </w:rPr>
              <w:t>Обґрунтування необхідності здійснення заходу</w:t>
            </w:r>
          </w:p>
        </w:tc>
        <w:tc>
          <w:tcPr>
            <w:tcW w:w="1692" w:type="dxa"/>
          </w:tcPr>
          <w:p w:rsidR="00E06965" w:rsidRPr="00E06965" w:rsidRDefault="00E06965" w:rsidP="009B0755">
            <w:pPr>
              <w:pStyle w:val="31"/>
              <w:rPr>
                <w:sz w:val="24"/>
                <w:szCs w:val="24"/>
              </w:rPr>
            </w:pPr>
            <w:r w:rsidRPr="00E06965">
              <w:rPr>
                <w:sz w:val="24"/>
                <w:szCs w:val="24"/>
              </w:rPr>
              <w:t>Термін виконання</w:t>
            </w:r>
          </w:p>
        </w:tc>
        <w:tc>
          <w:tcPr>
            <w:tcW w:w="4405" w:type="dxa"/>
          </w:tcPr>
          <w:p w:rsidR="00E06965" w:rsidRPr="00E06965" w:rsidRDefault="00E06965" w:rsidP="009B0755">
            <w:pPr>
              <w:pStyle w:val="31"/>
              <w:rPr>
                <w:sz w:val="24"/>
                <w:szCs w:val="24"/>
              </w:rPr>
            </w:pPr>
            <w:r w:rsidRPr="00E06965">
              <w:rPr>
                <w:sz w:val="24"/>
                <w:szCs w:val="24"/>
              </w:rPr>
              <w:t>Відповідальні виконавці</w:t>
            </w:r>
          </w:p>
        </w:tc>
      </w:tr>
    </w:tbl>
    <w:p w:rsidR="00E06965" w:rsidRPr="00E06965" w:rsidRDefault="00E06965" w:rsidP="00E06965">
      <w:pPr>
        <w:rPr>
          <w:rFonts w:ascii="Times New Roman" w:hAnsi="Times New Roman" w:cs="Times New Roman"/>
          <w:sz w:val="24"/>
          <w:szCs w:val="2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5658"/>
        <w:gridCol w:w="2985"/>
        <w:gridCol w:w="1692"/>
        <w:gridCol w:w="4395"/>
      </w:tblGrid>
      <w:tr w:rsidR="00E06965" w:rsidRPr="00E06965" w:rsidTr="009B0755">
        <w:trPr>
          <w:tblHeader/>
        </w:trPr>
        <w:tc>
          <w:tcPr>
            <w:tcW w:w="721" w:type="dxa"/>
          </w:tcPr>
          <w:p w:rsidR="00E06965" w:rsidRPr="00E06965" w:rsidRDefault="00E06965" w:rsidP="009B0755">
            <w:pPr>
              <w:pStyle w:val="ab"/>
              <w:rPr>
                <w:b w:val="0"/>
                <w:bCs w:val="0"/>
                <w:sz w:val="24"/>
                <w:lang w:eastAsia="ru-RU"/>
              </w:rPr>
            </w:pPr>
            <w:r w:rsidRPr="00E06965">
              <w:rPr>
                <w:b w:val="0"/>
                <w:bCs w:val="0"/>
                <w:sz w:val="24"/>
                <w:lang w:eastAsia="ru-RU"/>
              </w:rPr>
              <w:t>1</w:t>
            </w:r>
          </w:p>
        </w:tc>
        <w:tc>
          <w:tcPr>
            <w:tcW w:w="5658" w:type="dxa"/>
          </w:tcPr>
          <w:p w:rsidR="00E06965" w:rsidRPr="00E06965" w:rsidRDefault="00E06965" w:rsidP="009B0755">
            <w:pPr>
              <w:pStyle w:val="ab"/>
              <w:rPr>
                <w:b w:val="0"/>
                <w:bCs w:val="0"/>
                <w:sz w:val="24"/>
                <w:lang w:eastAsia="ru-RU"/>
              </w:rPr>
            </w:pPr>
            <w:r w:rsidRPr="00E06965">
              <w:rPr>
                <w:b w:val="0"/>
                <w:bCs w:val="0"/>
                <w:sz w:val="24"/>
                <w:lang w:eastAsia="ru-RU"/>
              </w:rPr>
              <w:t>2</w:t>
            </w:r>
          </w:p>
        </w:tc>
        <w:tc>
          <w:tcPr>
            <w:tcW w:w="2985" w:type="dxa"/>
          </w:tcPr>
          <w:p w:rsidR="00E06965" w:rsidRPr="00E06965" w:rsidRDefault="00E06965" w:rsidP="009B0755">
            <w:pPr>
              <w:pStyle w:val="ab"/>
              <w:rPr>
                <w:b w:val="0"/>
                <w:bCs w:val="0"/>
                <w:sz w:val="24"/>
                <w:lang w:eastAsia="ru-RU"/>
              </w:rPr>
            </w:pPr>
            <w:r w:rsidRPr="00E06965">
              <w:rPr>
                <w:b w:val="0"/>
                <w:bCs w:val="0"/>
                <w:sz w:val="24"/>
                <w:lang w:eastAsia="ru-RU"/>
              </w:rPr>
              <w:t>3</w:t>
            </w:r>
          </w:p>
        </w:tc>
        <w:tc>
          <w:tcPr>
            <w:tcW w:w="1692" w:type="dxa"/>
          </w:tcPr>
          <w:p w:rsidR="00E06965" w:rsidRPr="00E06965" w:rsidRDefault="00E06965" w:rsidP="009B0755">
            <w:pPr>
              <w:pStyle w:val="ab"/>
              <w:rPr>
                <w:b w:val="0"/>
                <w:bCs w:val="0"/>
                <w:sz w:val="24"/>
                <w:lang w:eastAsia="ru-RU"/>
              </w:rPr>
            </w:pPr>
            <w:r w:rsidRPr="00E06965">
              <w:rPr>
                <w:b w:val="0"/>
                <w:bCs w:val="0"/>
                <w:sz w:val="24"/>
                <w:lang w:eastAsia="ru-RU"/>
              </w:rPr>
              <w:t>4</w:t>
            </w:r>
          </w:p>
        </w:tc>
        <w:tc>
          <w:tcPr>
            <w:tcW w:w="4395" w:type="dxa"/>
          </w:tcPr>
          <w:p w:rsidR="00E06965" w:rsidRPr="00E06965" w:rsidRDefault="00E06965" w:rsidP="009B0755">
            <w:pPr>
              <w:pStyle w:val="ab"/>
              <w:rPr>
                <w:b w:val="0"/>
                <w:bCs w:val="0"/>
                <w:sz w:val="24"/>
                <w:lang w:eastAsia="ru-RU"/>
              </w:rPr>
            </w:pPr>
            <w:r w:rsidRPr="00E06965">
              <w:rPr>
                <w:b w:val="0"/>
                <w:bCs w:val="0"/>
                <w:sz w:val="24"/>
                <w:lang w:eastAsia="ru-RU"/>
              </w:rPr>
              <w:t>5</w:t>
            </w:r>
          </w:p>
        </w:tc>
      </w:tr>
      <w:tr w:rsidR="00E06965" w:rsidRPr="00481FB7"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F745BE" w:rsidRDefault="00E06965" w:rsidP="00F745BE">
            <w:pPr>
              <w:pStyle w:val="31"/>
              <w:jc w:val="left"/>
              <w:rPr>
                <w:i/>
                <w:sz w:val="24"/>
                <w:szCs w:val="24"/>
              </w:rPr>
            </w:pPr>
            <w:r w:rsidRPr="00F745BE">
              <w:rPr>
                <w:sz w:val="24"/>
                <w:szCs w:val="24"/>
              </w:rPr>
              <w:t>Підвищення кваліфікації державних службовців за професійними та короткостроковими програмами</w:t>
            </w:r>
          </w:p>
        </w:tc>
        <w:tc>
          <w:tcPr>
            <w:tcW w:w="2985" w:type="dxa"/>
          </w:tcPr>
          <w:p w:rsidR="00E06965" w:rsidRPr="00F745BE" w:rsidRDefault="00E06965" w:rsidP="00F745BE">
            <w:pPr>
              <w:pStyle w:val="31"/>
              <w:jc w:val="left"/>
              <w:rPr>
                <w:i/>
                <w:sz w:val="24"/>
                <w:szCs w:val="24"/>
              </w:rPr>
            </w:pPr>
            <w:r w:rsidRPr="00F745BE">
              <w:rPr>
                <w:sz w:val="24"/>
                <w:szCs w:val="24"/>
              </w:rPr>
              <w:t>підвищення професійної кваліфікації</w:t>
            </w:r>
          </w:p>
        </w:tc>
        <w:tc>
          <w:tcPr>
            <w:tcW w:w="1692" w:type="dxa"/>
          </w:tcPr>
          <w:p w:rsidR="00E06965" w:rsidRPr="00F745BE" w:rsidRDefault="00E06965" w:rsidP="007A242F">
            <w:pPr>
              <w:pStyle w:val="31"/>
              <w:rPr>
                <w:i/>
                <w:sz w:val="24"/>
                <w:szCs w:val="24"/>
              </w:rPr>
            </w:pPr>
            <w:r w:rsidRPr="00F745BE">
              <w:rPr>
                <w:sz w:val="24"/>
                <w:szCs w:val="24"/>
              </w:rPr>
              <w:t>упродовж року</w:t>
            </w:r>
          </w:p>
        </w:tc>
        <w:tc>
          <w:tcPr>
            <w:tcW w:w="4395" w:type="dxa"/>
          </w:tcPr>
          <w:p w:rsidR="00E06965" w:rsidRPr="00F745BE" w:rsidRDefault="009B0755" w:rsidP="00552252">
            <w:pPr>
              <w:pStyle w:val="31"/>
              <w:jc w:val="left"/>
              <w:rPr>
                <w:sz w:val="24"/>
                <w:szCs w:val="24"/>
              </w:rPr>
            </w:pPr>
            <w:r w:rsidRPr="00F745BE">
              <w:rPr>
                <w:sz w:val="24"/>
                <w:szCs w:val="24"/>
              </w:rPr>
              <w:t>відділ управління персоналом апарату райдержадміністрації, управління соціального захисту населення райдержадміністрації, управління регіонального розвитку райдержадміністрації, управління гуманітарного розвитку райдержадміністрації, відділ фінансів райдержадміністрації</w:t>
            </w:r>
          </w:p>
        </w:tc>
      </w:tr>
      <w:tr w:rsidR="009B0755" w:rsidRPr="009B0755" w:rsidTr="009B0755">
        <w:trPr>
          <w:cantSplit/>
        </w:trPr>
        <w:tc>
          <w:tcPr>
            <w:tcW w:w="721" w:type="dxa"/>
          </w:tcPr>
          <w:p w:rsidR="009B0755" w:rsidRPr="00E06965" w:rsidRDefault="009B0755" w:rsidP="009B0755">
            <w:pPr>
              <w:pStyle w:val="aff9"/>
              <w:numPr>
                <w:ilvl w:val="0"/>
                <w:numId w:val="9"/>
              </w:numPr>
              <w:spacing w:before="0" w:beforeAutospacing="0" w:after="0" w:afterAutospacing="0"/>
              <w:ind w:left="0" w:firstLine="0"/>
              <w:rPr>
                <w:b/>
                <w:bCs/>
                <w:lang w:val="uk-UA"/>
              </w:rPr>
            </w:pPr>
          </w:p>
        </w:tc>
        <w:tc>
          <w:tcPr>
            <w:tcW w:w="5658" w:type="dxa"/>
          </w:tcPr>
          <w:p w:rsidR="009B0755" w:rsidRPr="00F745BE" w:rsidRDefault="009B0755" w:rsidP="00F745BE">
            <w:pPr>
              <w:pStyle w:val="ab"/>
              <w:jc w:val="left"/>
              <w:rPr>
                <w:b w:val="0"/>
                <w:bCs w:val="0"/>
                <w:sz w:val="24"/>
              </w:rPr>
            </w:pPr>
            <w:r w:rsidRPr="00F745BE">
              <w:rPr>
                <w:b w:val="0"/>
                <w:sz w:val="24"/>
              </w:rPr>
              <w:t>Участь у засіданнях сесій та постійних комісій районної ради</w:t>
            </w:r>
          </w:p>
        </w:tc>
        <w:tc>
          <w:tcPr>
            <w:tcW w:w="2985" w:type="dxa"/>
          </w:tcPr>
          <w:p w:rsidR="009B0755" w:rsidRPr="00F745BE" w:rsidRDefault="009B0755" w:rsidP="00F745BE">
            <w:pPr>
              <w:pStyle w:val="ab"/>
              <w:jc w:val="left"/>
              <w:rPr>
                <w:b w:val="0"/>
                <w:bCs w:val="0"/>
                <w:sz w:val="24"/>
              </w:rPr>
            </w:pPr>
            <w:r w:rsidRPr="00F745BE">
              <w:rPr>
                <w:b w:val="0"/>
                <w:sz w:val="24"/>
              </w:rPr>
              <w:t>відповідно до ст.34 Закону України "Про місцеві державні адміністрації"</w:t>
            </w:r>
          </w:p>
        </w:tc>
        <w:tc>
          <w:tcPr>
            <w:tcW w:w="1692" w:type="dxa"/>
          </w:tcPr>
          <w:p w:rsidR="009B0755" w:rsidRPr="00F745BE" w:rsidRDefault="009B0755" w:rsidP="00F745BE">
            <w:pPr>
              <w:pStyle w:val="ab"/>
              <w:rPr>
                <w:b w:val="0"/>
                <w:sz w:val="24"/>
              </w:rPr>
            </w:pPr>
            <w:r w:rsidRPr="00F745BE">
              <w:rPr>
                <w:b w:val="0"/>
                <w:sz w:val="24"/>
              </w:rPr>
              <w:t>упродовж 2022 року</w:t>
            </w:r>
          </w:p>
          <w:p w:rsidR="009B0755" w:rsidRPr="00F745BE" w:rsidRDefault="009B0755" w:rsidP="00F745BE">
            <w:pPr>
              <w:pStyle w:val="ab"/>
              <w:rPr>
                <w:b w:val="0"/>
                <w:bCs w:val="0"/>
                <w:sz w:val="24"/>
              </w:rPr>
            </w:pPr>
            <w:r w:rsidRPr="00F745BE">
              <w:rPr>
                <w:b w:val="0"/>
                <w:sz w:val="24"/>
              </w:rPr>
              <w:t xml:space="preserve">(згідно з планом роботи </w:t>
            </w:r>
          </w:p>
          <w:p w:rsidR="009B0755" w:rsidRPr="00A9301D" w:rsidRDefault="00A9301D" w:rsidP="00F745BE">
            <w:pPr>
              <w:pStyle w:val="ab"/>
              <w:rPr>
                <w:b w:val="0"/>
                <w:sz w:val="24"/>
              </w:rPr>
            </w:pPr>
            <w:r>
              <w:rPr>
                <w:b w:val="0"/>
                <w:sz w:val="24"/>
              </w:rPr>
              <w:t>районної ради)</w:t>
            </w:r>
          </w:p>
        </w:tc>
        <w:tc>
          <w:tcPr>
            <w:tcW w:w="4395" w:type="dxa"/>
          </w:tcPr>
          <w:p w:rsidR="009B0755" w:rsidRPr="00552252" w:rsidRDefault="009B0755" w:rsidP="00552252">
            <w:pPr>
              <w:pStyle w:val="31"/>
              <w:jc w:val="left"/>
              <w:rPr>
                <w:sz w:val="24"/>
                <w:szCs w:val="24"/>
              </w:rPr>
            </w:pPr>
            <w:r w:rsidRPr="00552252">
              <w:rPr>
                <w:sz w:val="24"/>
                <w:szCs w:val="24"/>
              </w:rPr>
              <w:t xml:space="preserve">перший заступник, заступники голови, керівник апарату райдержадміністрації, керівники структурних підрозділів райдержадміністрації </w:t>
            </w:r>
          </w:p>
        </w:tc>
      </w:tr>
      <w:tr w:rsidR="009B0755" w:rsidRPr="00481FB7" w:rsidTr="009B0755">
        <w:trPr>
          <w:cantSplit/>
        </w:trPr>
        <w:tc>
          <w:tcPr>
            <w:tcW w:w="721" w:type="dxa"/>
          </w:tcPr>
          <w:p w:rsidR="009B0755" w:rsidRPr="00E06965" w:rsidRDefault="009B0755" w:rsidP="009B0755">
            <w:pPr>
              <w:pStyle w:val="aff9"/>
              <w:numPr>
                <w:ilvl w:val="0"/>
                <w:numId w:val="9"/>
              </w:numPr>
              <w:spacing w:before="0" w:beforeAutospacing="0" w:after="0" w:afterAutospacing="0"/>
              <w:ind w:left="0" w:firstLine="0"/>
              <w:rPr>
                <w:b/>
                <w:bCs/>
                <w:lang w:val="uk-UA"/>
              </w:rPr>
            </w:pPr>
          </w:p>
        </w:tc>
        <w:tc>
          <w:tcPr>
            <w:tcW w:w="5658" w:type="dxa"/>
          </w:tcPr>
          <w:p w:rsidR="009B0755" w:rsidRPr="00F745BE" w:rsidRDefault="009B0755" w:rsidP="00F745BE">
            <w:pPr>
              <w:jc w:val="both"/>
              <w:rPr>
                <w:rFonts w:ascii="Times New Roman" w:hAnsi="Times New Roman" w:cs="Times New Roman"/>
                <w:sz w:val="24"/>
                <w:szCs w:val="24"/>
                <w:lang w:val="uk-UA"/>
              </w:rPr>
            </w:pPr>
            <w:r w:rsidRPr="00F745BE">
              <w:rPr>
                <w:rFonts w:ascii="Times New Roman" w:hAnsi="Times New Roman" w:cs="Times New Roman"/>
                <w:sz w:val="24"/>
                <w:szCs w:val="24"/>
                <w:lang w:val="uk-UA"/>
              </w:rPr>
              <w:t xml:space="preserve">Участь у засіданнях консультативних, дорадчих та інших допоміжних органів, служб і комісій районної державної адміністрації </w:t>
            </w:r>
          </w:p>
        </w:tc>
        <w:tc>
          <w:tcPr>
            <w:tcW w:w="2985" w:type="dxa"/>
          </w:tcPr>
          <w:p w:rsidR="009B0755" w:rsidRPr="00F745BE" w:rsidRDefault="009B0755" w:rsidP="00F745BE">
            <w:pPr>
              <w:rPr>
                <w:rFonts w:ascii="Times New Roman" w:hAnsi="Times New Roman" w:cs="Times New Roman"/>
                <w:sz w:val="24"/>
                <w:szCs w:val="24"/>
                <w:lang w:val="uk-UA"/>
              </w:rPr>
            </w:pPr>
            <w:r w:rsidRPr="00F745BE">
              <w:rPr>
                <w:rFonts w:ascii="Times New Roman" w:hAnsi="Times New Roman" w:cs="Times New Roman"/>
                <w:sz w:val="24"/>
                <w:szCs w:val="24"/>
                <w:lang w:val="uk-UA"/>
              </w:rPr>
              <w:t>відповідно до Регламенту районної державної адміністрації</w:t>
            </w:r>
          </w:p>
        </w:tc>
        <w:tc>
          <w:tcPr>
            <w:tcW w:w="1692" w:type="dxa"/>
          </w:tcPr>
          <w:p w:rsidR="009B0755" w:rsidRPr="00F745BE" w:rsidRDefault="009B0755" w:rsidP="00F745BE">
            <w:pPr>
              <w:pStyle w:val="ab"/>
              <w:rPr>
                <w:b w:val="0"/>
                <w:sz w:val="24"/>
              </w:rPr>
            </w:pPr>
            <w:r w:rsidRPr="00F745BE">
              <w:rPr>
                <w:b w:val="0"/>
                <w:sz w:val="24"/>
              </w:rPr>
              <w:t>упродовж 2022 року</w:t>
            </w:r>
          </w:p>
          <w:p w:rsidR="009B0755" w:rsidRPr="00F745BE" w:rsidRDefault="008B3B07" w:rsidP="00F745BE">
            <w:pPr>
              <w:jc w:val="center"/>
              <w:rPr>
                <w:rFonts w:ascii="Times New Roman" w:hAnsi="Times New Roman" w:cs="Times New Roman"/>
                <w:sz w:val="24"/>
                <w:szCs w:val="24"/>
                <w:lang w:val="uk-UA"/>
              </w:rPr>
            </w:pPr>
            <w:r w:rsidRPr="00F745BE">
              <w:rPr>
                <w:rFonts w:ascii="Times New Roman" w:hAnsi="Times New Roman" w:cs="Times New Roman"/>
                <w:sz w:val="24"/>
                <w:szCs w:val="24"/>
                <w:lang w:val="uk-UA"/>
              </w:rPr>
              <w:t>(</w:t>
            </w:r>
            <w:r w:rsidR="009B0755" w:rsidRPr="00F745BE">
              <w:rPr>
                <w:rFonts w:ascii="Times New Roman" w:hAnsi="Times New Roman" w:cs="Times New Roman"/>
                <w:sz w:val="24"/>
                <w:szCs w:val="24"/>
                <w:lang w:val="uk-UA"/>
              </w:rPr>
              <w:t>відповідно до планів роботи</w:t>
            </w:r>
            <w:r w:rsidRPr="00F745BE">
              <w:rPr>
                <w:rFonts w:ascii="Times New Roman" w:hAnsi="Times New Roman" w:cs="Times New Roman"/>
                <w:sz w:val="24"/>
                <w:szCs w:val="24"/>
                <w:lang w:val="uk-UA"/>
              </w:rPr>
              <w:t>)</w:t>
            </w:r>
          </w:p>
        </w:tc>
        <w:tc>
          <w:tcPr>
            <w:tcW w:w="4395" w:type="dxa"/>
          </w:tcPr>
          <w:p w:rsidR="00CE1199" w:rsidRPr="00552252" w:rsidRDefault="009B0755" w:rsidP="00552252">
            <w:pPr>
              <w:pStyle w:val="31"/>
              <w:jc w:val="left"/>
              <w:rPr>
                <w:sz w:val="24"/>
                <w:szCs w:val="24"/>
              </w:rPr>
            </w:pPr>
            <w:r w:rsidRPr="00552252">
              <w:rPr>
                <w:sz w:val="24"/>
                <w:szCs w:val="24"/>
              </w:rPr>
              <w:t>перший заступник, заступник</w:t>
            </w:r>
            <w:r w:rsidR="008B3B07" w:rsidRPr="00552252">
              <w:rPr>
                <w:sz w:val="24"/>
                <w:szCs w:val="24"/>
              </w:rPr>
              <w:t>и</w:t>
            </w:r>
            <w:r w:rsidRPr="00552252">
              <w:rPr>
                <w:sz w:val="24"/>
                <w:szCs w:val="24"/>
              </w:rPr>
              <w:t xml:space="preserve"> голови райдержадміністрації, керівник апарату </w:t>
            </w:r>
            <w:r w:rsidR="008B3B07" w:rsidRPr="00552252">
              <w:rPr>
                <w:sz w:val="24"/>
                <w:szCs w:val="24"/>
              </w:rPr>
              <w:t>райдержадміністрації, керівники</w:t>
            </w:r>
            <w:r w:rsidRPr="00552252">
              <w:rPr>
                <w:sz w:val="24"/>
                <w:szCs w:val="24"/>
              </w:rPr>
              <w:t xml:space="preserve"> управлінь, відділів, інших структурних пі</w:t>
            </w:r>
            <w:r w:rsidR="00A9301D">
              <w:rPr>
                <w:sz w:val="24"/>
                <w:szCs w:val="24"/>
              </w:rPr>
              <w:t xml:space="preserve">дрозділів райдержадміністрації </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F745BE" w:rsidRDefault="00E06965" w:rsidP="00F745BE">
            <w:pPr>
              <w:rPr>
                <w:rFonts w:ascii="Times New Roman" w:hAnsi="Times New Roman" w:cs="Times New Roman"/>
                <w:sz w:val="24"/>
                <w:szCs w:val="24"/>
              </w:rPr>
            </w:pPr>
            <w:r w:rsidRPr="00F745BE">
              <w:rPr>
                <w:rFonts w:ascii="Times New Roman" w:hAnsi="Times New Roman" w:cs="Times New Roman"/>
                <w:sz w:val="24"/>
                <w:szCs w:val="24"/>
              </w:rPr>
              <w:t xml:space="preserve">Заходи з </w:t>
            </w:r>
            <w:proofErr w:type="spellStart"/>
            <w:r w:rsidRPr="00F745BE">
              <w:rPr>
                <w:rFonts w:ascii="Times New Roman" w:hAnsi="Times New Roman" w:cs="Times New Roman"/>
                <w:sz w:val="24"/>
                <w:szCs w:val="24"/>
              </w:rPr>
              <w:t>відзначення</w:t>
            </w:r>
            <w:proofErr w:type="spellEnd"/>
            <w:r w:rsidRPr="00F745BE">
              <w:rPr>
                <w:rFonts w:ascii="Times New Roman" w:hAnsi="Times New Roman" w:cs="Times New Roman"/>
                <w:sz w:val="24"/>
                <w:szCs w:val="24"/>
              </w:rPr>
              <w:t xml:space="preserve"> Дня </w:t>
            </w:r>
            <w:proofErr w:type="spellStart"/>
            <w:r w:rsidRPr="00F745BE">
              <w:rPr>
                <w:rFonts w:ascii="Times New Roman" w:hAnsi="Times New Roman" w:cs="Times New Roman"/>
                <w:sz w:val="24"/>
                <w:szCs w:val="24"/>
              </w:rPr>
              <w:t>Соборності</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України</w:t>
            </w:r>
            <w:proofErr w:type="spellEnd"/>
          </w:p>
        </w:tc>
        <w:tc>
          <w:tcPr>
            <w:tcW w:w="2985" w:type="dxa"/>
          </w:tcPr>
          <w:p w:rsidR="00552252" w:rsidRPr="00552252" w:rsidRDefault="00E06965" w:rsidP="00552252">
            <w:pPr>
              <w:rPr>
                <w:rFonts w:ascii="Times New Roman" w:hAnsi="Times New Roman" w:cs="Times New Roman"/>
                <w:sz w:val="24"/>
                <w:szCs w:val="24"/>
                <w:lang w:val="uk-UA"/>
              </w:rPr>
            </w:pPr>
            <w:r w:rsidRPr="00552252">
              <w:rPr>
                <w:rFonts w:ascii="Times New Roman" w:hAnsi="Times New Roman" w:cs="Times New Roman"/>
                <w:sz w:val="24"/>
                <w:szCs w:val="24"/>
                <w:lang w:val="uk-UA"/>
              </w:rPr>
              <w:t>виконання Указу Пре</w:t>
            </w:r>
            <w:r w:rsidR="00552252" w:rsidRPr="00552252">
              <w:rPr>
                <w:rFonts w:ascii="Times New Roman" w:hAnsi="Times New Roman" w:cs="Times New Roman"/>
                <w:sz w:val="24"/>
                <w:szCs w:val="24"/>
                <w:lang w:val="uk-UA"/>
              </w:rPr>
              <w:t xml:space="preserve">зидента України від </w:t>
            </w:r>
            <w:r w:rsidR="00552252">
              <w:rPr>
                <w:rFonts w:ascii="Times New Roman" w:hAnsi="Times New Roman" w:cs="Times New Roman"/>
                <w:sz w:val="24"/>
                <w:szCs w:val="24"/>
                <w:lang w:val="uk-UA"/>
              </w:rPr>
              <w:t xml:space="preserve"> </w:t>
            </w:r>
            <w:r w:rsidRPr="00552252">
              <w:rPr>
                <w:rFonts w:ascii="Times New Roman" w:hAnsi="Times New Roman" w:cs="Times New Roman"/>
                <w:sz w:val="24"/>
                <w:szCs w:val="24"/>
                <w:lang w:val="uk-UA"/>
              </w:rPr>
              <w:t xml:space="preserve">13 листопада </w:t>
            </w:r>
          </w:p>
          <w:p w:rsidR="00E06965" w:rsidRPr="00552252" w:rsidRDefault="00E06965" w:rsidP="00552252">
            <w:pPr>
              <w:rPr>
                <w:rFonts w:ascii="Times New Roman" w:hAnsi="Times New Roman" w:cs="Times New Roman"/>
                <w:spacing w:val="-14"/>
                <w:sz w:val="24"/>
                <w:szCs w:val="24"/>
              </w:rPr>
            </w:pPr>
            <w:r w:rsidRPr="00552252">
              <w:rPr>
                <w:rFonts w:ascii="Times New Roman" w:hAnsi="Times New Roman" w:cs="Times New Roman"/>
                <w:sz w:val="24"/>
                <w:szCs w:val="24"/>
                <w:lang w:val="uk-UA"/>
              </w:rPr>
              <w:t>2014 року № 871/20</w:t>
            </w:r>
            <w:r w:rsidR="00F745BE" w:rsidRPr="00552252">
              <w:rPr>
                <w:rFonts w:ascii="Times New Roman" w:hAnsi="Times New Roman" w:cs="Times New Roman"/>
                <w:sz w:val="24"/>
                <w:szCs w:val="24"/>
                <w:lang w:val="uk-UA"/>
              </w:rPr>
              <w:t>14, відзначення пам’ятної дати</w:t>
            </w:r>
          </w:p>
        </w:tc>
        <w:tc>
          <w:tcPr>
            <w:tcW w:w="1692" w:type="dxa"/>
          </w:tcPr>
          <w:p w:rsidR="00E06965" w:rsidRPr="00F745BE" w:rsidRDefault="00E06965" w:rsidP="00F745BE">
            <w:pPr>
              <w:jc w:val="center"/>
              <w:rPr>
                <w:rFonts w:ascii="Times New Roman" w:hAnsi="Times New Roman" w:cs="Times New Roman"/>
                <w:sz w:val="24"/>
                <w:szCs w:val="24"/>
              </w:rPr>
            </w:pPr>
            <w:r w:rsidRPr="00F745BE">
              <w:rPr>
                <w:rFonts w:ascii="Times New Roman" w:hAnsi="Times New Roman" w:cs="Times New Roman"/>
                <w:sz w:val="24"/>
                <w:szCs w:val="24"/>
              </w:rPr>
              <w:t xml:space="preserve">22 </w:t>
            </w:r>
            <w:proofErr w:type="spellStart"/>
            <w:r w:rsidRPr="00F745BE">
              <w:rPr>
                <w:rFonts w:ascii="Times New Roman" w:hAnsi="Times New Roman" w:cs="Times New Roman"/>
                <w:sz w:val="24"/>
                <w:szCs w:val="24"/>
              </w:rPr>
              <w:t>січня</w:t>
            </w:r>
            <w:proofErr w:type="spellEnd"/>
          </w:p>
        </w:tc>
        <w:tc>
          <w:tcPr>
            <w:tcW w:w="4395" w:type="dxa"/>
          </w:tcPr>
          <w:p w:rsidR="00CE1199" w:rsidRPr="00F745BE" w:rsidRDefault="008B3B07" w:rsidP="00552252">
            <w:pPr>
              <w:pStyle w:val="31"/>
              <w:jc w:val="left"/>
              <w:rPr>
                <w:sz w:val="24"/>
                <w:szCs w:val="24"/>
              </w:rPr>
            </w:pPr>
            <w:r w:rsidRPr="00F745BE">
              <w:rPr>
                <w:sz w:val="24"/>
                <w:szCs w:val="24"/>
              </w:rPr>
              <w:t>заступник голови райдержадміністрації Р. Кульцман, управління гуманітарного розвитку райдержадміністрації, відділ</w:t>
            </w:r>
            <w:r w:rsidR="00CE1199" w:rsidRPr="00F745BE">
              <w:rPr>
                <w:sz w:val="24"/>
                <w:szCs w:val="24"/>
              </w:rPr>
              <w:t xml:space="preserve"> організаційної,</w:t>
            </w:r>
            <w:r w:rsidR="00962C87">
              <w:rPr>
                <w:sz w:val="24"/>
                <w:szCs w:val="24"/>
              </w:rPr>
              <w:t xml:space="preserve"> </w:t>
            </w:r>
            <w:r w:rsidRPr="00F745BE">
              <w:rPr>
                <w:sz w:val="24"/>
                <w:szCs w:val="24"/>
              </w:rPr>
              <w:t>інформаційної діяльності</w:t>
            </w:r>
            <w:r w:rsidR="00CE1199" w:rsidRPr="00F745BE">
              <w:rPr>
                <w:sz w:val="24"/>
                <w:szCs w:val="24"/>
              </w:rPr>
              <w:t xml:space="preserve"> та комунікацій з громадськістю</w:t>
            </w:r>
            <w:r w:rsidRPr="00F745BE">
              <w:rPr>
                <w:sz w:val="24"/>
                <w:szCs w:val="24"/>
              </w:rPr>
              <w:t xml:space="preserve"> апарату райдержадміністрації, виконавчі комітети міських селищних, сільських територіальних громад</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F745BE" w:rsidRDefault="00E06965" w:rsidP="00F745BE">
            <w:pPr>
              <w:rPr>
                <w:rFonts w:ascii="Times New Roman" w:hAnsi="Times New Roman" w:cs="Times New Roman"/>
                <w:sz w:val="24"/>
                <w:szCs w:val="24"/>
              </w:rPr>
            </w:pPr>
            <w:r w:rsidRPr="00F745BE">
              <w:rPr>
                <w:rFonts w:ascii="Times New Roman" w:hAnsi="Times New Roman" w:cs="Times New Roman"/>
                <w:sz w:val="24"/>
                <w:szCs w:val="24"/>
              </w:rPr>
              <w:t xml:space="preserve">Заходи у </w:t>
            </w:r>
            <w:proofErr w:type="spellStart"/>
            <w:r w:rsidRPr="00F745BE">
              <w:rPr>
                <w:rFonts w:ascii="Times New Roman" w:hAnsi="Times New Roman" w:cs="Times New Roman"/>
                <w:sz w:val="24"/>
                <w:szCs w:val="24"/>
              </w:rPr>
              <w:t>зв’язку</w:t>
            </w:r>
            <w:proofErr w:type="spellEnd"/>
            <w:r w:rsidRPr="00F745BE">
              <w:rPr>
                <w:rFonts w:ascii="Times New Roman" w:hAnsi="Times New Roman" w:cs="Times New Roman"/>
                <w:sz w:val="24"/>
                <w:szCs w:val="24"/>
              </w:rPr>
              <w:t xml:space="preserve"> з </w:t>
            </w:r>
            <w:proofErr w:type="spellStart"/>
            <w:r w:rsidRPr="00F745BE">
              <w:rPr>
                <w:rFonts w:ascii="Times New Roman" w:hAnsi="Times New Roman" w:cs="Times New Roman"/>
                <w:bCs/>
                <w:sz w:val="24"/>
                <w:szCs w:val="24"/>
              </w:rPr>
              <w:t>Міжнародним</w:t>
            </w:r>
            <w:proofErr w:type="spellEnd"/>
            <w:r w:rsidRPr="00F745BE">
              <w:rPr>
                <w:rFonts w:ascii="Times New Roman" w:hAnsi="Times New Roman" w:cs="Times New Roman"/>
                <w:bCs/>
                <w:sz w:val="24"/>
                <w:szCs w:val="24"/>
              </w:rPr>
              <w:t xml:space="preserve"> днем </w:t>
            </w:r>
            <w:proofErr w:type="spellStart"/>
            <w:r w:rsidRPr="00F745BE">
              <w:rPr>
                <w:rFonts w:ascii="Times New Roman" w:hAnsi="Times New Roman" w:cs="Times New Roman"/>
                <w:bCs/>
                <w:sz w:val="24"/>
                <w:szCs w:val="24"/>
              </w:rPr>
              <w:t>пам’яті</w:t>
            </w:r>
            <w:proofErr w:type="spellEnd"/>
            <w:r w:rsidRPr="00F745BE">
              <w:rPr>
                <w:rFonts w:ascii="Times New Roman" w:hAnsi="Times New Roman" w:cs="Times New Roman"/>
                <w:bCs/>
                <w:sz w:val="24"/>
                <w:szCs w:val="24"/>
              </w:rPr>
              <w:t xml:space="preserve"> жертв </w:t>
            </w:r>
            <w:proofErr w:type="spellStart"/>
            <w:r w:rsidRPr="00F745BE">
              <w:rPr>
                <w:rFonts w:ascii="Times New Roman" w:hAnsi="Times New Roman" w:cs="Times New Roman"/>
                <w:bCs/>
                <w:sz w:val="24"/>
                <w:szCs w:val="24"/>
              </w:rPr>
              <w:t>Голокосту</w:t>
            </w:r>
            <w:proofErr w:type="spellEnd"/>
          </w:p>
        </w:tc>
        <w:tc>
          <w:tcPr>
            <w:tcW w:w="2985" w:type="dxa"/>
          </w:tcPr>
          <w:p w:rsidR="00E06965" w:rsidRPr="00F745BE" w:rsidRDefault="00E06965" w:rsidP="00F745BE">
            <w:pPr>
              <w:rPr>
                <w:rFonts w:ascii="Times New Roman" w:hAnsi="Times New Roman" w:cs="Times New Roman"/>
                <w:sz w:val="24"/>
                <w:szCs w:val="24"/>
              </w:rPr>
            </w:pPr>
            <w:proofErr w:type="spellStart"/>
            <w:r w:rsidRPr="00F745BE">
              <w:rPr>
                <w:rFonts w:ascii="Times New Roman" w:hAnsi="Times New Roman" w:cs="Times New Roman"/>
                <w:sz w:val="24"/>
                <w:szCs w:val="24"/>
              </w:rPr>
              <w:t>відзначення</w:t>
            </w:r>
            <w:proofErr w:type="spellEnd"/>
            <w:r w:rsidRPr="00F745BE">
              <w:rPr>
                <w:rFonts w:ascii="Times New Roman" w:hAnsi="Times New Roman" w:cs="Times New Roman"/>
                <w:sz w:val="24"/>
                <w:szCs w:val="24"/>
              </w:rPr>
              <w:t xml:space="preserve"> </w:t>
            </w:r>
            <w:proofErr w:type="spellStart"/>
            <w:proofErr w:type="gramStart"/>
            <w:r w:rsidRPr="00F745BE">
              <w:rPr>
                <w:rFonts w:ascii="Times New Roman" w:hAnsi="Times New Roman" w:cs="Times New Roman"/>
                <w:sz w:val="24"/>
                <w:szCs w:val="24"/>
              </w:rPr>
              <w:t>пам’ятно</w:t>
            </w:r>
            <w:proofErr w:type="gramEnd"/>
            <w:r w:rsidRPr="00F745BE">
              <w:rPr>
                <w:rFonts w:ascii="Times New Roman" w:hAnsi="Times New Roman" w:cs="Times New Roman"/>
                <w:sz w:val="24"/>
                <w:szCs w:val="24"/>
              </w:rPr>
              <w:t>ї</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дати</w:t>
            </w:r>
            <w:proofErr w:type="spellEnd"/>
          </w:p>
        </w:tc>
        <w:tc>
          <w:tcPr>
            <w:tcW w:w="1692" w:type="dxa"/>
          </w:tcPr>
          <w:p w:rsidR="00E06965" w:rsidRPr="00F745BE" w:rsidRDefault="00E06965" w:rsidP="00F745BE">
            <w:pPr>
              <w:jc w:val="center"/>
              <w:rPr>
                <w:rFonts w:ascii="Times New Roman" w:hAnsi="Times New Roman" w:cs="Times New Roman"/>
                <w:sz w:val="24"/>
                <w:szCs w:val="24"/>
              </w:rPr>
            </w:pPr>
            <w:r w:rsidRPr="00F745BE">
              <w:rPr>
                <w:rFonts w:ascii="Times New Roman" w:hAnsi="Times New Roman" w:cs="Times New Roman"/>
                <w:sz w:val="24"/>
                <w:szCs w:val="24"/>
              </w:rPr>
              <w:t xml:space="preserve">27 </w:t>
            </w:r>
            <w:proofErr w:type="spellStart"/>
            <w:r w:rsidRPr="00F745BE">
              <w:rPr>
                <w:rFonts w:ascii="Times New Roman" w:hAnsi="Times New Roman" w:cs="Times New Roman"/>
                <w:sz w:val="24"/>
                <w:szCs w:val="24"/>
              </w:rPr>
              <w:t>січня</w:t>
            </w:r>
            <w:proofErr w:type="spellEnd"/>
          </w:p>
        </w:tc>
        <w:tc>
          <w:tcPr>
            <w:tcW w:w="4395" w:type="dxa"/>
          </w:tcPr>
          <w:p w:rsidR="00CE1199" w:rsidRPr="00F745BE" w:rsidRDefault="00CE1199" w:rsidP="00552252">
            <w:pPr>
              <w:pStyle w:val="31"/>
              <w:jc w:val="left"/>
              <w:rPr>
                <w:sz w:val="24"/>
                <w:szCs w:val="24"/>
              </w:rPr>
            </w:pPr>
            <w:r w:rsidRPr="00F745BE">
              <w:rPr>
                <w:sz w:val="24"/>
                <w:szCs w:val="24"/>
              </w:rPr>
              <w:t>заступник голови райдержадміністрації Р. Кульцман, управління гуманітарного розвитку райдержадміністрації, відділ організаційної,</w:t>
            </w:r>
            <w:r w:rsidR="00962C87">
              <w:rPr>
                <w:sz w:val="24"/>
                <w:szCs w:val="24"/>
              </w:rPr>
              <w:t xml:space="preserve"> </w:t>
            </w:r>
            <w:r w:rsidRPr="00F745BE">
              <w:rPr>
                <w:sz w:val="24"/>
                <w:szCs w:val="24"/>
              </w:rPr>
              <w:t>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F745BE" w:rsidRDefault="00E06965" w:rsidP="00F745BE">
            <w:pPr>
              <w:rPr>
                <w:rFonts w:ascii="Times New Roman" w:hAnsi="Times New Roman" w:cs="Times New Roman"/>
                <w:sz w:val="24"/>
                <w:szCs w:val="24"/>
              </w:rPr>
            </w:pPr>
            <w:r w:rsidRPr="00F745BE">
              <w:rPr>
                <w:rFonts w:ascii="Times New Roman" w:hAnsi="Times New Roman" w:cs="Times New Roman"/>
                <w:sz w:val="24"/>
                <w:szCs w:val="24"/>
              </w:rPr>
              <w:t xml:space="preserve">Заходи з </w:t>
            </w:r>
            <w:proofErr w:type="spellStart"/>
            <w:r w:rsidRPr="00F745BE">
              <w:rPr>
                <w:rFonts w:ascii="Times New Roman" w:hAnsi="Times New Roman" w:cs="Times New Roman"/>
                <w:sz w:val="24"/>
                <w:szCs w:val="24"/>
              </w:rPr>
              <w:t>відзначення</w:t>
            </w:r>
            <w:proofErr w:type="spellEnd"/>
            <w:r w:rsidRPr="00F745BE">
              <w:rPr>
                <w:rFonts w:ascii="Times New Roman" w:hAnsi="Times New Roman" w:cs="Times New Roman"/>
                <w:sz w:val="24"/>
                <w:szCs w:val="24"/>
              </w:rPr>
              <w:t xml:space="preserve"> Дня </w:t>
            </w:r>
            <w:proofErr w:type="spellStart"/>
            <w:r w:rsidRPr="00F745BE">
              <w:rPr>
                <w:rFonts w:ascii="Times New Roman" w:hAnsi="Times New Roman" w:cs="Times New Roman"/>
                <w:sz w:val="24"/>
                <w:szCs w:val="24"/>
              </w:rPr>
              <w:t>пам’яті</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Героїв</w:t>
            </w:r>
            <w:proofErr w:type="spellEnd"/>
            <w:r w:rsidRPr="00F745BE">
              <w:rPr>
                <w:rFonts w:ascii="Times New Roman" w:hAnsi="Times New Roman" w:cs="Times New Roman"/>
                <w:sz w:val="24"/>
                <w:szCs w:val="24"/>
              </w:rPr>
              <w:t xml:space="preserve"> </w:t>
            </w:r>
            <w:proofErr w:type="gramStart"/>
            <w:r w:rsidRPr="00F745BE">
              <w:rPr>
                <w:rFonts w:ascii="Times New Roman" w:hAnsi="Times New Roman" w:cs="Times New Roman"/>
                <w:sz w:val="24"/>
                <w:szCs w:val="24"/>
              </w:rPr>
              <w:t>Крут</w:t>
            </w:r>
            <w:proofErr w:type="gramEnd"/>
          </w:p>
        </w:tc>
        <w:tc>
          <w:tcPr>
            <w:tcW w:w="2985" w:type="dxa"/>
          </w:tcPr>
          <w:p w:rsidR="00E06965" w:rsidRPr="00552252" w:rsidRDefault="00E06965" w:rsidP="00F745BE">
            <w:pPr>
              <w:rPr>
                <w:rFonts w:ascii="Times New Roman" w:hAnsi="Times New Roman" w:cs="Times New Roman"/>
                <w:sz w:val="24"/>
                <w:szCs w:val="24"/>
                <w:lang w:val="uk-UA"/>
              </w:rPr>
            </w:pPr>
            <w:proofErr w:type="spellStart"/>
            <w:r w:rsidRPr="00F745BE">
              <w:rPr>
                <w:rFonts w:ascii="Times New Roman" w:hAnsi="Times New Roman" w:cs="Times New Roman"/>
                <w:sz w:val="24"/>
                <w:szCs w:val="24"/>
              </w:rPr>
              <w:t>вико</w:t>
            </w:r>
            <w:r w:rsidR="00552252">
              <w:rPr>
                <w:rFonts w:ascii="Times New Roman" w:hAnsi="Times New Roman" w:cs="Times New Roman"/>
                <w:sz w:val="24"/>
                <w:szCs w:val="24"/>
              </w:rPr>
              <w:t>нання</w:t>
            </w:r>
            <w:proofErr w:type="spellEnd"/>
            <w:r w:rsidR="00552252">
              <w:rPr>
                <w:rFonts w:ascii="Times New Roman" w:hAnsi="Times New Roman" w:cs="Times New Roman"/>
                <w:sz w:val="24"/>
                <w:szCs w:val="24"/>
              </w:rPr>
              <w:t xml:space="preserve"> Указу</w:t>
            </w:r>
            <w:r w:rsidR="00552252">
              <w:rPr>
                <w:rFonts w:ascii="Times New Roman" w:hAnsi="Times New Roman" w:cs="Times New Roman"/>
                <w:sz w:val="24"/>
                <w:szCs w:val="24"/>
                <w:lang w:val="uk-UA"/>
              </w:rPr>
              <w:t xml:space="preserve"> </w:t>
            </w:r>
            <w:r w:rsidR="00F745BE">
              <w:rPr>
                <w:rFonts w:ascii="Times New Roman" w:hAnsi="Times New Roman" w:cs="Times New Roman"/>
                <w:sz w:val="24"/>
                <w:szCs w:val="24"/>
              </w:rPr>
              <w:t xml:space="preserve">Президента </w:t>
            </w:r>
            <w:proofErr w:type="spellStart"/>
            <w:r w:rsidR="00F745BE">
              <w:rPr>
                <w:rFonts w:ascii="Times New Roman" w:hAnsi="Times New Roman" w:cs="Times New Roman"/>
                <w:sz w:val="24"/>
                <w:szCs w:val="24"/>
              </w:rPr>
              <w:t>України</w:t>
            </w:r>
            <w:proofErr w:type="spellEnd"/>
            <w:r w:rsidR="00F745BE">
              <w:rPr>
                <w:rFonts w:ascii="Times New Roman" w:hAnsi="Times New Roman" w:cs="Times New Roman"/>
                <w:sz w:val="24"/>
                <w:szCs w:val="24"/>
              </w:rPr>
              <w:t xml:space="preserve"> </w:t>
            </w:r>
            <w:r w:rsidRPr="00552252">
              <w:rPr>
                <w:rFonts w:ascii="Times New Roman" w:hAnsi="Times New Roman" w:cs="Times New Roman"/>
                <w:sz w:val="24"/>
                <w:szCs w:val="24"/>
                <w:lang w:val="uk-UA"/>
              </w:rPr>
              <w:t xml:space="preserve">від </w:t>
            </w:r>
            <w:r w:rsidR="00552252">
              <w:rPr>
                <w:rFonts w:ascii="Times New Roman" w:hAnsi="Times New Roman" w:cs="Times New Roman"/>
                <w:sz w:val="24"/>
                <w:szCs w:val="24"/>
                <w:lang w:val="uk-UA"/>
              </w:rPr>
              <w:t xml:space="preserve"> </w:t>
            </w:r>
            <w:r w:rsidRPr="00552252">
              <w:rPr>
                <w:rFonts w:ascii="Times New Roman" w:hAnsi="Times New Roman" w:cs="Times New Roman"/>
                <w:sz w:val="24"/>
                <w:szCs w:val="24"/>
                <w:lang w:val="uk-UA"/>
              </w:rPr>
              <w:t>15 січня 2007 року №</w:t>
            </w:r>
            <w:r w:rsidRPr="00F745BE">
              <w:rPr>
                <w:rFonts w:ascii="Times New Roman" w:hAnsi="Times New Roman" w:cs="Times New Roman"/>
                <w:sz w:val="24"/>
                <w:szCs w:val="24"/>
              </w:rPr>
              <w:t> </w:t>
            </w:r>
            <w:r w:rsidRPr="00552252">
              <w:rPr>
                <w:rFonts w:ascii="Times New Roman" w:hAnsi="Times New Roman" w:cs="Times New Roman"/>
                <w:sz w:val="24"/>
                <w:szCs w:val="24"/>
                <w:lang w:val="uk-UA"/>
              </w:rPr>
              <w:t>15</w:t>
            </w:r>
            <w:r w:rsidR="00552252">
              <w:rPr>
                <w:rFonts w:ascii="Times New Roman" w:hAnsi="Times New Roman" w:cs="Times New Roman"/>
                <w:sz w:val="24"/>
                <w:szCs w:val="24"/>
                <w:lang w:val="uk-UA"/>
              </w:rPr>
              <w:t>/2007</w:t>
            </w:r>
            <w:r w:rsidRPr="00552252">
              <w:rPr>
                <w:rFonts w:ascii="Times New Roman" w:hAnsi="Times New Roman" w:cs="Times New Roman"/>
                <w:sz w:val="24"/>
                <w:szCs w:val="24"/>
                <w:lang w:val="uk-UA"/>
              </w:rPr>
              <w:t xml:space="preserve">, відзначення </w:t>
            </w:r>
            <w:proofErr w:type="gramStart"/>
            <w:r w:rsidRPr="00552252">
              <w:rPr>
                <w:rFonts w:ascii="Times New Roman" w:hAnsi="Times New Roman" w:cs="Times New Roman"/>
                <w:sz w:val="24"/>
                <w:szCs w:val="24"/>
                <w:lang w:val="uk-UA"/>
              </w:rPr>
              <w:t>пам’ятно</w:t>
            </w:r>
            <w:proofErr w:type="gramEnd"/>
            <w:r w:rsidRPr="00552252">
              <w:rPr>
                <w:rFonts w:ascii="Times New Roman" w:hAnsi="Times New Roman" w:cs="Times New Roman"/>
                <w:sz w:val="24"/>
                <w:szCs w:val="24"/>
                <w:lang w:val="uk-UA"/>
              </w:rPr>
              <w:t>ї дати</w:t>
            </w:r>
          </w:p>
        </w:tc>
        <w:tc>
          <w:tcPr>
            <w:tcW w:w="1692" w:type="dxa"/>
          </w:tcPr>
          <w:p w:rsidR="00E06965" w:rsidRPr="00F745BE" w:rsidRDefault="00E06965" w:rsidP="00F745BE">
            <w:pPr>
              <w:jc w:val="center"/>
              <w:rPr>
                <w:rFonts w:ascii="Times New Roman" w:hAnsi="Times New Roman" w:cs="Times New Roman"/>
                <w:sz w:val="24"/>
                <w:szCs w:val="24"/>
              </w:rPr>
            </w:pPr>
            <w:r w:rsidRPr="00F745BE">
              <w:rPr>
                <w:rFonts w:ascii="Times New Roman" w:hAnsi="Times New Roman" w:cs="Times New Roman"/>
                <w:sz w:val="24"/>
                <w:szCs w:val="24"/>
              </w:rPr>
              <w:t xml:space="preserve">29 </w:t>
            </w:r>
            <w:proofErr w:type="spellStart"/>
            <w:r w:rsidRPr="00F745BE">
              <w:rPr>
                <w:rFonts w:ascii="Times New Roman" w:hAnsi="Times New Roman" w:cs="Times New Roman"/>
                <w:sz w:val="24"/>
                <w:szCs w:val="24"/>
              </w:rPr>
              <w:t>січня</w:t>
            </w:r>
            <w:proofErr w:type="spellEnd"/>
          </w:p>
        </w:tc>
        <w:tc>
          <w:tcPr>
            <w:tcW w:w="4395" w:type="dxa"/>
          </w:tcPr>
          <w:p w:rsidR="00CE1199" w:rsidRPr="00F745BE" w:rsidRDefault="00CE1199" w:rsidP="00552252">
            <w:pPr>
              <w:pStyle w:val="31"/>
              <w:jc w:val="left"/>
              <w:rPr>
                <w:sz w:val="24"/>
                <w:szCs w:val="24"/>
              </w:rPr>
            </w:pPr>
            <w:r w:rsidRPr="00F745BE">
              <w:rPr>
                <w:sz w:val="24"/>
                <w:szCs w:val="24"/>
              </w:rPr>
              <w:t xml:space="preserve">заступник голови райдержадміністрації Р. Кульцман, управління гуманітарного розвитку райдержадміністрації, відділ </w:t>
            </w:r>
            <w:proofErr w:type="spellStart"/>
            <w:r w:rsidRPr="00F745BE">
              <w:rPr>
                <w:sz w:val="24"/>
                <w:szCs w:val="24"/>
              </w:rPr>
              <w:t>організаційної,інформаційної</w:t>
            </w:r>
            <w:proofErr w:type="spellEnd"/>
            <w:r w:rsidRPr="00F745BE">
              <w:rPr>
                <w:sz w:val="24"/>
                <w:szCs w:val="24"/>
              </w:rPr>
              <w:t xml:space="preserve">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F745BE" w:rsidRDefault="00E06965" w:rsidP="00F745BE">
            <w:pPr>
              <w:rPr>
                <w:rFonts w:ascii="Times New Roman" w:hAnsi="Times New Roman" w:cs="Times New Roman"/>
                <w:sz w:val="24"/>
                <w:szCs w:val="24"/>
              </w:rPr>
            </w:pPr>
            <w:r w:rsidRPr="00F745BE">
              <w:rPr>
                <w:rFonts w:ascii="Times New Roman" w:hAnsi="Times New Roman" w:cs="Times New Roman"/>
                <w:sz w:val="24"/>
                <w:szCs w:val="24"/>
              </w:rPr>
              <w:t xml:space="preserve">Заходи з </w:t>
            </w:r>
            <w:proofErr w:type="spellStart"/>
            <w:r w:rsidRPr="00F745BE">
              <w:rPr>
                <w:rFonts w:ascii="Times New Roman" w:hAnsi="Times New Roman" w:cs="Times New Roman"/>
                <w:sz w:val="24"/>
                <w:szCs w:val="24"/>
              </w:rPr>
              <w:t>відзначення</w:t>
            </w:r>
            <w:proofErr w:type="spellEnd"/>
            <w:r w:rsidRPr="00F745BE">
              <w:rPr>
                <w:rFonts w:ascii="Times New Roman" w:hAnsi="Times New Roman" w:cs="Times New Roman"/>
                <w:sz w:val="24"/>
                <w:szCs w:val="24"/>
              </w:rPr>
              <w:t xml:space="preserve"> Дня </w:t>
            </w:r>
            <w:proofErr w:type="spellStart"/>
            <w:r w:rsidRPr="00F745BE">
              <w:rPr>
                <w:rFonts w:ascii="Times New Roman" w:hAnsi="Times New Roman" w:cs="Times New Roman"/>
                <w:sz w:val="24"/>
                <w:szCs w:val="24"/>
              </w:rPr>
              <w:t>вшанування</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учасників</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бойових</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дій</w:t>
            </w:r>
            <w:proofErr w:type="spellEnd"/>
            <w:r w:rsidRPr="00F745BE">
              <w:rPr>
                <w:rFonts w:ascii="Times New Roman" w:hAnsi="Times New Roman" w:cs="Times New Roman"/>
                <w:sz w:val="24"/>
                <w:szCs w:val="24"/>
              </w:rPr>
              <w:t xml:space="preserve"> на </w:t>
            </w:r>
            <w:proofErr w:type="spellStart"/>
            <w:r w:rsidRPr="00F745BE">
              <w:rPr>
                <w:rFonts w:ascii="Times New Roman" w:hAnsi="Times New Roman" w:cs="Times New Roman"/>
                <w:sz w:val="24"/>
                <w:szCs w:val="24"/>
              </w:rPr>
              <w:t>території</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інших</w:t>
            </w:r>
            <w:proofErr w:type="spellEnd"/>
            <w:r w:rsidRPr="00F745BE">
              <w:rPr>
                <w:rFonts w:ascii="Times New Roman" w:hAnsi="Times New Roman" w:cs="Times New Roman"/>
                <w:sz w:val="24"/>
                <w:szCs w:val="24"/>
              </w:rPr>
              <w:t xml:space="preserve"> держав</w:t>
            </w:r>
          </w:p>
        </w:tc>
        <w:tc>
          <w:tcPr>
            <w:tcW w:w="2985" w:type="dxa"/>
          </w:tcPr>
          <w:p w:rsidR="00E06965" w:rsidRPr="00F745BE" w:rsidRDefault="00E06965" w:rsidP="00F745BE">
            <w:pPr>
              <w:rPr>
                <w:rFonts w:ascii="Times New Roman" w:hAnsi="Times New Roman" w:cs="Times New Roman"/>
                <w:sz w:val="24"/>
                <w:szCs w:val="24"/>
              </w:rPr>
            </w:pPr>
            <w:proofErr w:type="spellStart"/>
            <w:r w:rsidRPr="00F745BE">
              <w:rPr>
                <w:rFonts w:ascii="Times New Roman" w:hAnsi="Times New Roman" w:cs="Times New Roman"/>
                <w:sz w:val="24"/>
                <w:szCs w:val="24"/>
              </w:rPr>
              <w:t>вико</w:t>
            </w:r>
            <w:r w:rsidR="00552252">
              <w:rPr>
                <w:rFonts w:ascii="Times New Roman" w:hAnsi="Times New Roman" w:cs="Times New Roman"/>
                <w:sz w:val="24"/>
                <w:szCs w:val="24"/>
              </w:rPr>
              <w:t>нання</w:t>
            </w:r>
            <w:proofErr w:type="spellEnd"/>
            <w:r w:rsidR="00552252">
              <w:rPr>
                <w:rFonts w:ascii="Times New Roman" w:hAnsi="Times New Roman" w:cs="Times New Roman"/>
                <w:sz w:val="24"/>
                <w:szCs w:val="24"/>
              </w:rPr>
              <w:t xml:space="preserve"> Указу Президента </w:t>
            </w:r>
            <w:proofErr w:type="spellStart"/>
            <w:r w:rsidR="00552252">
              <w:rPr>
                <w:rFonts w:ascii="Times New Roman" w:hAnsi="Times New Roman" w:cs="Times New Roman"/>
                <w:sz w:val="24"/>
                <w:szCs w:val="24"/>
              </w:rPr>
              <w:t>України</w:t>
            </w:r>
            <w:proofErr w:type="spellEnd"/>
            <w:r w:rsidR="00552252">
              <w:rPr>
                <w:rFonts w:ascii="Times New Roman" w:hAnsi="Times New Roman" w:cs="Times New Roman"/>
                <w:sz w:val="24"/>
                <w:szCs w:val="24"/>
              </w:rPr>
              <w:t xml:space="preserve"> </w:t>
            </w:r>
            <w:proofErr w:type="spellStart"/>
            <w:r w:rsidR="00552252">
              <w:rPr>
                <w:rFonts w:ascii="Times New Roman" w:hAnsi="Times New Roman" w:cs="Times New Roman"/>
                <w:sz w:val="24"/>
                <w:szCs w:val="24"/>
              </w:rPr>
              <w:t>від</w:t>
            </w:r>
            <w:proofErr w:type="spellEnd"/>
            <w:r w:rsidR="00552252">
              <w:rPr>
                <w:rFonts w:ascii="Times New Roman" w:hAnsi="Times New Roman" w:cs="Times New Roman"/>
                <w:sz w:val="24"/>
                <w:szCs w:val="24"/>
              </w:rPr>
              <w:t xml:space="preserve"> </w:t>
            </w:r>
            <w:r w:rsidR="00552252">
              <w:rPr>
                <w:rFonts w:ascii="Times New Roman" w:hAnsi="Times New Roman" w:cs="Times New Roman"/>
                <w:sz w:val="24"/>
                <w:szCs w:val="24"/>
                <w:lang w:val="uk-UA"/>
              </w:rPr>
              <w:t xml:space="preserve"> </w:t>
            </w:r>
            <w:r w:rsidR="00552252">
              <w:rPr>
                <w:rFonts w:ascii="Times New Roman" w:hAnsi="Times New Roman" w:cs="Times New Roman"/>
                <w:sz w:val="24"/>
                <w:szCs w:val="24"/>
              </w:rPr>
              <w:t xml:space="preserve">11 лютого </w:t>
            </w:r>
            <w:r w:rsidRPr="00F745BE">
              <w:rPr>
                <w:rFonts w:ascii="Times New Roman" w:hAnsi="Times New Roman" w:cs="Times New Roman"/>
                <w:sz w:val="24"/>
                <w:szCs w:val="24"/>
              </w:rPr>
              <w:t xml:space="preserve">2004 року № 180/2004, </w:t>
            </w:r>
            <w:proofErr w:type="spellStart"/>
            <w:r w:rsidRPr="00F745BE">
              <w:rPr>
                <w:rFonts w:ascii="Times New Roman" w:hAnsi="Times New Roman" w:cs="Times New Roman"/>
                <w:sz w:val="24"/>
                <w:szCs w:val="24"/>
              </w:rPr>
              <w:t>відзначення</w:t>
            </w:r>
            <w:proofErr w:type="spellEnd"/>
            <w:r w:rsidRPr="00F745BE">
              <w:rPr>
                <w:rFonts w:ascii="Times New Roman" w:hAnsi="Times New Roman" w:cs="Times New Roman"/>
                <w:sz w:val="24"/>
                <w:szCs w:val="24"/>
              </w:rPr>
              <w:t xml:space="preserve"> </w:t>
            </w:r>
            <w:proofErr w:type="spellStart"/>
            <w:proofErr w:type="gramStart"/>
            <w:r w:rsidRPr="00F745BE">
              <w:rPr>
                <w:rFonts w:ascii="Times New Roman" w:hAnsi="Times New Roman" w:cs="Times New Roman"/>
                <w:sz w:val="24"/>
                <w:szCs w:val="24"/>
              </w:rPr>
              <w:t>пам’ятно</w:t>
            </w:r>
            <w:proofErr w:type="gramEnd"/>
            <w:r w:rsidRPr="00F745BE">
              <w:rPr>
                <w:rFonts w:ascii="Times New Roman" w:hAnsi="Times New Roman" w:cs="Times New Roman"/>
                <w:sz w:val="24"/>
                <w:szCs w:val="24"/>
              </w:rPr>
              <w:t>ї</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дати</w:t>
            </w:r>
            <w:proofErr w:type="spellEnd"/>
          </w:p>
        </w:tc>
        <w:tc>
          <w:tcPr>
            <w:tcW w:w="1692" w:type="dxa"/>
          </w:tcPr>
          <w:p w:rsidR="00E06965" w:rsidRPr="00F745BE" w:rsidRDefault="00E06965" w:rsidP="00F745BE">
            <w:pPr>
              <w:jc w:val="center"/>
              <w:rPr>
                <w:rFonts w:ascii="Times New Roman" w:hAnsi="Times New Roman" w:cs="Times New Roman"/>
                <w:sz w:val="24"/>
                <w:szCs w:val="24"/>
              </w:rPr>
            </w:pPr>
            <w:r w:rsidRPr="00F745BE">
              <w:rPr>
                <w:rFonts w:ascii="Times New Roman" w:hAnsi="Times New Roman" w:cs="Times New Roman"/>
                <w:sz w:val="24"/>
                <w:szCs w:val="24"/>
              </w:rPr>
              <w:t>15 лютого</w:t>
            </w:r>
          </w:p>
        </w:tc>
        <w:tc>
          <w:tcPr>
            <w:tcW w:w="4395" w:type="dxa"/>
          </w:tcPr>
          <w:p w:rsidR="00E06965" w:rsidRPr="00F745BE" w:rsidRDefault="00CE1199" w:rsidP="00552252">
            <w:pPr>
              <w:pStyle w:val="31"/>
              <w:jc w:val="left"/>
              <w:rPr>
                <w:sz w:val="24"/>
                <w:szCs w:val="24"/>
              </w:rPr>
            </w:pPr>
            <w:r w:rsidRPr="00F745BE">
              <w:rPr>
                <w:sz w:val="24"/>
                <w:szCs w:val="24"/>
              </w:rPr>
              <w:t>заступник голови райдержадміністрації Р. Кульцман, управління гуманітарного розвитку райдержадміністрації, відділ організаційної,</w:t>
            </w:r>
            <w:r w:rsidR="00962C87">
              <w:rPr>
                <w:sz w:val="24"/>
                <w:szCs w:val="24"/>
              </w:rPr>
              <w:t xml:space="preserve"> </w:t>
            </w:r>
            <w:r w:rsidRPr="00F745BE">
              <w:rPr>
                <w:sz w:val="24"/>
                <w:szCs w:val="24"/>
              </w:rPr>
              <w:t xml:space="preserve">інформаційної діяльності та комунікацій з громадськістю апарату райдержадміністрації, виконавчі комітети міських селищних, </w:t>
            </w:r>
            <w:r w:rsidR="00A9301D">
              <w:rPr>
                <w:sz w:val="24"/>
                <w:szCs w:val="24"/>
              </w:rPr>
              <w:t>сільських територіальних громад</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F745BE" w:rsidRDefault="00F00658" w:rsidP="00F745BE">
            <w:pPr>
              <w:rPr>
                <w:rFonts w:ascii="Times New Roman" w:hAnsi="Times New Roman" w:cs="Times New Roman"/>
                <w:sz w:val="24"/>
                <w:szCs w:val="24"/>
              </w:rPr>
            </w:pPr>
            <w:r w:rsidRPr="00F745BE">
              <w:rPr>
                <w:rFonts w:ascii="Times New Roman" w:hAnsi="Times New Roman" w:cs="Times New Roman"/>
                <w:sz w:val="24"/>
                <w:szCs w:val="24"/>
              </w:rPr>
              <w:t xml:space="preserve">Заходи </w:t>
            </w:r>
            <w:r w:rsidRPr="00F745BE">
              <w:rPr>
                <w:rFonts w:ascii="Times New Roman" w:hAnsi="Times New Roman" w:cs="Times New Roman"/>
                <w:sz w:val="24"/>
                <w:szCs w:val="24"/>
                <w:lang w:val="uk-UA"/>
              </w:rPr>
              <w:t>з відзначення</w:t>
            </w:r>
            <w:r w:rsidR="000771A4">
              <w:rPr>
                <w:rFonts w:ascii="Times New Roman" w:hAnsi="Times New Roman" w:cs="Times New Roman"/>
                <w:sz w:val="24"/>
                <w:szCs w:val="24"/>
                <w:lang w:val="uk-UA"/>
              </w:rPr>
              <w:t xml:space="preserve"> </w:t>
            </w:r>
            <w:r w:rsidR="00E06965" w:rsidRPr="00F745BE">
              <w:rPr>
                <w:rFonts w:ascii="Times New Roman" w:hAnsi="Times New Roman" w:cs="Times New Roman"/>
                <w:bCs/>
                <w:sz w:val="24"/>
                <w:szCs w:val="24"/>
              </w:rPr>
              <w:t xml:space="preserve">Дня </w:t>
            </w:r>
            <w:proofErr w:type="spellStart"/>
            <w:r w:rsidR="00E06965" w:rsidRPr="00F745BE">
              <w:rPr>
                <w:rFonts w:ascii="Times New Roman" w:hAnsi="Times New Roman" w:cs="Times New Roman"/>
                <w:bCs/>
                <w:sz w:val="24"/>
                <w:szCs w:val="24"/>
              </w:rPr>
              <w:t>Герої</w:t>
            </w:r>
            <w:proofErr w:type="gramStart"/>
            <w:r w:rsidR="00E06965" w:rsidRPr="00F745BE">
              <w:rPr>
                <w:rFonts w:ascii="Times New Roman" w:hAnsi="Times New Roman" w:cs="Times New Roman"/>
                <w:bCs/>
                <w:sz w:val="24"/>
                <w:szCs w:val="24"/>
              </w:rPr>
              <w:t>в</w:t>
            </w:r>
            <w:proofErr w:type="spellEnd"/>
            <w:proofErr w:type="gramEnd"/>
            <w:r w:rsidR="00E06965" w:rsidRPr="00F745BE">
              <w:rPr>
                <w:rFonts w:ascii="Times New Roman" w:hAnsi="Times New Roman" w:cs="Times New Roman"/>
                <w:bCs/>
                <w:sz w:val="24"/>
                <w:szCs w:val="24"/>
              </w:rPr>
              <w:t xml:space="preserve"> </w:t>
            </w:r>
            <w:proofErr w:type="spellStart"/>
            <w:r w:rsidR="00E06965" w:rsidRPr="00F745BE">
              <w:rPr>
                <w:rFonts w:ascii="Times New Roman" w:hAnsi="Times New Roman" w:cs="Times New Roman"/>
                <w:bCs/>
                <w:sz w:val="24"/>
                <w:szCs w:val="24"/>
              </w:rPr>
              <w:t>Небесної</w:t>
            </w:r>
            <w:proofErr w:type="spellEnd"/>
            <w:r w:rsidR="00E06965" w:rsidRPr="00F745BE">
              <w:rPr>
                <w:rFonts w:ascii="Times New Roman" w:hAnsi="Times New Roman" w:cs="Times New Roman"/>
                <w:bCs/>
                <w:sz w:val="24"/>
                <w:szCs w:val="24"/>
              </w:rPr>
              <w:t xml:space="preserve"> </w:t>
            </w:r>
            <w:proofErr w:type="spellStart"/>
            <w:r w:rsidR="00E06965" w:rsidRPr="00F745BE">
              <w:rPr>
                <w:rFonts w:ascii="Times New Roman" w:hAnsi="Times New Roman" w:cs="Times New Roman"/>
                <w:bCs/>
                <w:sz w:val="24"/>
                <w:szCs w:val="24"/>
              </w:rPr>
              <w:t>Сотні</w:t>
            </w:r>
            <w:proofErr w:type="spellEnd"/>
            <w:r w:rsidR="00E06965" w:rsidRPr="00F745BE">
              <w:rPr>
                <w:rFonts w:ascii="Times New Roman" w:hAnsi="Times New Roman" w:cs="Times New Roman"/>
                <w:bCs/>
                <w:sz w:val="24"/>
                <w:szCs w:val="24"/>
              </w:rPr>
              <w:t xml:space="preserve"> </w:t>
            </w:r>
          </w:p>
        </w:tc>
        <w:tc>
          <w:tcPr>
            <w:tcW w:w="2985" w:type="dxa"/>
          </w:tcPr>
          <w:p w:rsidR="00E06965" w:rsidRPr="00F745BE" w:rsidRDefault="00E06965" w:rsidP="00552252">
            <w:pPr>
              <w:rPr>
                <w:rFonts w:ascii="Times New Roman" w:hAnsi="Times New Roman" w:cs="Times New Roman"/>
                <w:spacing w:val="-12"/>
                <w:sz w:val="24"/>
                <w:szCs w:val="24"/>
              </w:rPr>
            </w:pPr>
            <w:proofErr w:type="spellStart"/>
            <w:r w:rsidRPr="00552252">
              <w:rPr>
                <w:rFonts w:ascii="Times New Roman" w:hAnsi="Times New Roman" w:cs="Times New Roman"/>
                <w:sz w:val="24"/>
                <w:szCs w:val="24"/>
              </w:rPr>
              <w:t>вико</w:t>
            </w:r>
            <w:r w:rsidR="00552252" w:rsidRPr="00552252">
              <w:rPr>
                <w:rFonts w:ascii="Times New Roman" w:hAnsi="Times New Roman" w:cs="Times New Roman"/>
                <w:sz w:val="24"/>
                <w:szCs w:val="24"/>
              </w:rPr>
              <w:t>нання</w:t>
            </w:r>
            <w:proofErr w:type="spellEnd"/>
            <w:r w:rsidR="00552252" w:rsidRPr="00552252">
              <w:rPr>
                <w:rFonts w:ascii="Times New Roman" w:hAnsi="Times New Roman" w:cs="Times New Roman"/>
                <w:sz w:val="24"/>
                <w:szCs w:val="24"/>
              </w:rPr>
              <w:t xml:space="preserve"> Указу Президента </w:t>
            </w:r>
            <w:proofErr w:type="spellStart"/>
            <w:r w:rsidR="00552252" w:rsidRPr="00552252">
              <w:rPr>
                <w:rFonts w:ascii="Times New Roman" w:hAnsi="Times New Roman" w:cs="Times New Roman"/>
                <w:sz w:val="24"/>
                <w:szCs w:val="24"/>
              </w:rPr>
              <w:t>України</w:t>
            </w:r>
            <w:proofErr w:type="spellEnd"/>
            <w:r w:rsidR="00552252" w:rsidRPr="00552252">
              <w:rPr>
                <w:rFonts w:ascii="Times New Roman" w:hAnsi="Times New Roman" w:cs="Times New Roman"/>
                <w:sz w:val="24"/>
                <w:szCs w:val="24"/>
              </w:rPr>
              <w:t xml:space="preserve"> </w:t>
            </w:r>
            <w:proofErr w:type="spellStart"/>
            <w:r w:rsidRPr="00552252">
              <w:rPr>
                <w:rFonts w:ascii="Times New Roman" w:hAnsi="Times New Roman" w:cs="Times New Roman"/>
                <w:sz w:val="24"/>
                <w:szCs w:val="24"/>
              </w:rPr>
              <w:t>від</w:t>
            </w:r>
            <w:proofErr w:type="spellEnd"/>
            <w:r w:rsidRPr="00552252">
              <w:rPr>
                <w:rFonts w:ascii="Times New Roman" w:hAnsi="Times New Roman" w:cs="Times New Roman"/>
                <w:sz w:val="24"/>
                <w:szCs w:val="24"/>
              </w:rPr>
              <w:t xml:space="preserve"> </w:t>
            </w:r>
            <w:r w:rsidR="00552252">
              <w:rPr>
                <w:rFonts w:ascii="Times New Roman" w:hAnsi="Times New Roman" w:cs="Times New Roman"/>
                <w:sz w:val="24"/>
                <w:szCs w:val="24"/>
                <w:lang w:val="uk-UA"/>
              </w:rPr>
              <w:t xml:space="preserve"> </w:t>
            </w:r>
            <w:r w:rsidRPr="00552252">
              <w:rPr>
                <w:rFonts w:ascii="Times New Roman" w:hAnsi="Times New Roman" w:cs="Times New Roman"/>
                <w:sz w:val="24"/>
                <w:szCs w:val="24"/>
              </w:rPr>
              <w:t xml:space="preserve">11 лютого 2015 року № 69/2015, </w:t>
            </w:r>
            <w:proofErr w:type="spellStart"/>
            <w:r w:rsidRPr="00552252">
              <w:rPr>
                <w:rFonts w:ascii="Times New Roman" w:hAnsi="Times New Roman" w:cs="Times New Roman"/>
                <w:sz w:val="24"/>
                <w:szCs w:val="24"/>
              </w:rPr>
              <w:t>відзначення</w:t>
            </w:r>
            <w:proofErr w:type="spellEnd"/>
            <w:r w:rsidRPr="00552252">
              <w:rPr>
                <w:rFonts w:ascii="Times New Roman" w:hAnsi="Times New Roman" w:cs="Times New Roman"/>
                <w:sz w:val="24"/>
                <w:szCs w:val="24"/>
              </w:rPr>
              <w:t xml:space="preserve"> </w:t>
            </w:r>
            <w:proofErr w:type="spellStart"/>
            <w:proofErr w:type="gramStart"/>
            <w:r w:rsidRPr="00552252">
              <w:rPr>
                <w:rFonts w:ascii="Times New Roman" w:hAnsi="Times New Roman" w:cs="Times New Roman"/>
                <w:sz w:val="24"/>
                <w:szCs w:val="24"/>
              </w:rPr>
              <w:t>пам’ятно</w:t>
            </w:r>
            <w:proofErr w:type="gramEnd"/>
            <w:r w:rsidRPr="00552252">
              <w:rPr>
                <w:rFonts w:ascii="Times New Roman" w:hAnsi="Times New Roman" w:cs="Times New Roman"/>
                <w:sz w:val="24"/>
                <w:szCs w:val="24"/>
              </w:rPr>
              <w:t>ї</w:t>
            </w:r>
            <w:proofErr w:type="spellEnd"/>
            <w:r w:rsidRPr="00552252">
              <w:rPr>
                <w:rFonts w:ascii="Times New Roman" w:hAnsi="Times New Roman" w:cs="Times New Roman"/>
                <w:sz w:val="24"/>
                <w:szCs w:val="24"/>
              </w:rPr>
              <w:t xml:space="preserve"> </w:t>
            </w:r>
            <w:proofErr w:type="spellStart"/>
            <w:r w:rsidRPr="00552252">
              <w:rPr>
                <w:rFonts w:ascii="Times New Roman" w:hAnsi="Times New Roman" w:cs="Times New Roman"/>
                <w:sz w:val="24"/>
                <w:szCs w:val="24"/>
              </w:rPr>
              <w:t>дати</w:t>
            </w:r>
            <w:proofErr w:type="spellEnd"/>
          </w:p>
        </w:tc>
        <w:tc>
          <w:tcPr>
            <w:tcW w:w="1692" w:type="dxa"/>
          </w:tcPr>
          <w:p w:rsidR="00E06965" w:rsidRPr="00F745BE" w:rsidRDefault="00E06965" w:rsidP="00F745BE">
            <w:pPr>
              <w:jc w:val="center"/>
              <w:rPr>
                <w:rFonts w:ascii="Times New Roman" w:hAnsi="Times New Roman" w:cs="Times New Roman"/>
                <w:sz w:val="24"/>
                <w:szCs w:val="24"/>
              </w:rPr>
            </w:pPr>
            <w:r w:rsidRPr="00F745BE">
              <w:rPr>
                <w:rFonts w:ascii="Times New Roman" w:hAnsi="Times New Roman" w:cs="Times New Roman"/>
                <w:sz w:val="24"/>
                <w:szCs w:val="24"/>
              </w:rPr>
              <w:t>20 лютого</w:t>
            </w:r>
          </w:p>
        </w:tc>
        <w:tc>
          <w:tcPr>
            <w:tcW w:w="4395" w:type="dxa"/>
          </w:tcPr>
          <w:p w:rsidR="00E06965" w:rsidRPr="00F745BE" w:rsidRDefault="00F00658" w:rsidP="00552252">
            <w:pPr>
              <w:pStyle w:val="31"/>
              <w:jc w:val="left"/>
              <w:rPr>
                <w:sz w:val="24"/>
                <w:szCs w:val="24"/>
              </w:rPr>
            </w:pPr>
            <w:r w:rsidRPr="00F745BE">
              <w:rPr>
                <w:sz w:val="24"/>
                <w:szCs w:val="24"/>
              </w:rPr>
              <w:t>заступник голови райдержадміністрації Р. Кульцман, управління гуманітарного розвитку райдержадміністрації, відділ організаційної,</w:t>
            </w:r>
            <w:r w:rsidR="00962C87">
              <w:rPr>
                <w:sz w:val="24"/>
                <w:szCs w:val="24"/>
              </w:rPr>
              <w:t xml:space="preserve"> </w:t>
            </w:r>
            <w:r w:rsidRPr="00F745BE">
              <w:rPr>
                <w:sz w:val="24"/>
                <w:szCs w:val="24"/>
              </w:rPr>
              <w:t xml:space="preserve">інформаційної діяльності та комунікацій з громадськістю апарату райдержадміністрації, виконавчі комітети міських селищних, </w:t>
            </w:r>
            <w:r w:rsidR="00A9301D">
              <w:rPr>
                <w:sz w:val="24"/>
                <w:szCs w:val="24"/>
              </w:rPr>
              <w:t>сільських територіальних громад</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F745BE" w:rsidRDefault="00E06965" w:rsidP="00F745BE">
            <w:pPr>
              <w:jc w:val="both"/>
              <w:rPr>
                <w:rFonts w:ascii="Times New Roman" w:hAnsi="Times New Roman" w:cs="Times New Roman"/>
                <w:sz w:val="24"/>
                <w:szCs w:val="24"/>
              </w:rPr>
            </w:pPr>
            <w:r w:rsidRPr="00F745BE">
              <w:rPr>
                <w:rFonts w:ascii="Times New Roman" w:hAnsi="Times New Roman" w:cs="Times New Roman"/>
                <w:sz w:val="24"/>
                <w:szCs w:val="24"/>
              </w:rPr>
              <w:t xml:space="preserve">День </w:t>
            </w:r>
            <w:proofErr w:type="spellStart"/>
            <w:r w:rsidRPr="00F745BE">
              <w:rPr>
                <w:rFonts w:ascii="Times New Roman" w:hAnsi="Times New Roman" w:cs="Times New Roman"/>
                <w:sz w:val="24"/>
                <w:szCs w:val="24"/>
              </w:rPr>
              <w:t>народження</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Лесі</w:t>
            </w:r>
            <w:proofErr w:type="spellEnd"/>
            <w:r w:rsidRPr="00F745BE">
              <w:rPr>
                <w:rFonts w:ascii="Times New Roman" w:hAnsi="Times New Roman" w:cs="Times New Roman"/>
                <w:sz w:val="24"/>
                <w:szCs w:val="24"/>
              </w:rPr>
              <w:t xml:space="preserve"> </w:t>
            </w:r>
            <w:proofErr w:type="spellStart"/>
            <w:r w:rsidRPr="00F745BE">
              <w:rPr>
                <w:rFonts w:ascii="Times New Roman" w:hAnsi="Times New Roman" w:cs="Times New Roman"/>
                <w:sz w:val="24"/>
                <w:szCs w:val="24"/>
              </w:rPr>
              <w:t>Українки</w:t>
            </w:r>
            <w:proofErr w:type="spellEnd"/>
          </w:p>
        </w:tc>
        <w:tc>
          <w:tcPr>
            <w:tcW w:w="2985" w:type="dxa"/>
          </w:tcPr>
          <w:p w:rsidR="00E06965" w:rsidRPr="00F745BE" w:rsidRDefault="00481FB7" w:rsidP="00F745BE">
            <w:pPr>
              <w:ind w:right="-113"/>
              <w:rPr>
                <w:rFonts w:ascii="Times New Roman" w:hAnsi="Times New Roman" w:cs="Times New Roman"/>
                <w:spacing w:val="-12"/>
                <w:sz w:val="24"/>
                <w:szCs w:val="24"/>
              </w:rPr>
            </w:pPr>
            <w:proofErr w:type="spellStart"/>
            <w:r>
              <w:rPr>
                <w:rFonts w:ascii="Times New Roman" w:hAnsi="Times New Roman" w:cs="Times New Roman"/>
                <w:spacing w:val="-12"/>
                <w:sz w:val="24"/>
                <w:szCs w:val="24"/>
              </w:rPr>
              <w:t>відзначення</w:t>
            </w:r>
            <w:proofErr w:type="spellEnd"/>
            <w:r>
              <w:rPr>
                <w:rFonts w:ascii="Times New Roman" w:hAnsi="Times New Roman" w:cs="Times New Roman"/>
                <w:spacing w:val="-12"/>
                <w:sz w:val="24"/>
                <w:szCs w:val="24"/>
              </w:rPr>
              <w:t xml:space="preserve"> 151 </w:t>
            </w:r>
            <w:proofErr w:type="spellStart"/>
            <w:r>
              <w:rPr>
                <w:rFonts w:ascii="Times New Roman" w:hAnsi="Times New Roman" w:cs="Times New Roman"/>
                <w:spacing w:val="-12"/>
                <w:sz w:val="24"/>
                <w:szCs w:val="24"/>
              </w:rPr>
              <w:t>річниці</w:t>
            </w:r>
            <w:proofErr w:type="spellEnd"/>
            <w:r>
              <w:rPr>
                <w:rFonts w:ascii="Times New Roman" w:hAnsi="Times New Roman" w:cs="Times New Roman"/>
                <w:spacing w:val="-12"/>
                <w:sz w:val="24"/>
                <w:szCs w:val="24"/>
              </w:rPr>
              <w:t xml:space="preserve"> </w:t>
            </w:r>
            <w:proofErr w:type="spellStart"/>
            <w:r>
              <w:rPr>
                <w:rFonts w:ascii="Times New Roman" w:hAnsi="Times New Roman" w:cs="Times New Roman"/>
                <w:spacing w:val="-12"/>
                <w:sz w:val="24"/>
                <w:szCs w:val="24"/>
              </w:rPr>
              <w:t>від</w:t>
            </w:r>
            <w:proofErr w:type="spellEnd"/>
            <w:r>
              <w:rPr>
                <w:rFonts w:ascii="Times New Roman" w:hAnsi="Times New Roman" w:cs="Times New Roman"/>
                <w:spacing w:val="-12"/>
                <w:sz w:val="24"/>
                <w:szCs w:val="24"/>
              </w:rPr>
              <w:t xml:space="preserve"> </w:t>
            </w:r>
            <w:r>
              <w:rPr>
                <w:rFonts w:ascii="Times New Roman" w:hAnsi="Times New Roman" w:cs="Times New Roman"/>
                <w:spacing w:val="-12"/>
                <w:sz w:val="24"/>
                <w:szCs w:val="24"/>
                <w:lang w:val="uk-UA"/>
              </w:rPr>
              <w:t xml:space="preserve"> </w:t>
            </w:r>
            <w:bookmarkStart w:id="0" w:name="_GoBack"/>
            <w:bookmarkEnd w:id="0"/>
            <w:r>
              <w:rPr>
                <w:rFonts w:ascii="Times New Roman" w:hAnsi="Times New Roman" w:cs="Times New Roman"/>
                <w:spacing w:val="-12"/>
                <w:sz w:val="24"/>
                <w:szCs w:val="24"/>
                <w:lang w:val="uk-UA"/>
              </w:rPr>
              <w:t>д</w:t>
            </w:r>
            <w:proofErr w:type="spellStart"/>
            <w:r w:rsidR="00E06965" w:rsidRPr="00F745BE">
              <w:rPr>
                <w:rFonts w:ascii="Times New Roman" w:hAnsi="Times New Roman" w:cs="Times New Roman"/>
                <w:spacing w:val="-12"/>
                <w:sz w:val="24"/>
                <w:szCs w:val="24"/>
              </w:rPr>
              <w:t>ня</w:t>
            </w:r>
            <w:proofErr w:type="spellEnd"/>
            <w:r w:rsidR="00E06965" w:rsidRPr="00F745BE">
              <w:rPr>
                <w:rFonts w:ascii="Times New Roman" w:hAnsi="Times New Roman" w:cs="Times New Roman"/>
                <w:spacing w:val="-12"/>
                <w:sz w:val="24"/>
                <w:szCs w:val="24"/>
              </w:rPr>
              <w:t xml:space="preserve"> </w:t>
            </w:r>
            <w:proofErr w:type="spellStart"/>
            <w:r w:rsidR="00E06965" w:rsidRPr="00F745BE">
              <w:rPr>
                <w:rFonts w:ascii="Times New Roman" w:hAnsi="Times New Roman" w:cs="Times New Roman"/>
                <w:spacing w:val="-12"/>
                <w:sz w:val="24"/>
                <w:szCs w:val="24"/>
              </w:rPr>
              <w:t>народження</w:t>
            </w:r>
            <w:proofErr w:type="spellEnd"/>
            <w:r w:rsidR="00E06965" w:rsidRPr="00F745BE">
              <w:rPr>
                <w:rFonts w:ascii="Times New Roman" w:hAnsi="Times New Roman" w:cs="Times New Roman"/>
                <w:spacing w:val="-12"/>
                <w:sz w:val="24"/>
                <w:szCs w:val="24"/>
              </w:rPr>
              <w:t xml:space="preserve"> </w:t>
            </w:r>
            <w:proofErr w:type="spellStart"/>
            <w:r w:rsidR="00E06965" w:rsidRPr="00F745BE">
              <w:rPr>
                <w:rFonts w:ascii="Times New Roman" w:hAnsi="Times New Roman" w:cs="Times New Roman"/>
                <w:spacing w:val="-12"/>
                <w:sz w:val="24"/>
                <w:szCs w:val="24"/>
              </w:rPr>
              <w:t>Лесі</w:t>
            </w:r>
            <w:proofErr w:type="spellEnd"/>
            <w:r w:rsidR="00E06965" w:rsidRPr="00F745BE">
              <w:rPr>
                <w:rFonts w:ascii="Times New Roman" w:hAnsi="Times New Roman" w:cs="Times New Roman"/>
                <w:spacing w:val="-12"/>
                <w:sz w:val="24"/>
                <w:szCs w:val="24"/>
              </w:rPr>
              <w:t xml:space="preserve"> </w:t>
            </w:r>
            <w:proofErr w:type="spellStart"/>
            <w:r w:rsidR="00E06965" w:rsidRPr="00F745BE">
              <w:rPr>
                <w:rFonts w:ascii="Times New Roman" w:hAnsi="Times New Roman" w:cs="Times New Roman"/>
                <w:spacing w:val="-12"/>
                <w:sz w:val="24"/>
                <w:szCs w:val="24"/>
              </w:rPr>
              <w:t>Українки</w:t>
            </w:r>
            <w:proofErr w:type="spellEnd"/>
          </w:p>
        </w:tc>
        <w:tc>
          <w:tcPr>
            <w:tcW w:w="1692" w:type="dxa"/>
          </w:tcPr>
          <w:p w:rsidR="00E06965" w:rsidRPr="00F745BE" w:rsidRDefault="00E06965" w:rsidP="00F745BE">
            <w:pPr>
              <w:jc w:val="center"/>
              <w:rPr>
                <w:rFonts w:ascii="Times New Roman" w:hAnsi="Times New Roman" w:cs="Times New Roman"/>
                <w:sz w:val="24"/>
                <w:szCs w:val="24"/>
              </w:rPr>
            </w:pPr>
            <w:r w:rsidRPr="00F745BE">
              <w:rPr>
                <w:rFonts w:ascii="Times New Roman" w:hAnsi="Times New Roman" w:cs="Times New Roman"/>
                <w:sz w:val="24"/>
                <w:szCs w:val="24"/>
              </w:rPr>
              <w:t>25 лютого</w:t>
            </w:r>
          </w:p>
        </w:tc>
        <w:tc>
          <w:tcPr>
            <w:tcW w:w="4395" w:type="dxa"/>
          </w:tcPr>
          <w:p w:rsidR="00E06965" w:rsidRPr="00F745BE" w:rsidRDefault="00F00658" w:rsidP="00552252">
            <w:pPr>
              <w:pStyle w:val="31"/>
              <w:jc w:val="left"/>
              <w:rPr>
                <w:sz w:val="24"/>
                <w:szCs w:val="24"/>
              </w:rPr>
            </w:pPr>
            <w:r w:rsidRPr="00F745BE">
              <w:rPr>
                <w:sz w:val="24"/>
                <w:szCs w:val="24"/>
              </w:rPr>
              <w:t>заступник голови райдержадміністрації Р. Кульцман, управління гуманітарного розвитку райдержадміністрації, відділ організаційної,</w:t>
            </w:r>
            <w:r w:rsidR="00962C87">
              <w:rPr>
                <w:sz w:val="24"/>
                <w:szCs w:val="24"/>
              </w:rPr>
              <w:t xml:space="preserve"> </w:t>
            </w:r>
            <w:r w:rsidRPr="00F745BE">
              <w:rPr>
                <w:sz w:val="24"/>
                <w:szCs w:val="24"/>
              </w:rPr>
              <w:t xml:space="preserve">інформаційної діяльності та комунікацій з громадськістю апарату райдержадміністрації, виконавчі комітети міських селищних, </w:t>
            </w:r>
            <w:r w:rsidR="00A9301D">
              <w:rPr>
                <w:sz w:val="24"/>
                <w:szCs w:val="24"/>
              </w:rPr>
              <w:t>сільських територіальних громад</w:t>
            </w:r>
          </w:p>
        </w:tc>
      </w:tr>
      <w:tr w:rsidR="000622B6" w:rsidRPr="00481FB7" w:rsidTr="009B0755">
        <w:trPr>
          <w:cantSplit/>
        </w:trPr>
        <w:tc>
          <w:tcPr>
            <w:tcW w:w="721" w:type="dxa"/>
          </w:tcPr>
          <w:p w:rsidR="000622B6" w:rsidRPr="00E06965" w:rsidRDefault="000622B6" w:rsidP="009B0755">
            <w:pPr>
              <w:pStyle w:val="aff9"/>
              <w:numPr>
                <w:ilvl w:val="0"/>
                <w:numId w:val="9"/>
              </w:numPr>
              <w:spacing w:before="0" w:beforeAutospacing="0" w:after="0" w:afterAutospacing="0"/>
              <w:ind w:left="0" w:firstLine="0"/>
              <w:rPr>
                <w:b/>
                <w:bCs/>
                <w:lang w:val="uk-UA"/>
              </w:rPr>
            </w:pPr>
          </w:p>
        </w:tc>
        <w:tc>
          <w:tcPr>
            <w:tcW w:w="5658" w:type="dxa"/>
          </w:tcPr>
          <w:p w:rsidR="000622B6" w:rsidRPr="00F745BE" w:rsidRDefault="000622B6" w:rsidP="00F745BE">
            <w:pPr>
              <w:rPr>
                <w:rFonts w:ascii="Times New Roman" w:hAnsi="Times New Roman" w:cs="Times New Roman"/>
                <w:sz w:val="24"/>
                <w:szCs w:val="24"/>
                <w:lang w:val="uk-UA"/>
              </w:rPr>
            </w:pPr>
            <w:r w:rsidRPr="00F745BE">
              <w:rPr>
                <w:rFonts w:ascii="Times New Roman" w:hAnsi="Times New Roman" w:cs="Times New Roman"/>
                <w:sz w:val="24"/>
                <w:szCs w:val="24"/>
                <w:lang w:val="uk-UA"/>
              </w:rPr>
              <w:t>День землевпорядника</w:t>
            </w:r>
          </w:p>
        </w:tc>
        <w:tc>
          <w:tcPr>
            <w:tcW w:w="2985" w:type="dxa"/>
          </w:tcPr>
          <w:p w:rsidR="000622B6" w:rsidRPr="00F745BE" w:rsidRDefault="000622B6" w:rsidP="00F745BE">
            <w:pPr>
              <w:jc w:val="both"/>
              <w:rPr>
                <w:rFonts w:ascii="Times New Roman" w:hAnsi="Times New Roman" w:cs="Times New Roman"/>
                <w:sz w:val="24"/>
                <w:szCs w:val="24"/>
                <w:lang w:val="uk-UA"/>
              </w:rPr>
            </w:pPr>
            <w:r w:rsidRPr="00F745BE">
              <w:rPr>
                <w:rFonts w:ascii="Times New Roman" w:hAnsi="Times New Roman" w:cs="Times New Roman"/>
                <w:sz w:val="24"/>
                <w:szCs w:val="24"/>
                <w:lang w:val="uk-UA"/>
              </w:rPr>
              <w:t>відзначення професійного свята</w:t>
            </w:r>
          </w:p>
        </w:tc>
        <w:tc>
          <w:tcPr>
            <w:tcW w:w="1692" w:type="dxa"/>
          </w:tcPr>
          <w:p w:rsidR="000622B6" w:rsidRPr="00F745BE" w:rsidRDefault="000622B6" w:rsidP="00F745BE">
            <w:pPr>
              <w:jc w:val="center"/>
              <w:rPr>
                <w:rFonts w:ascii="Times New Roman" w:hAnsi="Times New Roman" w:cs="Times New Roman"/>
                <w:sz w:val="24"/>
                <w:szCs w:val="24"/>
                <w:lang w:val="uk-UA"/>
              </w:rPr>
            </w:pPr>
            <w:r w:rsidRPr="00F745BE">
              <w:rPr>
                <w:rFonts w:ascii="Times New Roman" w:hAnsi="Times New Roman" w:cs="Times New Roman"/>
                <w:sz w:val="24"/>
                <w:szCs w:val="24"/>
                <w:lang w:val="uk-UA"/>
              </w:rPr>
              <w:t>березень</w:t>
            </w:r>
          </w:p>
        </w:tc>
        <w:tc>
          <w:tcPr>
            <w:tcW w:w="4395" w:type="dxa"/>
          </w:tcPr>
          <w:p w:rsidR="00060DA6" w:rsidRPr="00552252" w:rsidRDefault="000622B6" w:rsidP="00552252">
            <w:pPr>
              <w:pStyle w:val="31"/>
              <w:jc w:val="left"/>
              <w:rPr>
                <w:sz w:val="24"/>
                <w:szCs w:val="24"/>
              </w:rPr>
            </w:pPr>
            <w:r w:rsidRPr="00552252">
              <w:rPr>
                <w:sz w:val="24"/>
                <w:szCs w:val="24"/>
              </w:rPr>
              <w:t>перший заступник голови райдержадміністрації Г. Коляда,</w:t>
            </w:r>
            <w:r w:rsidR="00552252">
              <w:rPr>
                <w:sz w:val="24"/>
                <w:szCs w:val="24"/>
              </w:rPr>
              <w:t xml:space="preserve"> управління регіонального розвитку райдержадміністрації,</w:t>
            </w:r>
            <w:r w:rsidR="00060DA6">
              <w:rPr>
                <w:sz w:val="24"/>
                <w:szCs w:val="24"/>
              </w:rPr>
              <w:t xml:space="preserve"> м</w:t>
            </w:r>
            <w:r w:rsidRPr="00552252">
              <w:rPr>
                <w:sz w:val="24"/>
                <w:szCs w:val="24"/>
              </w:rPr>
              <w:t xml:space="preserve">іськрайонне управління у Ковельському районі та </w:t>
            </w:r>
            <w:proofErr w:type="spellStart"/>
            <w:r w:rsidRPr="00552252">
              <w:rPr>
                <w:sz w:val="24"/>
                <w:szCs w:val="24"/>
              </w:rPr>
              <w:t>м.Ковель</w:t>
            </w:r>
            <w:proofErr w:type="spellEnd"/>
            <w:r w:rsidR="00962C87">
              <w:rPr>
                <w:sz w:val="24"/>
                <w:szCs w:val="24"/>
              </w:rPr>
              <w:t xml:space="preserve"> ГУ </w:t>
            </w:r>
            <w:proofErr w:type="spellStart"/>
            <w:r w:rsidR="00962C87">
              <w:rPr>
                <w:sz w:val="24"/>
                <w:szCs w:val="24"/>
              </w:rPr>
              <w:t>Держгеокадастру</w:t>
            </w:r>
            <w:proofErr w:type="spellEnd"/>
            <w:r w:rsidR="00962C87">
              <w:rPr>
                <w:sz w:val="24"/>
                <w:szCs w:val="24"/>
              </w:rPr>
              <w:t xml:space="preserve"> у Волинській</w:t>
            </w:r>
            <w:r w:rsidRPr="00552252">
              <w:rPr>
                <w:sz w:val="24"/>
                <w:szCs w:val="24"/>
              </w:rPr>
              <w:t xml:space="preserve"> області, виконавчі комітети міських селищних, сільських територіальних громад </w:t>
            </w:r>
          </w:p>
        </w:tc>
      </w:tr>
      <w:tr w:rsidR="00E06965" w:rsidRPr="00481FB7"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0622B6" w:rsidRDefault="00E06965" w:rsidP="009B0755">
            <w:pPr>
              <w:jc w:val="both"/>
              <w:rPr>
                <w:rFonts w:ascii="Times New Roman" w:hAnsi="Times New Roman" w:cs="Times New Roman"/>
                <w:sz w:val="24"/>
                <w:szCs w:val="24"/>
                <w:lang w:val="uk-UA"/>
              </w:rPr>
            </w:pPr>
            <w:r w:rsidRPr="000622B6">
              <w:rPr>
                <w:rFonts w:ascii="Times New Roman" w:hAnsi="Times New Roman" w:cs="Times New Roman"/>
                <w:sz w:val="24"/>
                <w:szCs w:val="24"/>
                <w:lang w:val="uk-UA"/>
              </w:rPr>
              <w:t>День народження Т.Г. Шевченка</w:t>
            </w:r>
          </w:p>
        </w:tc>
        <w:tc>
          <w:tcPr>
            <w:tcW w:w="2985" w:type="dxa"/>
          </w:tcPr>
          <w:p w:rsidR="00E06965" w:rsidRPr="000622B6" w:rsidRDefault="00E06965" w:rsidP="009B0755">
            <w:pPr>
              <w:rPr>
                <w:rFonts w:ascii="Times New Roman" w:hAnsi="Times New Roman" w:cs="Times New Roman"/>
                <w:sz w:val="24"/>
                <w:szCs w:val="24"/>
                <w:lang w:val="uk-UA"/>
              </w:rPr>
            </w:pPr>
            <w:r w:rsidRPr="000622B6">
              <w:rPr>
                <w:rFonts w:ascii="Times New Roman" w:hAnsi="Times New Roman" w:cs="Times New Roman"/>
                <w:sz w:val="24"/>
                <w:szCs w:val="24"/>
                <w:lang w:val="uk-UA"/>
              </w:rPr>
              <w:t>відзначення пам’ятної дати (208 річниця)</w:t>
            </w:r>
          </w:p>
        </w:tc>
        <w:tc>
          <w:tcPr>
            <w:tcW w:w="1692" w:type="dxa"/>
          </w:tcPr>
          <w:p w:rsidR="00E06965" w:rsidRPr="000622B6" w:rsidRDefault="00E06965" w:rsidP="009B0755">
            <w:pPr>
              <w:jc w:val="center"/>
              <w:rPr>
                <w:rFonts w:ascii="Times New Roman" w:hAnsi="Times New Roman" w:cs="Times New Roman"/>
                <w:sz w:val="24"/>
                <w:szCs w:val="24"/>
                <w:lang w:val="uk-UA"/>
              </w:rPr>
            </w:pPr>
            <w:r w:rsidRPr="000622B6">
              <w:rPr>
                <w:rFonts w:ascii="Times New Roman" w:hAnsi="Times New Roman" w:cs="Times New Roman"/>
                <w:sz w:val="24"/>
                <w:szCs w:val="24"/>
                <w:lang w:val="uk-UA"/>
              </w:rPr>
              <w:t>9 березня</w:t>
            </w:r>
          </w:p>
        </w:tc>
        <w:tc>
          <w:tcPr>
            <w:tcW w:w="4395" w:type="dxa"/>
          </w:tcPr>
          <w:p w:rsidR="00E06965" w:rsidRPr="00F00658" w:rsidRDefault="00F00658" w:rsidP="00552252">
            <w:pPr>
              <w:pStyle w:val="31"/>
              <w:jc w:val="left"/>
              <w:rPr>
                <w:sz w:val="24"/>
                <w:szCs w:val="24"/>
              </w:rPr>
            </w:pPr>
            <w:r w:rsidRPr="008B3B07">
              <w:rPr>
                <w:sz w:val="24"/>
                <w:szCs w:val="24"/>
              </w:rPr>
              <w:t>заступник голови райдержадміністрації</w:t>
            </w:r>
            <w:r>
              <w:rPr>
                <w:sz w:val="24"/>
                <w:szCs w:val="24"/>
              </w:rPr>
              <w:t xml:space="preserve"> Р. Кульцман, управління гуманітарного розвитку райдержадміністрації, відділ організаційної,</w:t>
            </w:r>
            <w:r w:rsidR="00962C87">
              <w:rPr>
                <w:sz w:val="24"/>
                <w:szCs w:val="24"/>
              </w:rPr>
              <w:t xml:space="preserve">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 виконавчі комітети міських селищних, сільських територіальних громад</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E06965" w:rsidRDefault="00E06965" w:rsidP="009B0755">
            <w:pPr>
              <w:jc w:val="both"/>
              <w:rPr>
                <w:rFonts w:ascii="Times New Roman" w:hAnsi="Times New Roman" w:cs="Times New Roman"/>
                <w:sz w:val="24"/>
                <w:szCs w:val="24"/>
              </w:rPr>
            </w:pPr>
            <w:r w:rsidRPr="00E06965">
              <w:rPr>
                <w:rFonts w:ascii="Times New Roman" w:hAnsi="Times New Roman" w:cs="Times New Roman"/>
                <w:sz w:val="24"/>
                <w:szCs w:val="24"/>
              </w:rPr>
              <w:t xml:space="preserve">День </w:t>
            </w:r>
            <w:proofErr w:type="spellStart"/>
            <w:r w:rsidRPr="00E06965">
              <w:rPr>
                <w:rFonts w:ascii="Times New Roman" w:hAnsi="Times New Roman" w:cs="Times New Roman"/>
                <w:sz w:val="24"/>
                <w:szCs w:val="24"/>
              </w:rPr>
              <w:t>пам’яті</w:t>
            </w:r>
            <w:proofErr w:type="spellEnd"/>
            <w:r w:rsidRPr="00E06965">
              <w:rPr>
                <w:rFonts w:ascii="Times New Roman" w:hAnsi="Times New Roman" w:cs="Times New Roman"/>
                <w:sz w:val="24"/>
                <w:szCs w:val="24"/>
              </w:rPr>
              <w:t xml:space="preserve"> Т.Г. </w:t>
            </w:r>
            <w:proofErr w:type="spellStart"/>
            <w:r w:rsidRPr="00E06965">
              <w:rPr>
                <w:rFonts w:ascii="Times New Roman" w:hAnsi="Times New Roman" w:cs="Times New Roman"/>
                <w:sz w:val="24"/>
                <w:szCs w:val="24"/>
              </w:rPr>
              <w:t>Шевченка</w:t>
            </w:r>
            <w:proofErr w:type="spellEnd"/>
          </w:p>
        </w:tc>
        <w:tc>
          <w:tcPr>
            <w:tcW w:w="2985" w:type="dxa"/>
          </w:tcPr>
          <w:p w:rsidR="00E06965" w:rsidRPr="00E06965" w:rsidRDefault="00E06965"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пам’ятної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дати</w:t>
            </w:r>
            <w:proofErr w:type="spellEnd"/>
            <w:r w:rsidRPr="00E06965">
              <w:rPr>
                <w:rFonts w:ascii="Times New Roman" w:hAnsi="Times New Roman" w:cs="Times New Roman"/>
                <w:sz w:val="24"/>
                <w:szCs w:val="24"/>
              </w:rPr>
              <w:t xml:space="preserve"> (161 </w:t>
            </w:r>
            <w:proofErr w:type="spellStart"/>
            <w:proofErr w:type="gramStart"/>
            <w:r w:rsidRPr="00E06965">
              <w:rPr>
                <w:rFonts w:ascii="Times New Roman" w:hAnsi="Times New Roman" w:cs="Times New Roman"/>
                <w:sz w:val="24"/>
                <w:szCs w:val="24"/>
              </w:rPr>
              <w:t>р</w:t>
            </w:r>
            <w:proofErr w:type="gramEnd"/>
            <w:r w:rsidRPr="00E06965">
              <w:rPr>
                <w:rFonts w:ascii="Times New Roman" w:hAnsi="Times New Roman" w:cs="Times New Roman"/>
                <w:sz w:val="24"/>
                <w:szCs w:val="24"/>
              </w:rPr>
              <w:t>ічниця</w:t>
            </w:r>
            <w:proofErr w:type="spellEnd"/>
            <w:r w:rsidRPr="00E06965">
              <w:rPr>
                <w:rFonts w:ascii="Times New Roman" w:hAnsi="Times New Roman" w:cs="Times New Roman"/>
                <w:sz w:val="24"/>
                <w:szCs w:val="24"/>
              </w:rPr>
              <w:t>)</w:t>
            </w:r>
          </w:p>
        </w:tc>
        <w:tc>
          <w:tcPr>
            <w:tcW w:w="1692"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10 </w:t>
            </w:r>
            <w:proofErr w:type="spellStart"/>
            <w:r w:rsidRPr="00E06965">
              <w:rPr>
                <w:rFonts w:ascii="Times New Roman" w:hAnsi="Times New Roman" w:cs="Times New Roman"/>
                <w:sz w:val="24"/>
                <w:szCs w:val="24"/>
              </w:rPr>
              <w:t>березня</w:t>
            </w:r>
            <w:proofErr w:type="spellEnd"/>
          </w:p>
        </w:tc>
        <w:tc>
          <w:tcPr>
            <w:tcW w:w="4395" w:type="dxa"/>
          </w:tcPr>
          <w:p w:rsidR="00E06965" w:rsidRPr="00F00658" w:rsidRDefault="00F00658" w:rsidP="00552252">
            <w:pPr>
              <w:pStyle w:val="31"/>
              <w:jc w:val="left"/>
              <w:rPr>
                <w:sz w:val="24"/>
                <w:szCs w:val="24"/>
              </w:rPr>
            </w:pPr>
            <w:r w:rsidRPr="008B3B07">
              <w:rPr>
                <w:sz w:val="24"/>
                <w:szCs w:val="24"/>
              </w:rPr>
              <w:t>заступник голови райдержадміністрації</w:t>
            </w:r>
            <w:r>
              <w:rPr>
                <w:sz w:val="24"/>
                <w:szCs w:val="24"/>
              </w:rPr>
              <w:t xml:space="preserve"> Р. Кульцман, управління гуманітарного розвитку райдержадміністрації, відділ організаційної,</w:t>
            </w:r>
            <w:r w:rsidR="00962C87">
              <w:rPr>
                <w:sz w:val="24"/>
                <w:szCs w:val="24"/>
              </w:rPr>
              <w:t xml:space="preserve">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 виконавчі комітети міських селищних, сільських територіальних громад</w:t>
            </w:r>
          </w:p>
        </w:tc>
      </w:tr>
      <w:tr w:rsidR="00060DA6" w:rsidRPr="00E06965" w:rsidTr="009B0755">
        <w:trPr>
          <w:cantSplit/>
        </w:trPr>
        <w:tc>
          <w:tcPr>
            <w:tcW w:w="721" w:type="dxa"/>
          </w:tcPr>
          <w:p w:rsidR="00060DA6" w:rsidRPr="00E06965" w:rsidRDefault="00060DA6" w:rsidP="009B0755">
            <w:pPr>
              <w:pStyle w:val="aff9"/>
              <w:numPr>
                <w:ilvl w:val="0"/>
                <w:numId w:val="9"/>
              </w:numPr>
              <w:spacing w:before="0" w:beforeAutospacing="0" w:after="0" w:afterAutospacing="0"/>
              <w:ind w:left="0" w:firstLine="0"/>
              <w:rPr>
                <w:b/>
                <w:bCs/>
                <w:lang w:val="uk-UA"/>
              </w:rPr>
            </w:pPr>
          </w:p>
        </w:tc>
        <w:tc>
          <w:tcPr>
            <w:tcW w:w="5658" w:type="dxa"/>
          </w:tcPr>
          <w:p w:rsidR="00060DA6" w:rsidRPr="00060DA6" w:rsidRDefault="00060DA6" w:rsidP="00060DA6">
            <w:pPr>
              <w:rPr>
                <w:rFonts w:ascii="Times New Roman" w:hAnsi="Times New Roman" w:cs="Times New Roman"/>
                <w:sz w:val="24"/>
                <w:szCs w:val="24"/>
              </w:rPr>
            </w:pPr>
            <w:r w:rsidRPr="00060DA6">
              <w:rPr>
                <w:rFonts w:ascii="Times New Roman" w:hAnsi="Times New Roman" w:cs="Times New Roman"/>
                <w:sz w:val="24"/>
                <w:szCs w:val="24"/>
              </w:rPr>
              <w:t xml:space="preserve">День </w:t>
            </w:r>
            <w:proofErr w:type="spellStart"/>
            <w:r w:rsidRPr="00060DA6">
              <w:rPr>
                <w:rFonts w:ascii="Times New Roman" w:hAnsi="Times New Roman" w:cs="Times New Roman"/>
                <w:sz w:val="24"/>
                <w:szCs w:val="24"/>
              </w:rPr>
              <w:t>працівників</w:t>
            </w:r>
            <w:proofErr w:type="spellEnd"/>
            <w:r w:rsidRPr="00060DA6">
              <w:rPr>
                <w:rFonts w:ascii="Times New Roman" w:hAnsi="Times New Roman" w:cs="Times New Roman"/>
                <w:sz w:val="24"/>
                <w:szCs w:val="24"/>
              </w:rPr>
              <w:t xml:space="preserve"> </w:t>
            </w:r>
            <w:proofErr w:type="spellStart"/>
            <w:r w:rsidRPr="00060DA6">
              <w:rPr>
                <w:rFonts w:ascii="Times New Roman" w:hAnsi="Times New Roman" w:cs="Times New Roman"/>
                <w:sz w:val="24"/>
                <w:szCs w:val="24"/>
              </w:rPr>
              <w:t>житлово-комунального</w:t>
            </w:r>
            <w:proofErr w:type="spellEnd"/>
            <w:r w:rsidRPr="00060DA6">
              <w:rPr>
                <w:rFonts w:ascii="Times New Roman" w:hAnsi="Times New Roman" w:cs="Times New Roman"/>
                <w:sz w:val="24"/>
                <w:szCs w:val="24"/>
              </w:rPr>
              <w:t xml:space="preserve"> </w:t>
            </w:r>
            <w:proofErr w:type="spellStart"/>
            <w:r w:rsidRPr="00060DA6">
              <w:rPr>
                <w:rFonts w:ascii="Times New Roman" w:hAnsi="Times New Roman" w:cs="Times New Roman"/>
                <w:sz w:val="24"/>
                <w:szCs w:val="24"/>
              </w:rPr>
              <w:t>господарства</w:t>
            </w:r>
            <w:proofErr w:type="spellEnd"/>
            <w:r w:rsidRPr="00060DA6">
              <w:rPr>
                <w:rFonts w:ascii="Times New Roman" w:hAnsi="Times New Roman" w:cs="Times New Roman"/>
                <w:sz w:val="24"/>
                <w:szCs w:val="24"/>
              </w:rPr>
              <w:t xml:space="preserve"> і </w:t>
            </w:r>
            <w:proofErr w:type="spellStart"/>
            <w:r w:rsidRPr="00060DA6">
              <w:rPr>
                <w:rFonts w:ascii="Times New Roman" w:hAnsi="Times New Roman" w:cs="Times New Roman"/>
                <w:sz w:val="24"/>
                <w:szCs w:val="24"/>
              </w:rPr>
              <w:t>побутового</w:t>
            </w:r>
            <w:proofErr w:type="spellEnd"/>
            <w:r w:rsidRPr="00060DA6">
              <w:rPr>
                <w:rFonts w:ascii="Times New Roman" w:hAnsi="Times New Roman" w:cs="Times New Roman"/>
                <w:sz w:val="24"/>
                <w:szCs w:val="24"/>
              </w:rPr>
              <w:t xml:space="preserve"> </w:t>
            </w:r>
            <w:proofErr w:type="spellStart"/>
            <w:r w:rsidRPr="00060DA6">
              <w:rPr>
                <w:rFonts w:ascii="Times New Roman" w:hAnsi="Times New Roman" w:cs="Times New Roman"/>
                <w:sz w:val="24"/>
                <w:szCs w:val="24"/>
              </w:rPr>
              <w:t>обслуговування</w:t>
            </w:r>
            <w:proofErr w:type="spellEnd"/>
            <w:r w:rsidRPr="00060DA6">
              <w:rPr>
                <w:rFonts w:ascii="Times New Roman" w:hAnsi="Times New Roman" w:cs="Times New Roman"/>
                <w:sz w:val="24"/>
                <w:szCs w:val="24"/>
              </w:rPr>
              <w:t xml:space="preserve"> </w:t>
            </w:r>
            <w:proofErr w:type="spellStart"/>
            <w:r w:rsidRPr="00060DA6">
              <w:rPr>
                <w:rFonts w:ascii="Times New Roman" w:hAnsi="Times New Roman" w:cs="Times New Roman"/>
                <w:sz w:val="24"/>
                <w:szCs w:val="24"/>
              </w:rPr>
              <w:t>населення</w:t>
            </w:r>
            <w:proofErr w:type="spellEnd"/>
            <w:r w:rsidRPr="00060DA6">
              <w:rPr>
                <w:rFonts w:ascii="Times New Roman" w:hAnsi="Times New Roman" w:cs="Times New Roman"/>
                <w:sz w:val="24"/>
                <w:szCs w:val="24"/>
              </w:rPr>
              <w:t xml:space="preserve"> </w:t>
            </w:r>
          </w:p>
        </w:tc>
        <w:tc>
          <w:tcPr>
            <w:tcW w:w="2985" w:type="dxa"/>
          </w:tcPr>
          <w:p w:rsidR="00060DA6" w:rsidRPr="00060DA6" w:rsidRDefault="00060DA6" w:rsidP="00060DA6">
            <w:pPr>
              <w:rPr>
                <w:rFonts w:ascii="Times New Roman" w:hAnsi="Times New Roman" w:cs="Times New Roman"/>
                <w:sz w:val="24"/>
                <w:szCs w:val="24"/>
              </w:rPr>
            </w:pPr>
            <w:proofErr w:type="spellStart"/>
            <w:r w:rsidRPr="00060DA6">
              <w:rPr>
                <w:rFonts w:ascii="Times New Roman" w:hAnsi="Times New Roman" w:cs="Times New Roman"/>
                <w:sz w:val="24"/>
                <w:szCs w:val="24"/>
              </w:rPr>
              <w:t>відзначення</w:t>
            </w:r>
            <w:proofErr w:type="spellEnd"/>
            <w:r w:rsidRPr="00060DA6">
              <w:rPr>
                <w:rFonts w:ascii="Times New Roman" w:hAnsi="Times New Roman" w:cs="Times New Roman"/>
                <w:sz w:val="24"/>
                <w:szCs w:val="24"/>
              </w:rPr>
              <w:t xml:space="preserve"> </w:t>
            </w:r>
            <w:proofErr w:type="spellStart"/>
            <w:r w:rsidRPr="00060DA6">
              <w:rPr>
                <w:rFonts w:ascii="Times New Roman" w:hAnsi="Times New Roman" w:cs="Times New Roman"/>
                <w:sz w:val="24"/>
                <w:szCs w:val="24"/>
              </w:rPr>
              <w:t>професійного</w:t>
            </w:r>
            <w:proofErr w:type="spellEnd"/>
            <w:r w:rsidRPr="00060DA6">
              <w:rPr>
                <w:rFonts w:ascii="Times New Roman" w:hAnsi="Times New Roman" w:cs="Times New Roman"/>
                <w:sz w:val="24"/>
                <w:szCs w:val="24"/>
              </w:rPr>
              <w:t xml:space="preserve"> свята</w:t>
            </w:r>
          </w:p>
        </w:tc>
        <w:tc>
          <w:tcPr>
            <w:tcW w:w="1692" w:type="dxa"/>
          </w:tcPr>
          <w:p w:rsidR="00060DA6" w:rsidRPr="00060DA6" w:rsidRDefault="00060DA6" w:rsidP="00060DA6">
            <w:pPr>
              <w:jc w:val="center"/>
              <w:rPr>
                <w:rFonts w:ascii="Times New Roman" w:hAnsi="Times New Roman" w:cs="Times New Roman"/>
                <w:sz w:val="24"/>
                <w:szCs w:val="24"/>
              </w:rPr>
            </w:pPr>
            <w:proofErr w:type="spellStart"/>
            <w:r w:rsidRPr="00060DA6">
              <w:rPr>
                <w:rFonts w:ascii="Times New Roman" w:hAnsi="Times New Roman" w:cs="Times New Roman"/>
                <w:sz w:val="24"/>
                <w:szCs w:val="24"/>
              </w:rPr>
              <w:t>березень</w:t>
            </w:r>
            <w:proofErr w:type="spellEnd"/>
          </w:p>
        </w:tc>
        <w:tc>
          <w:tcPr>
            <w:tcW w:w="4395" w:type="dxa"/>
          </w:tcPr>
          <w:p w:rsidR="00060DA6" w:rsidRPr="00060DA6" w:rsidRDefault="00060DA6" w:rsidP="00060DA6">
            <w:pPr>
              <w:pStyle w:val="ab"/>
              <w:jc w:val="left"/>
              <w:rPr>
                <w:rFonts w:eastAsiaTheme="minorHAnsi"/>
                <w:b w:val="0"/>
                <w:bCs w:val="0"/>
                <w:sz w:val="24"/>
                <w:lang w:val="ru-RU" w:eastAsia="en-US"/>
              </w:rPr>
            </w:pPr>
            <w:r>
              <w:rPr>
                <w:rFonts w:eastAsiaTheme="minorHAnsi"/>
                <w:b w:val="0"/>
                <w:bCs w:val="0"/>
                <w:sz w:val="24"/>
                <w:lang w:val="ru-RU" w:eastAsia="en-US"/>
              </w:rPr>
              <w:t xml:space="preserve">перший </w:t>
            </w:r>
            <w:r w:rsidRPr="00060DA6">
              <w:rPr>
                <w:rFonts w:eastAsiaTheme="minorHAnsi"/>
                <w:b w:val="0"/>
                <w:bCs w:val="0"/>
                <w:sz w:val="24"/>
                <w:lang w:val="ru-RU" w:eastAsia="en-US"/>
              </w:rPr>
              <w:t xml:space="preserve">заступник </w:t>
            </w:r>
            <w:proofErr w:type="spellStart"/>
            <w:r w:rsidRPr="00060DA6">
              <w:rPr>
                <w:rFonts w:eastAsiaTheme="minorHAnsi"/>
                <w:b w:val="0"/>
                <w:bCs w:val="0"/>
                <w:sz w:val="24"/>
                <w:lang w:val="ru-RU" w:eastAsia="en-US"/>
              </w:rPr>
              <w:t>голови</w:t>
            </w:r>
            <w:proofErr w:type="spellEnd"/>
            <w:r w:rsidRPr="00060DA6">
              <w:rPr>
                <w:rFonts w:eastAsiaTheme="minorHAnsi"/>
                <w:b w:val="0"/>
                <w:bCs w:val="0"/>
                <w:sz w:val="24"/>
                <w:lang w:val="ru-RU" w:eastAsia="en-US"/>
              </w:rPr>
              <w:t xml:space="preserve"> </w:t>
            </w:r>
            <w:proofErr w:type="spellStart"/>
            <w:r w:rsidRPr="00060DA6">
              <w:rPr>
                <w:rFonts w:eastAsiaTheme="minorHAnsi"/>
                <w:b w:val="0"/>
                <w:bCs w:val="0"/>
                <w:sz w:val="24"/>
                <w:lang w:val="ru-RU" w:eastAsia="en-US"/>
              </w:rPr>
              <w:t>райдержадміністрації</w:t>
            </w:r>
            <w:proofErr w:type="spellEnd"/>
            <w:r>
              <w:rPr>
                <w:rFonts w:eastAsiaTheme="minorHAnsi"/>
                <w:b w:val="0"/>
                <w:bCs w:val="0"/>
                <w:sz w:val="24"/>
                <w:lang w:val="ru-RU" w:eastAsia="en-US"/>
              </w:rPr>
              <w:t xml:space="preserve"> Г. Коляда</w:t>
            </w:r>
            <w:r w:rsidRPr="00060DA6">
              <w:rPr>
                <w:rFonts w:eastAsiaTheme="minorHAnsi"/>
                <w:b w:val="0"/>
                <w:bCs w:val="0"/>
                <w:sz w:val="24"/>
                <w:lang w:val="ru-RU" w:eastAsia="en-US"/>
              </w:rPr>
              <w:t xml:space="preserve">, </w:t>
            </w:r>
            <w:proofErr w:type="spellStart"/>
            <w:r w:rsidRPr="00060DA6">
              <w:rPr>
                <w:rFonts w:eastAsiaTheme="minorHAnsi"/>
                <w:b w:val="0"/>
                <w:bCs w:val="0"/>
                <w:sz w:val="24"/>
                <w:lang w:val="ru-RU" w:eastAsia="en-US"/>
              </w:rPr>
              <w:t>управління</w:t>
            </w:r>
            <w:proofErr w:type="spellEnd"/>
            <w:r w:rsidRPr="00060DA6">
              <w:rPr>
                <w:rFonts w:eastAsiaTheme="minorHAnsi"/>
                <w:b w:val="0"/>
                <w:bCs w:val="0"/>
                <w:sz w:val="24"/>
                <w:lang w:val="ru-RU" w:eastAsia="en-US"/>
              </w:rPr>
              <w:t xml:space="preserve"> </w:t>
            </w:r>
            <w:proofErr w:type="spellStart"/>
            <w:r w:rsidRPr="00060DA6">
              <w:rPr>
                <w:rFonts w:eastAsiaTheme="minorHAnsi"/>
                <w:b w:val="0"/>
                <w:bCs w:val="0"/>
                <w:sz w:val="24"/>
                <w:lang w:val="ru-RU" w:eastAsia="en-US"/>
              </w:rPr>
              <w:t>регіонального</w:t>
            </w:r>
            <w:proofErr w:type="spellEnd"/>
            <w:r w:rsidRPr="00060DA6">
              <w:rPr>
                <w:rFonts w:eastAsiaTheme="minorHAnsi"/>
                <w:b w:val="0"/>
                <w:bCs w:val="0"/>
                <w:sz w:val="24"/>
                <w:lang w:val="ru-RU" w:eastAsia="en-US"/>
              </w:rPr>
              <w:t xml:space="preserve"> </w:t>
            </w:r>
            <w:proofErr w:type="spellStart"/>
            <w:r w:rsidRPr="00060DA6">
              <w:rPr>
                <w:rFonts w:eastAsiaTheme="minorHAnsi"/>
                <w:b w:val="0"/>
                <w:bCs w:val="0"/>
                <w:sz w:val="24"/>
                <w:lang w:val="ru-RU" w:eastAsia="en-US"/>
              </w:rPr>
              <w:t>розвитку</w:t>
            </w:r>
            <w:proofErr w:type="spellEnd"/>
            <w:r w:rsidRPr="00060DA6">
              <w:rPr>
                <w:rFonts w:eastAsiaTheme="minorHAnsi"/>
                <w:b w:val="0"/>
                <w:bCs w:val="0"/>
                <w:sz w:val="24"/>
                <w:lang w:val="ru-RU" w:eastAsia="en-US"/>
              </w:rPr>
              <w:t xml:space="preserve"> </w:t>
            </w:r>
            <w:proofErr w:type="spellStart"/>
            <w:r w:rsidRPr="00060DA6">
              <w:rPr>
                <w:rFonts w:eastAsiaTheme="minorHAnsi"/>
                <w:b w:val="0"/>
                <w:bCs w:val="0"/>
                <w:sz w:val="24"/>
                <w:lang w:val="ru-RU" w:eastAsia="en-US"/>
              </w:rPr>
              <w:t>райдержадміністрації</w:t>
            </w:r>
            <w:proofErr w:type="spellEnd"/>
            <w:r w:rsidR="005F3EC4">
              <w:rPr>
                <w:rFonts w:eastAsiaTheme="minorHAnsi"/>
                <w:b w:val="0"/>
                <w:bCs w:val="0"/>
                <w:sz w:val="24"/>
                <w:lang w:val="ru-RU" w:eastAsia="en-US"/>
              </w:rPr>
              <w:t xml:space="preserve">, </w:t>
            </w:r>
            <w:proofErr w:type="spellStart"/>
            <w:r w:rsidR="005F3EC4" w:rsidRPr="005F3EC4">
              <w:rPr>
                <w:rFonts w:eastAsiaTheme="minorHAnsi"/>
                <w:b w:val="0"/>
                <w:bCs w:val="0"/>
                <w:sz w:val="24"/>
                <w:lang w:val="ru-RU" w:eastAsia="en-US"/>
              </w:rPr>
              <w:t>виконавчі</w:t>
            </w:r>
            <w:proofErr w:type="spellEnd"/>
            <w:r w:rsidR="005F3EC4" w:rsidRPr="005F3EC4">
              <w:rPr>
                <w:rFonts w:eastAsiaTheme="minorHAnsi"/>
                <w:b w:val="0"/>
                <w:bCs w:val="0"/>
                <w:sz w:val="24"/>
                <w:lang w:val="ru-RU" w:eastAsia="en-US"/>
              </w:rPr>
              <w:t xml:space="preserve"> </w:t>
            </w:r>
            <w:proofErr w:type="spellStart"/>
            <w:r w:rsidR="005F3EC4" w:rsidRPr="005F3EC4">
              <w:rPr>
                <w:rFonts w:eastAsiaTheme="minorHAnsi"/>
                <w:b w:val="0"/>
                <w:bCs w:val="0"/>
                <w:sz w:val="24"/>
                <w:lang w:val="ru-RU" w:eastAsia="en-US"/>
              </w:rPr>
              <w:t>комітети</w:t>
            </w:r>
            <w:proofErr w:type="spellEnd"/>
            <w:r w:rsidR="005F3EC4" w:rsidRPr="005F3EC4">
              <w:rPr>
                <w:rFonts w:eastAsiaTheme="minorHAnsi"/>
                <w:b w:val="0"/>
                <w:bCs w:val="0"/>
                <w:sz w:val="24"/>
                <w:lang w:val="ru-RU" w:eastAsia="en-US"/>
              </w:rPr>
              <w:t xml:space="preserve"> </w:t>
            </w:r>
            <w:proofErr w:type="spellStart"/>
            <w:proofErr w:type="gramStart"/>
            <w:r w:rsidR="005F3EC4" w:rsidRPr="005F3EC4">
              <w:rPr>
                <w:rFonts w:eastAsiaTheme="minorHAnsi"/>
                <w:b w:val="0"/>
                <w:bCs w:val="0"/>
                <w:sz w:val="24"/>
                <w:lang w:val="ru-RU" w:eastAsia="en-US"/>
              </w:rPr>
              <w:t>м</w:t>
            </w:r>
            <w:proofErr w:type="gramEnd"/>
            <w:r w:rsidR="005F3EC4" w:rsidRPr="005F3EC4">
              <w:rPr>
                <w:rFonts w:eastAsiaTheme="minorHAnsi"/>
                <w:b w:val="0"/>
                <w:bCs w:val="0"/>
                <w:sz w:val="24"/>
                <w:lang w:val="ru-RU" w:eastAsia="en-US"/>
              </w:rPr>
              <w:t>іських</w:t>
            </w:r>
            <w:proofErr w:type="spellEnd"/>
            <w:r w:rsidR="005F3EC4" w:rsidRPr="005F3EC4">
              <w:rPr>
                <w:rFonts w:eastAsiaTheme="minorHAnsi"/>
                <w:b w:val="0"/>
                <w:bCs w:val="0"/>
                <w:sz w:val="24"/>
                <w:lang w:val="ru-RU" w:eastAsia="en-US"/>
              </w:rPr>
              <w:t xml:space="preserve"> </w:t>
            </w:r>
            <w:proofErr w:type="spellStart"/>
            <w:r w:rsidR="005F3EC4" w:rsidRPr="005F3EC4">
              <w:rPr>
                <w:rFonts w:eastAsiaTheme="minorHAnsi"/>
                <w:b w:val="0"/>
                <w:bCs w:val="0"/>
                <w:sz w:val="24"/>
                <w:lang w:val="ru-RU" w:eastAsia="en-US"/>
              </w:rPr>
              <w:t>селищних</w:t>
            </w:r>
            <w:proofErr w:type="spellEnd"/>
            <w:r w:rsidR="005F3EC4" w:rsidRPr="005F3EC4">
              <w:rPr>
                <w:rFonts w:eastAsiaTheme="minorHAnsi"/>
                <w:b w:val="0"/>
                <w:bCs w:val="0"/>
                <w:sz w:val="24"/>
                <w:lang w:val="ru-RU" w:eastAsia="en-US"/>
              </w:rPr>
              <w:t xml:space="preserve">, </w:t>
            </w:r>
            <w:proofErr w:type="spellStart"/>
            <w:r w:rsidR="005F3EC4" w:rsidRPr="005F3EC4">
              <w:rPr>
                <w:rFonts w:eastAsiaTheme="minorHAnsi"/>
                <w:b w:val="0"/>
                <w:bCs w:val="0"/>
                <w:sz w:val="24"/>
                <w:lang w:val="ru-RU" w:eastAsia="en-US"/>
              </w:rPr>
              <w:t>сільських</w:t>
            </w:r>
            <w:proofErr w:type="spellEnd"/>
            <w:r w:rsidR="005F3EC4" w:rsidRPr="005F3EC4">
              <w:rPr>
                <w:rFonts w:eastAsiaTheme="minorHAnsi"/>
                <w:b w:val="0"/>
                <w:bCs w:val="0"/>
                <w:sz w:val="24"/>
                <w:lang w:val="ru-RU" w:eastAsia="en-US"/>
              </w:rPr>
              <w:t xml:space="preserve"> </w:t>
            </w:r>
            <w:proofErr w:type="spellStart"/>
            <w:r w:rsidR="005F3EC4" w:rsidRPr="005F3EC4">
              <w:rPr>
                <w:rFonts w:eastAsiaTheme="minorHAnsi"/>
                <w:b w:val="0"/>
                <w:bCs w:val="0"/>
                <w:sz w:val="24"/>
                <w:lang w:val="ru-RU" w:eastAsia="en-US"/>
              </w:rPr>
              <w:t>територіальних</w:t>
            </w:r>
            <w:proofErr w:type="spellEnd"/>
            <w:r w:rsidR="005F3EC4" w:rsidRPr="005F3EC4">
              <w:rPr>
                <w:rFonts w:eastAsiaTheme="minorHAnsi"/>
                <w:b w:val="0"/>
                <w:bCs w:val="0"/>
                <w:sz w:val="24"/>
                <w:lang w:val="ru-RU" w:eastAsia="en-US"/>
              </w:rPr>
              <w:t xml:space="preserve"> громад</w:t>
            </w:r>
          </w:p>
        </w:tc>
      </w:tr>
      <w:tr w:rsidR="00801217" w:rsidRPr="00481FB7" w:rsidTr="009B0755">
        <w:trPr>
          <w:cantSplit/>
        </w:trPr>
        <w:tc>
          <w:tcPr>
            <w:tcW w:w="721" w:type="dxa"/>
          </w:tcPr>
          <w:p w:rsidR="00801217" w:rsidRPr="00E06965" w:rsidRDefault="00801217" w:rsidP="009B0755">
            <w:pPr>
              <w:pStyle w:val="aff9"/>
              <w:numPr>
                <w:ilvl w:val="0"/>
                <w:numId w:val="9"/>
              </w:numPr>
              <w:spacing w:before="0" w:beforeAutospacing="0" w:after="0" w:afterAutospacing="0"/>
              <w:ind w:left="0" w:firstLine="0"/>
              <w:rPr>
                <w:b/>
                <w:bCs/>
                <w:lang w:val="uk-UA"/>
              </w:rPr>
            </w:pPr>
          </w:p>
        </w:tc>
        <w:tc>
          <w:tcPr>
            <w:tcW w:w="5658" w:type="dxa"/>
          </w:tcPr>
          <w:p w:rsidR="00801217" w:rsidRPr="00801217" w:rsidRDefault="00801217" w:rsidP="00060DA6">
            <w:pPr>
              <w:rPr>
                <w:rFonts w:ascii="Times New Roman" w:hAnsi="Times New Roman" w:cs="Times New Roman"/>
                <w:sz w:val="24"/>
                <w:szCs w:val="24"/>
                <w:lang w:val="uk-UA"/>
              </w:rPr>
            </w:pPr>
            <w:r>
              <w:rPr>
                <w:rFonts w:ascii="Times New Roman" w:hAnsi="Times New Roman" w:cs="Times New Roman"/>
                <w:sz w:val="24"/>
                <w:szCs w:val="24"/>
                <w:lang w:val="uk-UA"/>
              </w:rPr>
              <w:t>День українського добровольця</w:t>
            </w:r>
          </w:p>
        </w:tc>
        <w:tc>
          <w:tcPr>
            <w:tcW w:w="2985" w:type="dxa"/>
          </w:tcPr>
          <w:p w:rsidR="00801217" w:rsidRPr="005C3AE4" w:rsidRDefault="005C3AE4" w:rsidP="00060DA6">
            <w:pPr>
              <w:rPr>
                <w:rFonts w:ascii="Times New Roman" w:hAnsi="Times New Roman" w:cs="Times New Roman"/>
                <w:sz w:val="24"/>
                <w:szCs w:val="24"/>
                <w:lang w:val="uk-UA"/>
              </w:rPr>
            </w:pPr>
            <w:r>
              <w:rPr>
                <w:rFonts w:ascii="Times New Roman" w:hAnsi="Times New Roman" w:cs="Times New Roman"/>
                <w:sz w:val="24"/>
                <w:szCs w:val="24"/>
                <w:lang w:val="uk-UA"/>
              </w:rPr>
              <w:t>на виконання Постанови Верховної Ради України від 17 січня 2017 року     № 1822-</w:t>
            </w:r>
            <w:r>
              <w:rPr>
                <w:rFonts w:ascii="Times New Roman" w:hAnsi="Times New Roman" w:cs="Times New Roman"/>
                <w:sz w:val="24"/>
                <w:szCs w:val="24"/>
                <w:lang w:val="en-US"/>
              </w:rPr>
              <w:t>V</w:t>
            </w:r>
            <w:r>
              <w:rPr>
                <w:rFonts w:ascii="Times New Roman" w:hAnsi="Times New Roman" w:cs="Times New Roman"/>
                <w:sz w:val="24"/>
                <w:szCs w:val="24"/>
                <w:lang w:val="uk-UA"/>
              </w:rPr>
              <w:t>ІІІ</w:t>
            </w:r>
          </w:p>
        </w:tc>
        <w:tc>
          <w:tcPr>
            <w:tcW w:w="1692" w:type="dxa"/>
          </w:tcPr>
          <w:p w:rsidR="00801217" w:rsidRPr="00801217" w:rsidRDefault="00801217" w:rsidP="00060DA6">
            <w:pPr>
              <w:jc w:val="center"/>
              <w:rPr>
                <w:rFonts w:ascii="Times New Roman" w:hAnsi="Times New Roman" w:cs="Times New Roman"/>
                <w:sz w:val="24"/>
                <w:szCs w:val="24"/>
                <w:lang w:val="uk-UA"/>
              </w:rPr>
            </w:pPr>
            <w:r>
              <w:rPr>
                <w:rFonts w:ascii="Times New Roman" w:hAnsi="Times New Roman" w:cs="Times New Roman"/>
                <w:sz w:val="24"/>
                <w:szCs w:val="24"/>
                <w:lang w:val="uk-UA"/>
              </w:rPr>
              <w:t>14 березня</w:t>
            </w:r>
          </w:p>
        </w:tc>
        <w:tc>
          <w:tcPr>
            <w:tcW w:w="4395" w:type="dxa"/>
          </w:tcPr>
          <w:p w:rsidR="00801217" w:rsidRPr="005C3AE4" w:rsidRDefault="00801217" w:rsidP="00060DA6">
            <w:pPr>
              <w:pStyle w:val="ab"/>
              <w:jc w:val="left"/>
              <w:rPr>
                <w:rFonts w:eastAsiaTheme="minorHAnsi"/>
                <w:b w:val="0"/>
                <w:bCs w:val="0"/>
                <w:sz w:val="24"/>
                <w:lang w:eastAsia="en-US"/>
              </w:rPr>
            </w:pPr>
            <w:r w:rsidRPr="005C3AE4">
              <w:rPr>
                <w:rFonts w:eastAsiaTheme="minorHAnsi"/>
                <w:b w:val="0"/>
                <w:bCs w:val="0"/>
                <w:sz w:val="24"/>
                <w:lang w:eastAsia="en-US"/>
              </w:rPr>
              <w:t xml:space="preserve">заступник голови райдержадміністрації Д. </w:t>
            </w:r>
            <w:proofErr w:type="spellStart"/>
            <w:r w:rsidRPr="005C3AE4">
              <w:rPr>
                <w:rFonts w:eastAsiaTheme="minorHAnsi"/>
                <w:b w:val="0"/>
                <w:bCs w:val="0"/>
                <w:sz w:val="24"/>
                <w:lang w:eastAsia="en-US"/>
              </w:rPr>
              <w:t>Красносельський</w:t>
            </w:r>
            <w:proofErr w:type="spellEnd"/>
            <w:r w:rsidRPr="005C3AE4">
              <w:rPr>
                <w:rFonts w:eastAsiaTheme="minorHAnsi"/>
                <w:b w:val="0"/>
                <w:bCs w:val="0"/>
                <w:sz w:val="24"/>
                <w:lang w:eastAsia="en-US"/>
              </w:rPr>
              <w:t>, відділ з питань оборонної роботи, цивільного захисту та взаємодії з правоохоронними органами райдержадміністрації</w:t>
            </w:r>
            <w:r w:rsidR="005C3AE4" w:rsidRPr="005C3AE4">
              <w:rPr>
                <w:rFonts w:eastAsiaTheme="minorHAnsi"/>
                <w:b w:val="0"/>
                <w:bCs w:val="0"/>
                <w:sz w:val="24"/>
                <w:lang w:eastAsia="en-US"/>
              </w:rPr>
              <w:t>,</w:t>
            </w:r>
            <w:r w:rsidR="00937187">
              <w:rPr>
                <w:rFonts w:eastAsiaTheme="minorHAnsi"/>
                <w:b w:val="0"/>
                <w:bCs w:val="0"/>
                <w:sz w:val="24"/>
                <w:lang w:eastAsia="en-US"/>
              </w:rPr>
              <w:t xml:space="preserve"> Ковельський РТЦК та СП,</w:t>
            </w:r>
            <w:r w:rsidR="005C3AE4" w:rsidRPr="005C3AE4">
              <w:rPr>
                <w:rFonts w:eastAsiaTheme="minorHAnsi"/>
                <w:b w:val="0"/>
                <w:bCs w:val="0"/>
                <w:sz w:val="24"/>
                <w:lang w:eastAsia="en-US"/>
              </w:rPr>
              <w:t xml:space="preserve"> відділ організаційної, інформаційної діяльності та комунікацій з громадськістю апарату райдержадміністрації, виконавчі комітети міських селищних, сільських територіальних громад</w:t>
            </w:r>
          </w:p>
        </w:tc>
      </w:tr>
      <w:tr w:rsidR="00E06965" w:rsidRPr="00E06965" w:rsidTr="009B0755">
        <w:trPr>
          <w:cantSplit/>
        </w:trPr>
        <w:tc>
          <w:tcPr>
            <w:tcW w:w="721" w:type="dxa"/>
          </w:tcPr>
          <w:p w:rsidR="00E06965" w:rsidRPr="00E06965" w:rsidRDefault="00E06965" w:rsidP="009B0755">
            <w:pPr>
              <w:pStyle w:val="aff9"/>
              <w:numPr>
                <w:ilvl w:val="0"/>
                <w:numId w:val="9"/>
              </w:numPr>
              <w:spacing w:before="0" w:beforeAutospacing="0" w:after="0" w:afterAutospacing="0"/>
              <w:ind w:left="0" w:firstLine="0"/>
              <w:rPr>
                <w:b/>
                <w:bCs/>
                <w:lang w:val="uk-UA"/>
              </w:rPr>
            </w:pPr>
          </w:p>
        </w:tc>
        <w:tc>
          <w:tcPr>
            <w:tcW w:w="5658" w:type="dxa"/>
          </w:tcPr>
          <w:p w:rsidR="00E06965" w:rsidRPr="00060DA6" w:rsidRDefault="00E06965" w:rsidP="009B0755">
            <w:pPr>
              <w:rPr>
                <w:rFonts w:ascii="Times New Roman" w:hAnsi="Times New Roman" w:cs="Times New Roman"/>
                <w:sz w:val="24"/>
                <w:szCs w:val="24"/>
                <w:lang w:val="uk-UA"/>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нагоди</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Служби</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безпеки</w:t>
            </w:r>
            <w:proofErr w:type="spellEnd"/>
            <w:r w:rsidR="00060DA6">
              <w:rPr>
                <w:rFonts w:ascii="Times New Roman" w:hAnsi="Times New Roman" w:cs="Times New Roman"/>
                <w:sz w:val="24"/>
                <w:szCs w:val="24"/>
                <w:lang w:val="uk-UA"/>
              </w:rPr>
              <w:t xml:space="preserve"> України</w:t>
            </w:r>
          </w:p>
        </w:tc>
        <w:tc>
          <w:tcPr>
            <w:tcW w:w="2985" w:type="dxa"/>
          </w:tcPr>
          <w:p w:rsidR="00E06965" w:rsidRPr="00E06965" w:rsidRDefault="00E06965" w:rsidP="009B0755">
            <w:pPr>
              <w:jc w:val="both"/>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професійного</w:t>
            </w:r>
            <w:proofErr w:type="spellEnd"/>
            <w:r w:rsidRPr="00E06965">
              <w:rPr>
                <w:rFonts w:ascii="Times New Roman" w:hAnsi="Times New Roman" w:cs="Times New Roman"/>
                <w:sz w:val="24"/>
                <w:szCs w:val="24"/>
              </w:rPr>
              <w:t xml:space="preserve"> свята</w:t>
            </w:r>
          </w:p>
        </w:tc>
        <w:tc>
          <w:tcPr>
            <w:tcW w:w="1692" w:type="dxa"/>
          </w:tcPr>
          <w:p w:rsidR="00E06965" w:rsidRPr="00E06965" w:rsidRDefault="00E06965"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25 </w:t>
            </w:r>
            <w:proofErr w:type="spellStart"/>
            <w:r w:rsidRPr="00E06965">
              <w:rPr>
                <w:rFonts w:ascii="Times New Roman" w:hAnsi="Times New Roman" w:cs="Times New Roman"/>
                <w:sz w:val="24"/>
                <w:szCs w:val="24"/>
              </w:rPr>
              <w:t>березня</w:t>
            </w:r>
            <w:proofErr w:type="spellEnd"/>
          </w:p>
        </w:tc>
        <w:tc>
          <w:tcPr>
            <w:tcW w:w="4395" w:type="dxa"/>
          </w:tcPr>
          <w:p w:rsidR="00060DA6" w:rsidRPr="00552252" w:rsidRDefault="00060DA6" w:rsidP="00552252">
            <w:pPr>
              <w:pStyle w:val="31"/>
              <w:jc w:val="left"/>
              <w:rPr>
                <w:sz w:val="24"/>
                <w:szCs w:val="24"/>
              </w:rPr>
            </w:pPr>
            <w:r w:rsidRPr="008B3B07">
              <w:rPr>
                <w:sz w:val="24"/>
                <w:szCs w:val="24"/>
              </w:rPr>
              <w:t>заступник голови райдержадміністрації</w:t>
            </w:r>
            <w:r>
              <w:rPr>
                <w:sz w:val="24"/>
                <w:szCs w:val="24"/>
              </w:rPr>
              <w:t xml:space="preserve"> Д. </w:t>
            </w:r>
            <w:proofErr w:type="spellStart"/>
            <w:r>
              <w:rPr>
                <w:sz w:val="24"/>
                <w:szCs w:val="24"/>
              </w:rPr>
              <w:t>Красносельський</w:t>
            </w:r>
            <w:proofErr w:type="spellEnd"/>
            <w:r>
              <w:rPr>
                <w:sz w:val="24"/>
                <w:szCs w:val="24"/>
              </w:rPr>
              <w:t>, відділ з питань оборонної роботи, цивільного захисту та взаємодії з правоохоронними органами райдержадміністрації</w:t>
            </w:r>
          </w:p>
        </w:tc>
      </w:tr>
      <w:tr w:rsidR="00962C87" w:rsidRPr="00962C87"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962C87" w:rsidRDefault="00962C87" w:rsidP="00962C87">
            <w:pPr>
              <w:rPr>
                <w:rFonts w:ascii="Times New Roman" w:hAnsi="Times New Roman" w:cs="Times New Roman"/>
                <w:sz w:val="24"/>
                <w:szCs w:val="24"/>
              </w:rPr>
            </w:pPr>
            <w:r w:rsidRPr="00962C87">
              <w:rPr>
                <w:rFonts w:ascii="Times New Roman" w:hAnsi="Times New Roman" w:cs="Times New Roman"/>
                <w:sz w:val="24"/>
                <w:szCs w:val="24"/>
              </w:rPr>
              <w:t xml:space="preserve">Заходи з </w:t>
            </w:r>
            <w:proofErr w:type="spellStart"/>
            <w:r w:rsidRPr="00962C87">
              <w:rPr>
                <w:rFonts w:ascii="Times New Roman" w:hAnsi="Times New Roman" w:cs="Times New Roman"/>
                <w:sz w:val="24"/>
                <w:szCs w:val="24"/>
              </w:rPr>
              <w:t>нагоди</w:t>
            </w:r>
            <w:proofErr w:type="spellEnd"/>
            <w:r w:rsidRPr="00962C87">
              <w:rPr>
                <w:rFonts w:ascii="Times New Roman" w:hAnsi="Times New Roman" w:cs="Times New Roman"/>
                <w:sz w:val="24"/>
                <w:szCs w:val="24"/>
              </w:rPr>
              <w:t xml:space="preserve"> Дня </w:t>
            </w:r>
            <w:proofErr w:type="spellStart"/>
            <w:r w:rsidRPr="00962C87">
              <w:rPr>
                <w:rFonts w:ascii="Times New Roman" w:hAnsi="Times New Roman" w:cs="Times New Roman"/>
                <w:sz w:val="24"/>
                <w:szCs w:val="24"/>
              </w:rPr>
              <w:t>довкілля</w:t>
            </w:r>
            <w:proofErr w:type="spellEnd"/>
            <w:r w:rsidRPr="00962C87">
              <w:rPr>
                <w:rFonts w:ascii="Times New Roman" w:hAnsi="Times New Roman" w:cs="Times New Roman"/>
                <w:sz w:val="24"/>
                <w:szCs w:val="24"/>
              </w:rPr>
              <w:t xml:space="preserve"> </w:t>
            </w:r>
          </w:p>
        </w:tc>
        <w:tc>
          <w:tcPr>
            <w:tcW w:w="2985" w:type="dxa"/>
          </w:tcPr>
          <w:p w:rsidR="00962C87" w:rsidRPr="00962C87" w:rsidRDefault="00962C87" w:rsidP="00962C87">
            <w:pPr>
              <w:rPr>
                <w:rFonts w:ascii="Times New Roman" w:hAnsi="Times New Roman" w:cs="Times New Roman"/>
                <w:sz w:val="24"/>
                <w:szCs w:val="24"/>
              </w:rPr>
            </w:pPr>
            <w:proofErr w:type="spellStart"/>
            <w:r w:rsidRPr="00962C87">
              <w:rPr>
                <w:rFonts w:ascii="Times New Roman" w:hAnsi="Times New Roman" w:cs="Times New Roman"/>
                <w:sz w:val="24"/>
                <w:szCs w:val="24"/>
              </w:rPr>
              <w:t>забезпечення</w:t>
            </w:r>
            <w:proofErr w:type="spellEnd"/>
            <w:r w:rsidRPr="00962C87">
              <w:rPr>
                <w:rFonts w:ascii="Times New Roman" w:hAnsi="Times New Roman" w:cs="Times New Roman"/>
                <w:sz w:val="24"/>
                <w:szCs w:val="24"/>
              </w:rPr>
              <w:t xml:space="preserve"> </w:t>
            </w:r>
            <w:proofErr w:type="spellStart"/>
            <w:r w:rsidRPr="00962C87">
              <w:rPr>
                <w:rFonts w:ascii="Times New Roman" w:hAnsi="Times New Roman" w:cs="Times New Roman"/>
                <w:sz w:val="24"/>
                <w:szCs w:val="24"/>
              </w:rPr>
              <w:t>належного</w:t>
            </w:r>
            <w:proofErr w:type="spellEnd"/>
            <w:r w:rsidRPr="00962C87">
              <w:rPr>
                <w:rFonts w:ascii="Times New Roman" w:hAnsi="Times New Roman" w:cs="Times New Roman"/>
                <w:sz w:val="24"/>
                <w:szCs w:val="24"/>
              </w:rPr>
              <w:t xml:space="preserve"> </w:t>
            </w:r>
            <w:proofErr w:type="spellStart"/>
            <w:r w:rsidRPr="00962C87">
              <w:rPr>
                <w:rFonts w:ascii="Times New Roman" w:hAnsi="Times New Roman" w:cs="Times New Roman"/>
                <w:sz w:val="24"/>
                <w:szCs w:val="24"/>
              </w:rPr>
              <w:t>сані</w:t>
            </w:r>
            <w:proofErr w:type="gramStart"/>
            <w:r w:rsidRPr="00962C87">
              <w:rPr>
                <w:rFonts w:ascii="Times New Roman" w:hAnsi="Times New Roman" w:cs="Times New Roman"/>
                <w:sz w:val="24"/>
                <w:szCs w:val="24"/>
              </w:rPr>
              <w:t>тарного</w:t>
            </w:r>
            <w:proofErr w:type="spellEnd"/>
            <w:proofErr w:type="gramEnd"/>
            <w:r w:rsidRPr="00962C87">
              <w:rPr>
                <w:rFonts w:ascii="Times New Roman" w:hAnsi="Times New Roman" w:cs="Times New Roman"/>
                <w:sz w:val="24"/>
                <w:szCs w:val="24"/>
              </w:rPr>
              <w:t xml:space="preserve"> стану та благоустрою </w:t>
            </w:r>
            <w:proofErr w:type="spellStart"/>
            <w:r w:rsidRPr="00962C87">
              <w:rPr>
                <w:rFonts w:ascii="Times New Roman" w:hAnsi="Times New Roman" w:cs="Times New Roman"/>
                <w:sz w:val="24"/>
                <w:szCs w:val="24"/>
              </w:rPr>
              <w:t>територій</w:t>
            </w:r>
            <w:proofErr w:type="spellEnd"/>
            <w:r w:rsidRPr="00962C87">
              <w:rPr>
                <w:rFonts w:ascii="Times New Roman" w:hAnsi="Times New Roman" w:cs="Times New Roman"/>
                <w:sz w:val="24"/>
                <w:szCs w:val="24"/>
              </w:rPr>
              <w:t xml:space="preserve"> </w:t>
            </w:r>
            <w:proofErr w:type="spellStart"/>
            <w:r w:rsidRPr="00962C87">
              <w:rPr>
                <w:rFonts w:ascii="Times New Roman" w:hAnsi="Times New Roman" w:cs="Times New Roman"/>
                <w:sz w:val="24"/>
                <w:szCs w:val="24"/>
              </w:rPr>
              <w:t>населених</w:t>
            </w:r>
            <w:proofErr w:type="spellEnd"/>
            <w:r w:rsidRPr="00962C87">
              <w:rPr>
                <w:rFonts w:ascii="Times New Roman" w:hAnsi="Times New Roman" w:cs="Times New Roman"/>
                <w:sz w:val="24"/>
                <w:szCs w:val="24"/>
              </w:rPr>
              <w:t xml:space="preserve"> </w:t>
            </w:r>
            <w:proofErr w:type="spellStart"/>
            <w:r w:rsidRPr="00962C87">
              <w:rPr>
                <w:rFonts w:ascii="Times New Roman" w:hAnsi="Times New Roman" w:cs="Times New Roman"/>
                <w:sz w:val="24"/>
                <w:szCs w:val="24"/>
              </w:rPr>
              <w:t>пунктів</w:t>
            </w:r>
            <w:proofErr w:type="spellEnd"/>
            <w:r w:rsidRPr="00962C87">
              <w:rPr>
                <w:rFonts w:ascii="Times New Roman" w:hAnsi="Times New Roman" w:cs="Times New Roman"/>
                <w:sz w:val="24"/>
                <w:szCs w:val="24"/>
              </w:rPr>
              <w:t xml:space="preserve"> району </w:t>
            </w:r>
          </w:p>
        </w:tc>
        <w:tc>
          <w:tcPr>
            <w:tcW w:w="1692" w:type="dxa"/>
          </w:tcPr>
          <w:p w:rsidR="00962C87" w:rsidRPr="00962C87" w:rsidRDefault="00962C87" w:rsidP="00962C87">
            <w:pPr>
              <w:jc w:val="center"/>
              <w:rPr>
                <w:rFonts w:ascii="Times New Roman" w:hAnsi="Times New Roman" w:cs="Times New Roman"/>
                <w:sz w:val="24"/>
                <w:szCs w:val="24"/>
              </w:rPr>
            </w:pPr>
            <w:proofErr w:type="spellStart"/>
            <w:r w:rsidRPr="00962C87">
              <w:rPr>
                <w:rFonts w:ascii="Times New Roman" w:hAnsi="Times New Roman" w:cs="Times New Roman"/>
                <w:sz w:val="24"/>
                <w:szCs w:val="24"/>
              </w:rPr>
              <w:t>квітень</w:t>
            </w:r>
            <w:proofErr w:type="spellEnd"/>
          </w:p>
        </w:tc>
        <w:tc>
          <w:tcPr>
            <w:tcW w:w="4395" w:type="dxa"/>
          </w:tcPr>
          <w:p w:rsidR="00962C87" w:rsidRPr="00962C87" w:rsidRDefault="00962C87" w:rsidP="00962C87">
            <w:pPr>
              <w:rPr>
                <w:rFonts w:ascii="Times New Roman" w:hAnsi="Times New Roman" w:cs="Times New Roman"/>
                <w:sz w:val="24"/>
                <w:szCs w:val="24"/>
                <w:lang w:val="uk-UA"/>
              </w:rPr>
            </w:pPr>
            <w:r>
              <w:rPr>
                <w:rFonts w:ascii="Times New Roman" w:hAnsi="Times New Roman" w:cs="Times New Roman"/>
                <w:sz w:val="24"/>
                <w:szCs w:val="24"/>
                <w:lang w:val="uk-UA"/>
              </w:rPr>
              <w:t xml:space="preserve">перший </w:t>
            </w:r>
            <w:r w:rsidRPr="00962C87">
              <w:rPr>
                <w:rFonts w:ascii="Times New Roman" w:hAnsi="Times New Roman" w:cs="Times New Roman"/>
                <w:sz w:val="24"/>
                <w:szCs w:val="24"/>
                <w:lang w:val="uk-UA"/>
              </w:rPr>
              <w:t>заступник голови райдержадміністрації</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Г.Коляда</w:t>
            </w:r>
            <w:proofErr w:type="spellEnd"/>
            <w:r w:rsidRPr="00962C87">
              <w:rPr>
                <w:rFonts w:ascii="Times New Roman" w:hAnsi="Times New Roman" w:cs="Times New Roman"/>
                <w:sz w:val="24"/>
                <w:szCs w:val="24"/>
                <w:lang w:val="uk-UA"/>
              </w:rPr>
              <w:t xml:space="preserve">, управління регіонального розвитку райдержадміністрації, виконавчі комітети міських селищних, сільських територіальних громад </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jc w:val="both"/>
              <w:rPr>
                <w:rFonts w:ascii="Times New Roman" w:hAnsi="Times New Roman" w:cs="Times New Roman"/>
                <w:sz w:val="24"/>
                <w:szCs w:val="24"/>
              </w:rPr>
            </w:pPr>
            <w:r w:rsidRPr="00E06965">
              <w:rPr>
                <w:rFonts w:ascii="Times New Roman" w:hAnsi="Times New Roman" w:cs="Times New Roman"/>
                <w:sz w:val="24"/>
                <w:szCs w:val="24"/>
              </w:rPr>
              <w:t xml:space="preserve">Заходи до Дня </w:t>
            </w:r>
            <w:proofErr w:type="spellStart"/>
            <w:r w:rsidRPr="00E06965">
              <w:rPr>
                <w:rFonts w:ascii="Times New Roman" w:hAnsi="Times New Roman" w:cs="Times New Roman"/>
                <w:sz w:val="24"/>
                <w:szCs w:val="24"/>
              </w:rPr>
              <w:t>Чорнобильської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трагедії</w:t>
            </w:r>
            <w:proofErr w:type="spellEnd"/>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вшанування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пам’яті</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постраждалих</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від</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аварії</w:t>
            </w:r>
            <w:proofErr w:type="spellEnd"/>
            <w:r w:rsidRPr="00E06965">
              <w:rPr>
                <w:rFonts w:ascii="Times New Roman" w:hAnsi="Times New Roman" w:cs="Times New Roman"/>
                <w:sz w:val="24"/>
                <w:szCs w:val="24"/>
              </w:rPr>
              <w:t xml:space="preserve"> на ЧАЕС</w:t>
            </w:r>
          </w:p>
        </w:tc>
        <w:tc>
          <w:tcPr>
            <w:tcW w:w="1692" w:type="dxa"/>
          </w:tcPr>
          <w:p w:rsidR="00962C87" w:rsidRPr="00E06965" w:rsidRDefault="00962C87"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26 </w:t>
            </w:r>
            <w:proofErr w:type="spellStart"/>
            <w:r w:rsidRPr="00E06965">
              <w:rPr>
                <w:rFonts w:ascii="Times New Roman" w:hAnsi="Times New Roman" w:cs="Times New Roman"/>
                <w:sz w:val="24"/>
                <w:szCs w:val="24"/>
              </w:rPr>
              <w:t>квітня</w:t>
            </w:r>
            <w:proofErr w:type="spellEnd"/>
          </w:p>
        </w:tc>
        <w:tc>
          <w:tcPr>
            <w:tcW w:w="4395" w:type="dxa"/>
          </w:tcPr>
          <w:p w:rsidR="00962C87" w:rsidRPr="00E06965" w:rsidRDefault="00962C87" w:rsidP="00552252">
            <w:pPr>
              <w:pStyle w:val="31"/>
              <w:jc w:val="left"/>
              <w:rPr>
                <w:sz w:val="24"/>
                <w:szCs w:val="24"/>
              </w:rPr>
            </w:pPr>
            <w:r w:rsidRPr="008B3B07">
              <w:rPr>
                <w:sz w:val="24"/>
                <w:szCs w:val="24"/>
              </w:rPr>
              <w:t>заступник голови райдержадміністрації</w:t>
            </w:r>
            <w:r>
              <w:rPr>
                <w:sz w:val="24"/>
                <w:szCs w:val="24"/>
              </w:rPr>
              <w:t xml:space="preserve"> Р. Кульцман, управління соціального захисту населення райдержадміністрації, 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 виконавчі комітети міських селищних, сільських територіальних громад</w:t>
            </w:r>
          </w:p>
        </w:tc>
      </w:tr>
      <w:tr w:rsidR="00962C87" w:rsidRPr="00481FB7"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pStyle w:val="a3"/>
              <w:keepNext/>
              <w:widowControl w:val="0"/>
              <w:jc w:val="left"/>
              <w:rPr>
                <w:bCs/>
                <w:sz w:val="24"/>
                <w:szCs w:val="24"/>
              </w:rPr>
            </w:pPr>
            <w:r w:rsidRPr="00E06965">
              <w:rPr>
                <w:bCs/>
                <w:sz w:val="24"/>
                <w:szCs w:val="24"/>
              </w:rPr>
              <w:t>Урочистості з нагоди відзначення Дня прикордонника України</w:t>
            </w:r>
          </w:p>
        </w:tc>
        <w:tc>
          <w:tcPr>
            <w:tcW w:w="2985" w:type="dxa"/>
          </w:tcPr>
          <w:p w:rsidR="00962C87" w:rsidRPr="00E06965" w:rsidRDefault="00962C87" w:rsidP="009B0755">
            <w:pPr>
              <w:pStyle w:val="a3"/>
              <w:keepNext/>
              <w:widowControl w:val="0"/>
              <w:jc w:val="left"/>
              <w:rPr>
                <w:bCs/>
                <w:sz w:val="24"/>
                <w:szCs w:val="24"/>
              </w:rPr>
            </w:pPr>
            <w:r w:rsidRPr="00E06965">
              <w:rPr>
                <w:bCs/>
                <w:sz w:val="24"/>
                <w:szCs w:val="24"/>
              </w:rPr>
              <w:t>відзначення професійного свята та популяризація служби серед молодого покоління</w:t>
            </w:r>
          </w:p>
        </w:tc>
        <w:tc>
          <w:tcPr>
            <w:tcW w:w="1692" w:type="dxa"/>
          </w:tcPr>
          <w:p w:rsidR="00962C87" w:rsidRPr="00E06965" w:rsidRDefault="00962C87" w:rsidP="009B0755">
            <w:pPr>
              <w:pStyle w:val="a3"/>
              <w:keepNext/>
              <w:widowControl w:val="0"/>
              <w:jc w:val="center"/>
              <w:rPr>
                <w:bCs/>
                <w:sz w:val="24"/>
                <w:szCs w:val="24"/>
              </w:rPr>
            </w:pPr>
            <w:r w:rsidRPr="00E06965">
              <w:rPr>
                <w:bCs/>
                <w:sz w:val="24"/>
                <w:szCs w:val="24"/>
              </w:rPr>
              <w:t>30 квітня</w:t>
            </w:r>
          </w:p>
        </w:tc>
        <w:tc>
          <w:tcPr>
            <w:tcW w:w="4395" w:type="dxa"/>
          </w:tcPr>
          <w:p w:rsidR="00962C87" w:rsidRDefault="00962C87" w:rsidP="00962C87">
            <w:pPr>
              <w:pStyle w:val="31"/>
              <w:jc w:val="left"/>
              <w:rPr>
                <w:sz w:val="24"/>
                <w:szCs w:val="24"/>
              </w:rPr>
            </w:pPr>
            <w:r w:rsidRPr="008B3B07">
              <w:rPr>
                <w:sz w:val="24"/>
                <w:szCs w:val="24"/>
              </w:rPr>
              <w:t>заступник голови райдержадміністрації</w:t>
            </w:r>
            <w:r>
              <w:rPr>
                <w:sz w:val="24"/>
                <w:szCs w:val="24"/>
              </w:rPr>
              <w:t xml:space="preserve"> Д. </w:t>
            </w:r>
            <w:proofErr w:type="spellStart"/>
            <w:r>
              <w:rPr>
                <w:sz w:val="24"/>
                <w:szCs w:val="24"/>
              </w:rPr>
              <w:t>Красносельський</w:t>
            </w:r>
            <w:proofErr w:type="spellEnd"/>
            <w:r>
              <w:rPr>
                <w:sz w:val="24"/>
                <w:szCs w:val="24"/>
              </w:rPr>
              <w:t>, відділ з питань оборонної роботи, цивільного захисту та взаємодії з правоохоронними органами райдержадміністрації,</w:t>
            </w:r>
          </w:p>
          <w:p w:rsidR="00962C87" w:rsidRPr="00552252" w:rsidRDefault="00962C87" w:rsidP="00962C87">
            <w:pPr>
              <w:pStyle w:val="31"/>
              <w:jc w:val="left"/>
              <w:rPr>
                <w:sz w:val="24"/>
                <w:szCs w:val="24"/>
              </w:rPr>
            </w:pPr>
            <w:r w:rsidRPr="00552252">
              <w:rPr>
                <w:sz w:val="24"/>
                <w:szCs w:val="24"/>
              </w:rPr>
              <w:t>6 прикордонний Волинський загін (м. Луцьк)</w:t>
            </w:r>
            <w:r>
              <w:rPr>
                <w:sz w:val="24"/>
                <w:szCs w:val="24"/>
              </w:rPr>
              <w:t xml:space="preserve">,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 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Орга</w:t>
            </w:r>
            <w:r w:rsidR="006D3ED9">
              <w:rPr>
                <w:rFonts w:ascii="Times New Roman" w:hAnsi="Times New Roman" w:cs="Times New Roman"/>
                <w:sz w:val="24"/>
                <w:szCs w:val="24"/>
              </w:rPr>
              <w:t>нізація</w:t>
            </w:r>
            <w:proofErr w:type="spellEnd"/>
            <w:r w:rsidR="006D3ED9">
              <w:rPr>
                <w:rFonts w:ascii="Times New Roman" w:hAnsi="Times New Roman" w:cs="Times New Roman"/>
                <w:sz w:val="24"/>
                <w:szCs w:val="24"/>
              </w:rPr>
              <w:t xml:space="preserve"> та </w:t>
            </w:r>
            <w:proofErr w:type="spellStart"/>
            <w:r w:rsidR="006D3ED9">
              <w:rPr>
                <w:rFonts w:ascii="Times New Roman" w:hAnsi="Times New Roman" w:cs="Times New Roman"/>
                <w:sz w:val="24"/>
                <w:szCs w:val="24"/>
              </w:rPr>
              <w:t>відзначення</w:t>
            </w:r>
            <w:proofErr w:type="spellEnd"/>
            <w:r w:rsidR="006D3ED9">
              <w:rPr>
                <w:rFonts w:ascii="Times New Roman" w:hAnsi="Times New Roman" w:cs="Times New Roman"/>
                <w:sz w:val="24"/>
                <w:szCs w:val="24"/>
              </w:rPr>
              <w:t xml:space="preserve"> в </w:t>
            </w:r>
            <w:r w:rsidR="006D3ED9">
              <w:rPr>
                <w:rFonts w:ascii="Times New Roman" w:hAnsi="Times New Roman" w:cs="Times New Roman"/>
                <w:sz w:val="24"/>
                <w:szCs w:val="24"/>
                <w:lang w:val="uk-UA"/>
              </w:rPr>
              <w:t>районі</w:t>
            </w:r>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Європи</w:t>
            </w:r>
            <w:proofErr w:type="spellEnd"/>
          </w:p>
        </w:tc>
        <w:tc>
          <w:tcPr>
            <w:tcW w:w="2985" w:type="dxa"/>
          </w:tcPr>
          <w:p w:rsidR="00962C87" w:rsidRPr="00E06965" w:rsidRDefault="006D3ED9" w:rsidP="006D3ED9">
            <w:pPr>
              <w:rPr>
                <w:rFonts w:ascii="Times New Roman" w:hAnsi="Times New Roman" w:cs="Times New Roman"/>
                <w:sz w:val="24"/>
                <w:szCs w:val="24"/>
              </w:rPr>
            </w:pP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У</w:t>
            </w:r>
            <w:r w:rsidR="00962C87" w:rsidRPr="00E06965">
              <w:rPr>
                <w:rFonts w:ascii="Times New Roman" w:hAnsi="Times New Roman" w:cs="Times New Roman"/>
                <w:sz w:val="24"/>
                <w:szCs w:val="24"/>
              </w:rPr>
              <w:t>казу Пр</w:t>
            </w:r>
            <w:r>
              <w:rPr>
                <w:rFonts w:ascii="Times New Roman" w:hAnsi="Times New Roman" w:cs="Times New Roman"/>
                <w:sz w:val="24"/>
                <w:szCs w:val="24"/>
              </w:rPr>
              <w:t xml:space="preserve">езидента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19 </w:t>
            </w:r>
            <w:proofErr w:type="spellStart"/>
            <w:r>
              <w:rPr>
                <w:rFonts w:ascii="Times New Roman" w:hAnsi="Times New Roman" w:cs="Times New Roman"/>
                <w:sz w:val="24"/>
                <w:szCs w:val="24"/>
              </w:rPr>
              <w:t>квітня</w:t>
            </w:r>
            <w:proofErr w:type="spellEnd"/>
            <w:r>
              <w:rPr>
                <w:rFonts w:ascii="Times New Roman" w:hAnsi="Times New Roman" w:cs="Times New Roman"/>
                <w:sz w:val="24"/>
                <w:szCs w:val="24"/>
              </w:rPr>
              <w:t xml:space="preserve"> </w:t>
            </w:r>
            <w:r w:rsidR="00962C87" w:rsidRPr="00E06965">
              <w:rPr>
                <w:rFonts w:ascii="Times New Roman" w:hAnsi="Times New Roman" w:cs="Times New Roman"/>
                <w:sz w:val="24"/>
                <w:szCs w:val="24"/>
              </w:rPr>
              <w:t xml:space="preserve">2003 року №339/2003 </w:t>
            </w:r>
          </w:p>
        </w:tc>
        <w:tc>
          <w:tcPr>
            <w:tcW w:w="1692" w:type="dxa"/>
          </w:tcPr>
          <w:p w:rsidR="00962C87" w:rsidRPr="00E06965" w:rsidRDefault="00962C87" w:rsidP="009B0755">
            <w:pPr>
              <w:jc w:val="center"/>
              <w:rPr>
                <w:rFonts w:ascii="Times New Roman" w:hAnsi="Times New Roman" w:cs="Times New Roman"/>
                <w:sz w:val="24"/>
                <w:szCs w:val="24"/>
              </w:rPr>
            </w:pPr>
            <w:proofErr w:type="spellStart"/>
            <w:r w:rsidRPr="00E06965">
              <w:rPr>
                <w:rFonts w:ascii="Times New Roman" w:hAnsi="Times New Roman" w:cs="Times New Roman"/>
                <w:sz w:val="24"/>
                <w:szCs w:val="24"/>
              </w:rPr>
              <w:t>квітень</w:t>
            </w:r>
            <w:proofErr w:type="spellEnd"/>
            <w:r w:rsidRPr="00E06965">
              <w:rPr>
                <w:rFonts w:ascii="Times New Roman" w:hAnsi="Times New Roman" w:cs="Times New Roman"/>
                <w:sz w:val="24"/>
                <w:szCs w:val="24"/>
              </w:rPr>
              <w:t>,</w:t>
            </w:r>
          </w:p>
          <w:p w:rsidR="00962C87" w:rsidRPr="00E06965" w:rsidRDefault="00962C87" w:rsidP="009B0755">
            <w:pPr>
              <w:jc w:val="center"/>
              <w:rPr>
                <w:rFonts w:ascii="Times New Roman" w:hAnsi="Times New Roman" w:cs="Times New Roman"/>
                <w:sz w:val="24"/>
                <w:szCs w:val="24"/>
              </w:rPr>
            </w:pPr>
            <w:proofErr w:type="spellStart"/>
            <w:r w:rsidRPr="00E06965">
              <w:rPr>
                <w:rFonts w:ascii="Times New Roman" w:hAnsi="Times New Roman" w:cs="Times New Roman"/>
                <w:sz w:val="24"/>
                <w:szCs w:val="24"/>
              </w:rPr>
              <w:t>травень</w:t>
            </w:r>
            <w:proofErr w:type="spellEnd"/>
          </w:p>
        </w:tc>
        <w:tc>
          <w:tcPr>
            <w:tcW w:w="4395" w:type="dxa"/>
          </w:tcPr>
          <w:p w:rsidR="00962C87" w:rsidRPr="00E06965" w:rsidRDefault="006D3ED9" w:rsidP="00552252">
            <w:pPr>
              <w:pStyle w:val="31"/>
              <w:jc w:val="left"/>
              <w:rPr>
                <w:sz w:val="24"/>
                <w:szCs w:val="24"/>
              </w:rPr>
            </w:pPr>
            <w:r>
              <w:rPr>
                <w:sz w:val="24"/>
                <w:szCs w:val="24"/>
              </w:rPr>
              <w:t xml:space="preserve">перший заступник голови, заступники голови райдержадміністрації, </w:t>
            </w:r>
            <w:r w:rsidRPr="00962C87">
              <w:rPr>
                <w:sz w:val="24"/>
                <w:szCs w:val="24"/>
              </w:rPr>
              <w:t xml:space="preserve">управління регіонального розвитку райдержадміністрації,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пам’яті</w:t>
            </w:r>
            <w:proofErr w:type="spellEnd"/>
            <w:r w:rsidRPr="00E06965">
              <w:rPr>
                <w:rFonts w:ascii="Times New Roman" w:hAnsi="Times New Roman" w:cs="Times New Roman"/>
                <w:sz w:val="24"/>
                <w:szCs w:val="24"/>
              </w:rPr>
              <w:t xml:space="preserve"> та </w:t>
            </w:r>
            <w:proofErr w:type="spellStart"/>
            <w:r w:rsidRPr="00E06965">
              <w:rPr>
                <w:rFonts w:ascii="Times New Roman" w:hAnsi="Times New Roman" w:cs="Times New Roman"/>
                <w:sz w:val="24"/>
                <w:szCs w:val="24"/>
              </w:rPr>
              <w:t>примирення</w:t>
            </w:r>
            <w:proofErr w:type="spellEnd"/>
            <w:r w:rsidRPr="00E06965">
              <w:rPr>
                <w:rFonts w:ascii="Times New Roman" w:hAnsi="Times New Roman" w:cs="Times New Roman"/>
                <w:sz w:val="24"/>
                <w:szCs w:val="24"/>
              </w:rPr>
              <w:t xml:space="preserve"> </w:t>
            </w:r>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proofErr w:type="gramStart"/>
            <w:r w:rsidRPr="00E06965">
              <w:rPr>
                <w:rFonts w:ascii="Times New Roman" w:hAnsi="Times New Roman" w:cs="Times New Roman"/>
                <w:sz w:val="24"/>
                <w:szCs w:val="24"/>
              </w:rPr>
              <w:t>пам’ятно</w:t>
            </w:r>
            <w:proofErr w:type="gramEnd"/>
            <w:r w:rsidRPr="00E06965">
              <w:rPr>
                <w:rFonts w:ascii="Times New Roman" w:hAnsi="Times New Roman" w:cs="Times New Roman"/>
                <w:sz w:val="24"/>
                <w:szCs w:val="24"/>
              </w:rPr>
              <w:t>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дати</w:t>
            </w:r>
            <w:proofErr w:type="spellEnd"/>
          </w:p>
        </w:tc>
        <w:tc>
          <w:tcPr>
            <w:tcW w:w="1692" w:type="dxa"/>
          </w:tcPr>
          <w:p w:rsidR="00962C87" w:rsidRPr="00E06965" w:rsidRDefault="00962C87"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8 </w:t>
            </w:r>
            <w:proofErr w:type="spellStart"/>
            <w:r w:rsidRPr="00E06965">
              <w:rPr>
                <w:rFonts w:ascii="Times New Roman" w:hAnsi="Times New Roman" w:cs="Times New Roman"/>
                <w:sz w:val="24"/>
                <w:szCs w:val="24"/>
              </w:rPr>
              <w:t>травня</w:t>
            </w:r>
            <w:proofErr w:type="spellEnd"/>
          </w:p>
        </w:tc>
        <w:tc>
          <w:tcPr>
            <w:tcW w:w="4395" w:type="dxa"/>
          </w:tcPr>
          <w:p w:rsidR="00962C87" w:rsidRPr="00E06965" w:rsidRDefault="006D3ED9" w:rsidP="00552252">
            <w:pPr>
              <w:pStyle w:val="31"/>
              <w:jc w:val="left"/>
              <w:rPr>
                <w:sz w:val="24"/>
                <w:szCs w:val="24"/>
              </w:rPr>
            </w:pPr>
            <w:r>
              <w:rPr>
                <w:sz w:val="24"/>
                <w:szCs w:val="24"/>
              </w:rPr>
              <w:t>перший заступник голови, заступники голови райдержадміністрації,</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Перемоги над нацизмом у </w:t>
            </w:r>
            <w:proofErr w:type="spellStart"/>
            <w:r w:rsidRPr="00E06965">
              <w:rPr>
                <w:rFonts w:ascii="Times New Roman" w:hAnsi="Times New Roman" w:cs="Times New Roman"/>
                <w:sz w:val="24"/>
                <w:szCs w:val="24"/>
              </w:rPr>
              <w:t>Другій</w:t>
            </w:r>
            <w:proofErr w:type="spellEnd"/>
            <w:r w:rsidRPr="00E06965">
              <w:rPr>
                <w:rFonts w:ascii="Times New Roman" w:hAnsi="Times New Roman" w:cs="Times New Roman"/>
                <w:sz w:val="24"/>
                <w:szCs w:val="24"/>
              </w:rPr>
              <w:t xml:space="preserve"> </w:t>
            </w:r>
            <w:proofErr w:type="spellStart"/>
            <w:proofErr w:type="gramStart"/>
            <w:r w:rsidRPr="00E06965">
              <w:rPr>
                <w:rFonts w:ascii="Times New Roman" w:hAnsi="Times New Roman" w:cs="Times New Roman"/>
                <w:sz w:val="24"/>
                <w:szCs w:val="24"/>
              </w:rPr>
              <w:t>св</w:t>
            </w:r>
            <w:proofErr w:type="gramEnd"/>
            <w:r w:rsidRPr="00E06965">
              <w:rPr>
                <w:rFonts w:ascii="Times New Roman" w:hAnsi="Times New Roman" w:cs="Times New Roman"/>
                <w:sz w:val="24"/>
                <w:szCs w:val="24"/>
              </w:rPr>
              <w:t>ітовій</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війні</w:t>
            </w:r>
            <w:proofErr w:type="spellEnd"/>
            <w:r w:rsidRPr="00E06965">
              <w:rPr>
                <w:rFonts w:ascii="Times New Roman" w:hAnsi="Times New Roman" w:cs="Times New Roman"/>
                <w:sz w:val="24"/>
                <w:szCs w:val="24"/>
              </w:rPr>
              <w:t xml:space="preserve"> </w:t>
            </w:r>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державного свята</w:t>
            </w:r>
          </w:p>
        </w:tc>
        <w:tc>
          <w:tcPr>
            <w:tcW w:w="1692" w:type="dxa"/>
          </w:tcPr>
          <w:p w:rsidR="00962C87" w:rsidRPr="00E06965" w:rsidRDefault="00962C87"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9 </w:t>
            </w:r>
            <w:proofErr w:type="spellStart"/>
            <w:r w:rsidRPr="00E06965">
              <w:rPr>
                <w:rFonts w:ascii="Times New Roman" w:hAnsi="Times New Roman" w:cs="Times New Roman"/>
                <w:sz w:val="24"/>
                <w:szCs w:val="24"/>
              </w:rPr>
              <w:t>травня</w:t>
            </w:r>
            <w:proofErr w:type="spellEnd"/>
          </w:p>
        </w:tc>
        <w:tc>
          <w:tcPr>
            <w:tcW w:w="4395" w:type="dxa"/>
          </w:tcPr>
          <w:p w:rsidR="00962C87" w:rsidRPr="00E06965" w:rsidRDefault="006D3ED9" w:rsidP="00744467">
            <w:pPr>
              <w:pStyle w:val="31"/>
              <w:jc w:val="left"/>
              <w:rPr>
                <w:sz w:val="24"/>
                <w:szCs w:val="24"/>
              </w:rPr>
            </w:pPr>
            <w:r>
              <w:rPr>
                <w:sz w:val="24"/>
                <w:szCs w:val="24"/>
              </w:rPr>
              <w:t xml:space="preserve">перший заступник голови, заступники голови райдержадміністрації, </w:t>
            </w:r>
            <w:r w:rsidRPr="00962C87">
              <w:rPr>
                <w:sz w:val="24"/>
                <w:szCs w:val="24"/>
              </w:rPr>
              <w:t>у</w:t>
            </w:r>
            <w:r>
              <w:rPr>
                <w:sz w:val="24"/>
                <w:szCs w:val="24"/>
              </w:rPr>
              <w:t>правління соціального захисту населення райдержадміністрації,</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у </w:t>
            </w:r>
            <w:proofErr w:type="spellStart"/>
            <w:r w:rsidRPr="00E06965">
              <w:rPr>
                <w:rFonts w:ascii="Times New Roman" w:hAnsi="Times New Roman" w:cs="Times New Roman"/>
                <w:sz w:val="24"/>
                <w:szCs w:val="24"/>
              </w:rPr>
              <w:t>зв’язку</w:t>
            </w:r>
            <w:proofErr w:type="spellEnd"/>
            <w:r w:rsidRPr="00E06965">
              <w:rPr>
                <w:rFonts w:ascii="Times New Roman" w:hAnsi="Times New Roman" w:cs="Times New Roman"/>
                <w:sz w:val="24"/>
                <w:szCs w:val="24"/>
              </w:rPr>
              <w:t xml:space="preserve"> з Днем </w:t>
            </w:r>
            <w:proofErr w:type="spellStart"/>
            <w:r w:rsidRPr="00E06965">
              <w:rPr>
                <w:rFonts w:ascii="Times New Roman" w:hAnsi="Times New Roman" w:cs="Times New Roman"/>
                <w:sz w:val="24"/>
                <w:szCs w:val="24"/>
              </w:rPr>
              <w:t>пам’яті</w:t>
            </w:r>
            <w:proofErr w:type="spellEnd"/>
            <w:r w:rsidRPr="00E06965">
              <w:rPr>
                <w:rFonts w:ascii="Times New Roman" w:hAnsi="Times New Roman" w:cs="Times New Roman"/>
                <w:sz w:val="24"/>
                <w:szCs w:val="24"/>
              </w:rPr>
              <w:t xml:space="preserve"> жертв </w:t>
            </w:r>
            <w:proofErr w:type="spellStart"/>
            <w:r w:rsidRPr="00E06965">
              <w:rPr>
                <w:rFonts w:ascii="Times New Roman" w:hAnsi="Times New Roman" w:cs="Times New Roman"/>
                <w:sz w:val="24"/>
                <w:szCs w:val="24"/>
              </w:rPr>
              <w:t>політичних</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репресій</w:t>
            </w:r>
            <w:proofErr w:type="spellEnd"/>
          </w:p>
        </w:tc>
        <w:tc>
          <w:tcPr>
            <w:tcW w:w="2985" w:type="dxa"/>
          </w:tcPr>
          <w:p w:rsidR="00962C87" w:rsidRPr="00E06965" w:rsidRDefault="00962C87" w:rsidP="009B0755">
            <w:pPr>
              <w:rPr>
                <w:rFonts w:ascii="Times New Roman" w:hAnsi="Times New Roman" w:cs="Times New Roman"/>
                <w:spacing w:val="-12"/>
                <w:sz w:val="24"/>
                <w:szCs w:val="24"/>
              </w:rPr>
            </w:pPr>
            <w:proofErr w:type="spellStart"/>
            <w:r w:rsidRPr="006D3ED9">
              <w:rPr>
                <w:rFonts w:ascii="Times New Roman" w:hAnsi="Times New Roman" w:cs="Times New Roman"/>
                <w:sz w:val="24"/>
                <w:szCs w:val="24"/>
              </w:rPr>
              <w:t>вико</w:t>
            </w:r>
            <w:r w:rsidR="006D3ED9" w:rsidRPr="006D3ED9">
              <w:rPr>
                <w:rFonts w:ascii="Times New Roman" w:hAnsi="Times New Roman" w:cs="Times New Roman"/>
                <w:sz w:val="24"/>
                <w:szCs w:val="24"/>
              </w:rPr>
              <w:t>нання</w:t>
            </w:r>
            <w:proofErr w:type="spellEnd"/>
            <w:r w:rsidR="006D3ED9" w:rsidRPr="006D3ED9">
              <w:rPr>
                <w:rFonts w:ascii="Times New Roman" w:hAnsi="Times New Roman" w:cs="Times New Roman"/>
                <w:sz w:val="24"/>
                <w:szCs w:val="24"/>
              </w:rPr>
              <w:t xml:space="preserve"> Указу Президента </w:t>
            </w:r>
            <w:proofErr w:type="spellStart"/>
            <w:r w:rsidR="006D3ED9" w:rsidRPr="006D3ED9">
              <w:rPr>
                <w:rFonts w:ascii="Times New Roman" w:hAnsi="Times New Roman" w:cs="Times New Roman"/>
                <w:sz w:val="24"/>
                <w:szCs w:val="24"/>
              </w:rPr>
              <w:t>України</w:t>
            </w:r>
            <w:proofErr w:type="spellEnd"/>
            <w:r w:rsidR="006D3ED9" w:rsidRPr="006D3ED9">
              <w:rPr>
                <w:rFonts w:ascii="Times New Roman" w:hAnsi="Times New Roman" w:cs="Times New Roman"/>
                <w:sz w:val="24"/>
                <w:szCs w:val="24"/>
              </w:rPr>
              <w:t xml:space="preserve"> </w:t>
            </w:r>
            <w:proofErr w:type="spellStart"/>
            <w:r w:rsidRPr="006D3ED9">
              <w:rPr>
                <w:rFonts w:ascii="Times New Roman" w:hAnsi="Times New Roman" w:cs="Times New Roman"/>
                <w:sz w:val="24"/>
                <w:szCs w:val="24"/>
              </w:rPr>
              <w:t>від</w:t>
            </w:r>
            <w:proofErr w:type="spellEnd"/>
            <w:r w:rsidRPr="006D3ED9">
              <w:rPr>
                <w:rFonts w:ascii="Times New Roman" w:hAnsi="Times New Roman" w:cs="Times New Roman"/>
                <w:sz w:val="24"/>
                <w:szCs w:val="24"/>
              </w:rPr>
              <w:t xml:space="preserve"> </w:t>
            </w:r>
            <w:r w:rsidR="006D3ED9">
              <w:rPr>
                <w:rFonts w:ascii="Times New Roman" w:hAnsi="Times New Roman" w:cs="Times New Roman"/>
                <w:sz w:val="24"/>
                <w:szCs w:val="24"/>
                <w:lang w:val="uk-UA"/>
              </w:rPr>
              <w:t xml:space="preserve"> </w:t>
            </w:r>
            <w:r w:rsidRPr="006D3ED9">
              <w:rPr>
                <w:rFonts w:ascii="Times New Roman" w:hAnsi="Times New Roman" w:cs="Times New Roman"/>
                <w:sz w:val="24"/>
                <w:szCs w:val="24"/>
              </w:rPr>
              <w:t xml:space="preserve">21 </w:t>
            </w:r>
            <w:proofErr w:type="spellStart"/>
            <w:r w:rsidRPr="006D3ED9">
              <w:rPr>
                <w:rFonts w:ascii="Times New Roman" w:hAnsi="Times New Roman" w:cs="Times New Roman"/>
                <w:sz w:val="24"/>
                <w:szCs w:val="24"/>
              </w:rPr>
              <w:t>травня</w:t>
            </w:r>
            <w:proofErr w:type="spellEnd"/>
            <w:r w:rsidRPr="006D3ED9">
              <w:rPr>
                <w:rFonts w:ascii="Times New Roman" w:hAnsi="Times New Roman" w:cs="Times New Roman"/>
                <w:sz w:val="24"/>
                <w:szCs w:val="24"/>
              </w:rPr>
              <w:t xml:space="preserve"> 2007 року </w:t>
            </w:r>
            <w:r w:rsidR="006D3ED9">
              <w:rPr>
                <w:rFonts w:ascii="Times New Roman" w:hAnsi="Times New Roman" w:cs="Times New Roman"/>
                <w:sz w:val="24"/>
                <w:szCs w:val="24"/>
                <w:lang w:val="uk-UA"/>
              </w:rPr>
              <w:t xml:space="preserve">       </w:t>
            </w:r>
            <w:r w:rsidRPr="006D3ED9">
              <w:rPr>
                <w:rFonts w:ascii="Times New Roman" w:hAnsi="Times New Roman" w:cs="Times New Roman"/>
                <w:sz w:val="24"/>
                <w:szCs w:val="24"/>
              </w:rPr>
              <w:t>№ 431</w:t>
            </w:r>
            <w:r w:rsidR="006D3ED9">
              <w:rPr>
                <w:rFonts w:ascii="Times New Roman" w:hAnsi="Times New Roman" w:cs="Times New Roman"/>
                <w:sz w:val="24"/>
                <w:szCs w:val="24"/>
                <w:lang w:val="uk-UA"/>
              </w:rPr>
              <w:t>/2007</w:t>
            </w:r>
            <w:r w:rsidRPr="006D3ED9">
              <w:rPr>
                <w:rFonts w:ascii="Times New Roman" w:hAnsi="Times New Roman" w:cs="Times New Roman"/>
                <w:sz w:val="24"/>
                <w:szCs w:val="24"/>
              </w:rPr>
              <w:t xml:space="preserve">, </w:t>
            </w:r>
            <w:proofErr w:type="spellStart"/>
            <w:r w:rsidRPr="006D3ED9">
              <w:rPr>
                <w:rFonts w:ascii="Times New Roman" w:hAnsi="Times New Roman" w:cs="Times New Roman"/>
                <w:sz w:val="24"/>
                <w:szCs w:val="24"/>
              </w:rPr>
              <w:t>відзначення</w:t>
            </w:r>
            <w:proofErr w:type="spellEnd"/>
            <w:r w:rsidRPr="006D3ED9">
              <w:rPr>
                <w:rFonts w:ascii="Times New Roman" w:hAnsi="Times New Roman" w:cs="Times New Roman"/>
                <w:sz w:val="24"/>
                <w:szCs w:val="24"/>
              </w:rPr>
              <w:t xml:space="preserve"> </w:t>
            </w:r>
            <w:proofErr w:type="spellStart"/>
            <w:proofErr w:type="gramStart"/>
            <w:r w:rsidRPr="006D3ED9">
              <w:rPr>
                <w:rFonts w:ascii="Times New Roman" w:hAnsi="Times New Roman" w:cs="Times New Roman"/>
                <w:sz w:val="24"/>
                <w:szCs w:val="24"/>
              </w:rPr>
              <w:t>пам’ятно</w:t>
            </w:r>
            <w:proofErr w:type="gramEnd"/>
            <w:r w:rsidRPr="006D3ED9">
              <w:rPr>
                <w:rFonts w:ascii="Times New Roman" w:hAnsi="Times New Roman" w:cs="Times New Roman"/>
                <w:sz w:val="24"/>
                <w:szCs w:val="24"/>
              </w:rPr>
              <w:t>ї</w:t>
            </w:r>
            <w:proofErr w:type="spellEnd"/>
            <w:r w:rsidRPr="006D3ED9">
              <w:rPr>
                <w:rFonts w:ascii="Times New Roman" w:hAnsi="Times New Roman" w:cs="Times New Roman"/>
                <w:sz w:val="24"/>
                <w:szCs w:val="24"/>
              </w:rPr>
              <w:t xml:space="preserve"> </w:t>
            </w:r>
            <w:proofErr w:type="spellStart"/>
            <w:r w:rsidRPr="006D3ED9">
              <w:rPr>
                <w:rFonts w:ascii="Times New Roman" w:hAnsi="Times New Roman" w:cs="Times New Roman"/>
                <w:sz w:val="24"/>
                <w:szCs w:val="24"/>
              </w:rPr>
              <w:t>дати</w:t>
            </w:r>
            <w:proofErr w:type="spellEnd"/>
          </w:p>
        </w:tc>
        <w:tc>
          <w:tcPr>
            <w:tcW w:w="1692" w:type="dxa"/>
          </w:tcPr>
          <w:p w:rsidR="00962C87" w:rsidRPr="00E06965" w:rsidRDefault="00962C87"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17 </w:t>
            </w:r>
            <w:proofErr w:type="spellStart"/>
            <w:r w:rsidRPr="00E06965">
              <w:rPr>
                <w:rFonts w:ascii="Times New Roman" w:hAnsi="Times New Roman" w:cs="Times New Roman"/>
                <w:sz w:val="24"/>
                <w:szCs w:val="24"/>
              </w:rPr>
              <w:t>травня</w:t>
            </w:r>
            <w:proofErr w:type="spellEnd"/>
          </w:p>
        </w:tc>
        <w:tc>
          <w:tcPr>
            <w:tcW w:w="4395" w:type="dxa"/>
          </w:tcPr>
          <w:p w:rsidR="00962C87" w:rsidRPr="00E06965" w:rsidRDefault="006D3ED9" w:rsidP="00552252">
            <w:pPr>
              <w:pStyle w:val="31"/>
              <w:jc w:val="left"/>
              <w:rPr>
                <w:sz w:val="24"/>
                <w:szCs w:val="24"/>
              </w:rPr>
            </w:pPr>
            <w:r>
              <w:rPr>
                <w:sz w:val="24"/>
                <w:szCs w:val="24"/>
              </w:rPr>
              <w:t>заступник голови райдержадміністрації</w:t>
            </w:r>
            <w:r w:rsidR="00744467">
              <w:rPr>
                <w:sz w:val="24"/>
                <w:szCs w:val="24"/>
              </w:rPr>
              <w:t xml:space="preserve"> Р. Кульцман</w:t>
            </w:r>
            <w:r>
              <w:rPr>
                <w:sz w:val="24"/>
                <w:szCs w:val="24"/>
              </w:rPr>
              <w:t xml:space="preserve">, </w:t>
            </w:r>
            <w:r w:rsidRPr="00962C87">
              <w:rPr>
                <w:sz w:val="24"/>
                <w:szCs w:val="24"/>
              </w:rPr>
              <w:t>у</w:t>
            </w:r>
            <w:r>
              <w:rPr>
                <w:sz w:val="24"/>
                <w:szCs w:val="24"/>
              </w:rPr>
              <w:t>правління соціального захисту</w:t>
            </w:r>
            <w:r w:rsidR="00744467">
              <w:rPr>
                <w:sz w:val="24"/>
                <w:szCs w:val="24"/>
              </w:rPr>
              <w:t xml:space="preserve"> населення </w:t>
            </w:r>
            <w:r w:rsidRPr="00962C87">
              <w:rPr>
                <w:sz w:val="24"/>
                <w:szCs w:val="24"/>
              </w:rPr>
              <w:t xml:space="preserve">райдержадміністрації,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jc w:val="both"/>
              <w:rPr>
                <w:rFonts w:ascii="Times New Roman" w:hAnsi="Times New Roman" w:cs="Times New Roman"/>
                <w:sz w:val="24"/>
                <w:szCs w:val="24"/>
              </w:rPr>
            </w:pPr>
            <w:r w:rsidRPr="00E06965">
              <w:rPr>
                <w:rFonts w:ascii="Times New Roman" w:hAnsi="Times New Roman" w:cs="Times New Roman"/>
                <w:sz w:val="24"/>
                <w:szCs w:val="24"/>
              </w:rPr>
              <w:t xml:space="preserve">День </w:t>
            </w:r>
            <w:proofErr w:type="spellStart"/>
            <w:r w:rsidRPr="00E06965">
              <w:rPr>
                <w:rFonts w:ascii="Times New Roman" w:hAnsi="Times New Roman" w:cs="Times New Roman"/>
                <w:sz w:val="24"/>
                <w:szCs w:val="24"/>
              </w:rPr>
              <w:t>перепоховання</w:t>
            </w:r>
            <w:proofErr w:type="spellEnd"/>
            <w:r w:rsidRPr="00E06965">
              <w:rPr>
                <w:rFonts w:ascii="Times New Roman" w:hAnsi="Times New Roman" w:cs="Times New Roman"/>
                <w:sz w:val="24"/>
                <w:szCs w:val="24"/>
              </w:rPr>
              <w:t xml:space="preserve"> праху Т.Г. </w:t>
            </w:r>
            <w:proofErr w:type="spellStart"/>
            <w:r w:rsidRPr="00E06965">
              <w:rPr>
                <w:rFonts w:ascii="Times New Roman" w:hAnsi="Times New Roman" w:cs="Times New Roman"/>
                <w:sz w:val="24"/>
                <w:szCs w:val="24"/>
              </w:rPr>
              <w:t>Шевченка</w:t>
            </w:r>
            <w:proofErr w:type="spellEnd"/>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proofErr w:type="gramStart"/>
            <w:r w:rsidRPr="00E06965">
              <w:rPr>
                <w:rFonts w:ascii="Times New Roman" w:hAnsi="Times New Roman" w:cs="Times New Roman"/>
                <w:sz w:val="24"/>
                <w:szCs w:val="24"/>
              </w:rPr>
              <w:t>пам’ятно</w:t>
            </w:r>
            <w:proofErr w:type="gramEnd"/>
            <w:r w:rsidRPr="00E06965">
              <w:rPr>
                <w:rFonts w:ascii="Times New Roman" w:hAnsi="Times New Roman" w:cs="Times New Roman"/>
                <w:sz w:val="24"/>
                <w:szCs w:val="24"/>
              </w:rPr>
              <w:t>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дати</w:t>
            </w:r>
            <w:proofErr w:type="spellEnd"/>
          </w:p>
        </w:tc>
        <w:tc>
          <w:tcPr>
            <w:tcW w:w="1692" w:type="dxa"/>
          </w:tcPr>
          <w:p w:rsidR="00962C87" w:rsidRPr="00E06965" w:rsidRDefault="00962C87"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22 </w:t>
            </w:r>
            <w:proofErr w:type="spellStart"/>
            <w:r w:rsidRPr="00E06965">
              <w:rPr>
                <w:rFonts w:ascii="Times New Roman" w:hAnsi="Times New Roman" w:cs="Times New Roman"/>
                <w:sz w:val="24"/>
                <w:szCs w:val="24"/>
              </w:rPr>
              <w:t>травня</w:t>
            </w:r>
            <w:proofErr w:type="spellEnd"/>
          </w:p>
        </w:tc>
        <w:tc>
          <w:tcPr>
            <w:tcW w:w="4395" w:type="dxa"/>
          </w:tcPr>
          <w:p w:rsidR="00962C87" w:rsidRPr="00E06965" w:rsidRDefault="00744467" w:rsidP="00744467">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tabs>
                <w:tab w:val="left" w:pos="3075"/>
              </w:tabs>
              <w:rPr>
                <w:rFonts w:ascii="Times New Roman" w:hAnsi="Times New Roman" w:cs="Times New Roman"/>
                <w:sz w:val="24"/>
                <w:szCs w:val="24"/>
              </w:rPr>
            </w:pPr>
            <w:r w:rsidRPr="00E06965">
              <w:rPr>
                <w:rFonts w:ascii="Times New Roman" w:hAnsi="Times New Roman" w:cs="Times New Roman"/>
                <w:sz w:val="24"/>
                <w:szCs w:val="24"/>
              </w:rPr>
              <w:t xml:space="preserve">Свято </w:t>
            </w:r>
            <w:proofErr w:type="spellStart"/>
            <w:r w:rsidRPr="00E06965">
              <w:rPr>
                <w:rFonts w:ascii="Times New Roman" w:hAnsi="Times New Roman" w:cs="Times New Roman"/>
                <w:sz w:val="24"/>
                <w:szCs w:val="24"/>
              </w:rPr>
              <w:t>останнього</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дзвоника</w:t>
            </w:r>
            <w:proofErr w:type="spellEnd"/>
          </w:p>
        </w:tc>
        <w:tc>
          <w:tcPr>
            <w:tcW w:w="2985" w:type="dxa"/>
          </w:tcPr>
          <w:p w:rsidR="00962C87" w:rsidRPr="00E06965" w:rsidRDefault="00962C87" w:rsidP="009B0755">
            <w:pPr>
              <w:tabs>
                <w:tab w:val="left" w:pos="3075"/>
              </w:tabs>
              <w:rPr>
                <w:rFonts w:ascii="Times New Roman" w:hAnsi="Times New Roman" w:cs="Times New Roman"/>
                <w:sz w:val="24"/>
                <w:szCs w:val="24"/>
              </w:rPr>
            </w:pPr>
            <w:proofErr w:type="spellStart"/>
            <w:r w:rsidRPr="00E06965">
              <w:rPr>
                <w:rFonts w:ascii="Times New Roman" w:hAnsi="Times New Roman" w:cs="Times New Roman"/>
                <w:sz w:val="24"/>
                <w:szCs w:val="24"/>
              </w:rPr>
              <w:t>відповідно</w:t>
            </w:r>
            <w:proofErr w:type="spellEnd"/>
            <w:r w:rsidRPr="00E06965">
              <w:rPr>
                <w:rFonts w:ascii="Times New Roman" w:hAnsi="Times New Roman" w:cs="Times New Roman"/>
                <w:sz w:val="24"/>
                <w:szCs w:val="24"/>
              </w:rPr>
              <w:t xml:space="preserve"> до </w:t>
            </w:r>
            <w:proofErr w:type="spellStart"/>
            <w:r w:rsidRPr="00E06965">
              <w:rPr>
                <w:rFonts w:ascii="Times New Roman" w:hAnsi="Times New Roman" w:cs="Times New Roman"/>
                <w:sz w:val="24"/>
                <w:szCs w:val="24"/>
              </w:rPr>
              <w:t>навчального</w:t>
            </w:r>
            <w:proofErr w:type="spellEnd"/>
            <w:r w:rsidRPr="00E06965">
              <w:rPr>
                <w:rFonts w:ascii="Times New Roman" w:hAnsi="Times New Roman" w:cs="Times New Roman"/>
                <w:sz w:val="24"/>
                <w:szCs w:val="24"/>
              </w:rPr>
              <w:t xml:space="preserve"> плану</w:t>
            </w:r>
          </w:p>
        </w:tc>
        <w:tc>
          <w:tcPr>
            <w:tcW w:w="1692" w:type="dxa"/>
          </w:tcPr>
          <w:p w:rsidR="00962C87" w:rsidRPr="00E06965" w:rsidRDefault="00962C87" w:rsidP="009B0755">
            <w:pPr>
              <w:tabs>
                <w:tab w:val="left" w:pos="3075"/>
              </w:tabs>
              <w:jc w:val="center"/>
              <w:rPr>
                <w:rFonts w:ascii="Times New Roman" w:hAnsi="Times New Roman" w:cs="Times New Roman"/>
                <w:sz w:val="24"/>
                <w:szCs w:val="24"/>
              </w:rPr>
            </w:pPr>
            <w:proofErr w:type="spellStart"/>
            <w:r w:rsidRPr="00E06965">
              <w:rPr>
                <w:rFonts w:ascii="Times New Roman" w:hAnsi="Times New Roman" w:cs="Times New Roman"/>
                <w:sz w:val="24"/>
                <w:szCs w:val="24"/>
              </w:rPr>
              <w:t>травень</w:t>
            </w:r>
            <w:proofErr w:type="spellEnd"/>
          </w:p>
        </w:tc>
        <w:tc>
          <w:tcPr>
            <w:tcW w:w="4395" w:type="dxa"/>
          </w:tcPr>
          <w:p w:rsidR="00962C87" w:rsidRPr="00E06965" w:rsidRDefault="00744467"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управління гуманітарного розвитку райдержадміністрації</w:t>
            </w:r>
          </w:p>
        </w:tc>
      </w:tr>
      <w:tr w:rsidR="00744467" w:rsidRPr="00E06965" w:rsidTr="009B0755">
        <w:trPr>
          <w:cantSplit/>
        </w:trPr>
        <w:tc>
          <w:tcPr>
            <w:tcW w:w="721" w:type="dxa"/>
          </w:tcPr>
          <w:p w:rsidR="00744467" w:rsidRPr="00E06965" w:rsidRDefault="00744467" w:rsidP="009B0755">
            <w:pPr>
              <w:pStyle w:val="aff9"/>
              <w:numPr>
                <w:ilvl w:val="0"/>
                <w:numId w:val="9"/>
              </w:numPr>
              <w:spacing w:before="0" w:beforeAutospacing="0" w:after="0" w:afterAutospacing="0"/>
              <w:ind w:left="0" w:firstLine="0"/>
              <w:rPr>
                <w:b/>
                <w:bCs/>
                <w:lang w:val="uk-UA"/>
              </w:rPr>
            </w:pPr>
          </w:p>
        </w:tc>
        <w:tc>
          <w:tcPr>
            <w:tcW w:w="5658" w:type="dxa"/>
          </w:tcPr>
          <w:p w:rsidR="00744467" w:rsidRPr="00744467" w:rsidRDefault="00744467" w:rsidP="00744467">
            <w:pPr>
              <w:tabs>
                <w:tab w:val="left" w:pos="3075"/>
              </w:tabs>
              <w:rPr>
                <w:rFonts w:ascii="Times New Roman" w:hAnsi="Times New Roman" w:cs="Times New Roman"/>
                <w:sz w:val="24"/>
                <w:szCs w:val="24"/>
              </w:rPr>
            </w:pPr>
            <w:r w:rsidRPr="00744467">
              <w:rPr>
                <w:rFonts w:ascii="Times New Roman" w:hAnsi="Times New Roman" w:cs="Times New Roman"/>
                <w:sz w:val="24"/>
                <w:szCs w:val="24"/>
              </w:rPr>
              <w:t xml:space="preserve">Заходи з </w:t>
            </w:r>
            <w:proofErr w:type="spellStart"/>
            <w:r w:rsidRPr="00744467">
              <w:rPr>
                <w:rFonts w:ascii="Times New Roman" w:hAnsi="Times New Roman" w:cs="Times New Roman"/>
                <w:sz w:val="24"/>
                <w:szCs w:val="24"/>
              </w:rPr>
              <w:t>нагоди</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Міжнародного</w:t>
            </w:r>
            <w:proofErr w:type="spellEnd"/>
            <w:r w:rsidRPr="00744467">
              <w:rPr>
                <w:rFonts w:ascii="Times New Roman" w:hAnsi="Times New Roman" w:cs="Times New Roman"/>
                <w:sz w:val="24"/>
                <w:szCs w:val="24"/>
              </w:rPr>
              <w:t xml:space="preserve"> дня </w:t>
            </w:r>
            <w:proofErr w:type="spellStart"/>
            <w:r w:rsidRPr="00744467">
              <w:rPr>
                <w:rFonts w:ascii="Times New Roman" w:hAnsi="Times New Roman" w:cs="Times New Roman"/>
                <w:sz w:val="24"/>
                <w:szCs w:val="24"/>
              </w:rPr>
              <w:t>захисту</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дітей</w:t>
            </w:r>
            <w:proofErr w:type="spellEnd"/>
            <w:r w:rsidRPr="00744467">
              <w:rPr>
                <w:rFonts w:ascii="Times New Roman" w:hAnsi="Times New Roman" w:cs="Times New Roman"/>
                <w:sz w:val="24"/>
                <w:szCs w:val="24"/>
              </w:rPr>
              <w:t xml:space="preserve"> </w:t>
            </w:r>
          </w:p>
        </w:tc>
        <w:tc>
          <w:tcPr>
            <w:tcW w:w="2985" w:type="dxa"/>
          </w:tcPr>
          <w:p w:rsidR="00744467" w:rsidRPr="00744467" w:rsidRDefault="00744467" w:rsidP="00744467">
            <w:pPr>
              <w:tabs>
                <w:tab w:val="left" w:pos="3075"/>
              </w:tabs>
              <w:rPr>
                <w:rFonts w:ascii="Times New Roman" w:hAnsi="Times New Roman" w:cs="Times New Roman"/>
                <w:sz w:val="24"/>
                <w:szCs w:val="24"/>
              </w:rPr>
            </w:pPr>
            <w:proofErr w:type="spellStart"/>
            <w:proofErr w:type="gramStart"/>
            <w:r w:rsidRPr="00744467">
              <w:rPr>
                <w:rFonts w:ascii="Times New Roman" w:hAnsi="Times New Roman" w:cs="Times New Roman"/>
                <w:sz w:val="24"/>
                <w:szCs w:val="24"/>
              </w:rPr>
              <w:t>соц</w:t>
            </w:r>
            <w:proofErr w:type="gramEnd"/>
            <w:r w:rsidRPr="00744467">
              <w:rPr>
                <w:rFonts w:ascii="Times New Roman" w:hAnsi="Times New Roman" w:cs="Times New Roman"/>
                <w:sz w:val="24"/>
                <w:szCs w:val="24"/>
              </w:rPr>
              <w:t>іальна</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підтримка</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дітей-сиріт</w:t>
            </w:r>
            <w:proofErr w:type="spellEnd"/>
            <w:r w:rsidRPr="00744467">
              <w:rPr>
                <w:rFonts w:ascii="Times New Roman" w:hAnsi="Times New Roman" w:cs="Times New Roman"/>
                <w:sz w:val="24"/>
                <w:szCs w:val="24"/>
              </w:rPr>
              <w:t xml:space="preserve"> та </w:t>
            </w:r>
            <w:proofErr w:type="spellStart"/>
            <w:r w:rsidRPr="00744467">
              <w:rPr>
                <w:rFonts w:ascii="Times New Roman" w:hAnsi="Times New Roman" w:cs="Times New Roman"/>
                <w:sz w:val="24"/>
                <w:szCs w:val="24"/>
              </w:rPr>
              <w:t>дітей</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позбавлених</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батьківського</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піклування</w:t>
            </w:r>
            <w:proofErr w:type="spellEnd"/>
          </w:p>
        </w:tc>
        <w:tc>
          <w:tcPr>
            <w:tcW w:w="1692" w:type="dxa"/>
          </w:tcPr>
          <w:p w:rsidR="00744467" w:rsidRPr="00744467" w:rsidRDefault="00744467" w:rsidP="00744467">
            <w:pPr>
              <w:tabs>
                <w:tab w:val="left" w:pos="3075"/>
              </w:tabs>
              <w:jc w:val="center"/>
              <w:rPr>
                <w:rFonts w:ascii="Times New Roman" w:hAnsi="Times New Roman" w:cs="Times New Roman"/>
                <w:sz w:val="24"/>
                <w:szCs w:val="24"/>
              </w:rPr>
            </w:pPr>
            <w:r w:rsidRPr="00744467">
              <w:rPr>
                <w:rFonts w:ascii="Times New Roman" w:hAnsi="Times New Roman" w:cs="Times New Roman"/>
                <w:sz w:val="24"/>
                <w:szCs w:val="24"/>
              </w:rPr>
              <w:t xml:space="preserve">1 </w:t>
            </w:r>
            <w:proofErr w:type="spellStart"/>
            <w:r w:rsidRPr="00744467">
              <w:rPr>
                <w:rFonts w:ascii="Times New Roman" w:hAnsi="Times New Roman" w:cs="Times New Roman"/>
                <w:sz w:val="24"/>
                <w:szCs w:val="24"/>
              </w:rPr>
              <w:t>червня</w:t>
            </w:r>
            <w:proofErr w:type="spellEnd"/>
          </w:p>
        </w:tc>
        <w:tc>
          <w:tcPr>
            <w:tcW w:w="4395" w:type="dxa"/>
          </w:tcPr>
          <w:p w:rsidR="00744467" w:rsidRDefault="00AC0CCD"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служба у справах дітей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744467" w:rsidRPr="00E06965" w:rsidTr="009B0755">
        <w:trPr>
          <w:cantSplit/>
        </w:trPr>
        <w:tc>
          <w:tcPr>
            <w:tcW w:w="721" w:type="dxa"/>
          </w:tcPr>
          <w:p w:rsidR="00744467" w:rsidRPr="00E06965" w:rsidRDefault="00744467" w:rsidP="009B0755">
            <w:pPr>
              <w:pStyle w:val="aff9"/>
              <w:numPr>
                <w:ilvl w:val="0"/>
                <w:numId w:val="9"/>
              </w:numPr>
              <w:spacing w:before="0" w:beforeAutospacing="0" w:after="0" w:afterAutospacing="0"/>
              <w:ind w:left="0" w:firstLine="0"/>
              <w:rPr>
                <w:b/>
                <w:bCs/>
                <w:lang w:val="uk-UA"/>
              </w:rPr>
            </w:pPr>
          </w:p>
        </w:tc>
        <w:tc>
          <w:tcPr>
            <w:tcW w:w="5658" w:type="dxa"/>
          </w:tcPr>
          <w:p w:rsidR="00744467" w:rsidRPr="00744467" w:rsidRDefault="00744467" w:rsidP="00744467">
            <w:pPr>
              <w:tabs>
                <w:tab w:val="left" w:pos="3075"/>
              </w:tabs>
              <w:rPr>
                <w:rFonts w:ascii="Times New Roman" w:hAnsi="Times New Roman" w:cs="Times New Roman"/>
                <w:sz w:val="24"/>
                <w:szCs w:val="24"/>
              </w:rPr>
            </w:pPr>
            <w:r w:rsidRPr="00744467">
              <w:rPr>
                <w:rFonts w:ascii="Times New Roman" w:hAnsi="Times New Roman" w:cs="Times New Roman"/>
                <w:sz w:val="24"/>
                <w:szCs w:val="24"/>
              </w:rPr>
              <w:t xml:space="preserve">День </w:t>
            </w:r>
            <w:proofErr w:type="spellStart"/>
            <w:r w:rsidRPr="00744467">
              <w:rPr>
                <w:rFonts w:ascii="Times New Roman" w:hAnsi="Times New Roman" w:cs="Times New Roman"/>
                <w:sz w:val="24"/>
                <w:szCs w:val="24"/>
              </w:rPr>
              <w:t>журналіста</w:t>
            </w:r>
            <w:proofErr w:type="spellEnd"/>
            <w:r w:rsidRPr="00744467">
              <w:rPr>
                <w:rFonts w:ascii="Times New Roman" w:hAnsi="Times New Roman" w:cs="Times New Roman"/>
                <w:sz w:val="24"/>
                <w:szCs w:val="24"/>
              </w:rPr>
              <w:t xml:space="preserve"> </w:t>
            </w:r>
          </w:p>
          <w:p w:rsidR="00744467" w:rsidRPr="00744467" w:rsidRDefault="00744467" w:rsidP="00744467">
            <w:pPr>
              <w:tabs>
                <w:tab w:val="left" w:pos="3075"/>
              </w:tabs>
              <w:rPr>
                <w:rFonts w:ascii="Times New Roman" w:hAnsi="Times New Roman" w:cs="Times New Roman"/>
                <w:sz w:val="24"/>
                <w:szCs w:val="24"/>
              </w:rPr>
            </w:pPr>
          </w:p>
        </w:tc>
        <w:tc>
          <w:tcPr>
            <w:tcW w:w="2985" w:type="dxa"/>
          </w:tcPr>
          <w:p w:rsidR="00744467" w:rsidRPr="00744467" w:rsidRDefault="00744467" w:rsidP="00744467">
            <w:pPr>
              <w:tabs>
                <w:tab w:val="left" w:pos="3075"/>
              </w:tabs>
              <w:rPr>
                <w:rFonts w:ascii="Times New Roman" w:hAnsi="Times New Roman" w:cs="Times New Roman"/>
                <w:sz w:val="24"/>
                <w:szCs w:val="24"/>
              </w:rPr>
            </w:pPr>
            <w:proofErr w:type="spellStart"/>
            <w:r w:rsidRPr="00744467">
              <w:rPr>
                <w:rFonts w:ascii="Times New Roman" w:hAnsi="Times New Roman" w:cs="Times New Roman"/>
                <w:sz w:val="24"/>
                <w:szCs w:val="24"/>
              </w:rPr>
              <w:t>відзначення</w:t>
            </w:r>
            <w:proofErr w:type="spellEnd"/>
            <w:r w:rsidRPr="00744467">
              <w:rPr>
                <w:rFonts w:ascii="Times New Roman" w:hAnsi="Times New Roman" w:cs="Times New Roman"/>
                <w:sz w:val="24"/>
                <w:szCs w:val="24"/>
              </w:rPr>
              <w:t xml:space="preserve"> </w:t>
            </w:r>
            <w:proofErr w:type="spellStart"/>
            <w:r w:rsidRPr="00744467">
              <w:rPr>
                <w:rFonts w:ascii="Times New Roman" w:hAnsi="Times New Roman" w:cs="Times New Roman"/>
                <w:sz w:val="24"/>
                <w:szCs w:val="24"/>
              </w:rPr>
              <w:t>професійного</w:t>
            </w:r>
            <w:proofErr w:type="spellEnd"/>
            <w:r w:rsidRPr="00744467">
              <w:rPr>
                <w:rFonts w:ascii="Times New Roman" w:hAnsi="Times New Roman" w:cs="Times New Roman"/>
                <w:sz w:val="24"/>
                <w:szCs w:val="24"/>
              </w:rPr>
              <w:t xml:space="preserve"> свята</w:t>
            </w:r>
          </w:p>
        </w:tc>
        <w:tc>
          <w:tcPr>
            <w:tcW w:w="1692" w:type="dxa"/>
          </w:tcPr>
          <w:p w:rsidR="00744467" w:rsidRPr="00744467" w:rsidRDefault="00744467" w:rsidP="00744467">
            <w:pPr>
              <w:tabs>
                <w:tab w:val="left" w:pos="3075"/>
              </w:tabs>
              <w:jc w:val="center"/>
              <w:rPr>
                <w:rFonts w:ascii="Times New Roman" w:hAnsi="Times New Roman" w:cs="Times New Roman"/>
                <w:sz w:val="24"/>
                <w:szCs w:val="24"/>
              </w:rPr>
            </w:pPr>
            <w:proofErr w:type="spellStart"/>
            <w:r w:rsidRPr="00744467">
              <w:rPr>
                <w:rFonts w:ascii="Times New Roman" w:hAnsi="Times New Roman" w:cs="Times New Roman"/>
                <w:sz w:val="24"/>
                <w:szCs w:val="24"/>
              </w:rPr>
              <w:t>червень</w:t>
            </w:r>
            <w:proofErr w:type="spellEnd"/>
          </w:p>
        </w:tc>
        <w:tc>
          <w:tcPr>
            <w:tcW w:w="4395" w:type="dxa"/>
          </w:tcPr>
          <w:p w:rsidR="00744467" w:rsidRDefault="00AC0CCD" w:rsidP="00AC0CCD">
            <w:pPr>
              <w:pStyle w:val="31"/>
              <w:jc w:val="left"/>
              <w:rPr>
                <w:sz w:val="24"/>
                <w:szCs w:val="24"/>
              </w:rPr>
            </w:pPr>
            <w:r>
              <w:rPr>
                <w:sz w:val="24"/>
                <w:szCs w:val="24"/>
              </w:rPr>
              <w:t xml:space="preserve">заступник голови райдержадміністрації Р. Кульцман,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у </w:t>
            </w:r>
            <w:proofErr w:type="spellStart"/>
            <w:r w:rsidRPr="00E06965">
              <w:rPr>
                <w:rFonts w:ascii="Times New Roman" w:hAnsi="Times New Roman" w:cs="Times New Roman"/>
                <w:sz w:val="24"/>
                <w:szCs w:val="24"/>
              </w:rPr>
              <w:t>зв’язку</w:t>
            </w:r>
            <w:proofErr w:type="spellEnd"/>
            <w:r w:rsidRPr="00E06965">
              <w:rPr>
                <w:rFonts w:ascii="Times New Roman" w:hAnsi="Times New Roman" w:cs="Times New Roman"/>
                <w:sz w:val="24"/>
                <w:szCs w:val="24"/>
              </w:rPr>
              <w:t xml:space="preserve"> з Днем </w:t>
            </w:r>
            <w:proofErr w:type="spellStart"/>
            <w:r w:rsidRPr="00E06965">
              <w:rPr>
                <w:rFonts w:ascii="Times New Roman" w:hAnsi="Times New Roman" w:cs="Times New Roman"/>
                <w:sz w:val="24"/>
                <w:szCs w:val="24"/>
              </w:rPr>
              <w:t>скорботи</w:t>
            </w:r>
            <w:proofErr w:type="spellEnd"/>
            <w:r w:rsidRPr="00E06965">
              <w:rPr>
                <w:rFonts w:ascii="Times New Roman" w:hAnsi="Times New Roman" w:cs="Times New Roman"/>
                <w:sz w:val="24"/>
                <w:szCs w:val="24"/>
              </w:rPr>
              <w:t xml:space="preserve"> та </w:t>
            </w:r>
            <w:proofErr w:type="spellStart"/>
            <w:r w:rsidRPr="00E06965">
              <w:rPr>
                <w:rFonts w:ascii="Times New Roman" w:hAnsi="Times New Roman" w:cs="Times New Roman"/>
                <w:sz w:val="24"/>
                <w:szCs w:val="24"/>
              </w:rPr>
              <w:t>вшанування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пам’яті</w:t>
            </w:r>
            <w:proofErr w:type="spellEnd"/>
            <w:r w:rsidRPr="00E06965">
              <w:rPr>
                <w:rFonts w:ascii="Times New Roman" w:hAnsi="Times New Roman" w:cs="Times New Roman"/>
                <w:sz w:val="24"/>
                <w:szCs w:val="24"/>
              </w:rPr>
              <w:t xml:space="preserve"> жертв </w:t>
            </w:r>
            <w:proofErr w:type="spellStart"/>
            <w:r w:rsidRPr="00E06965">
              <w:rPr>
                <w:rFonts w:ascii="Times New Roman" w:hAnsi="Times New Roman" w:cs="Times New Roman"/>
                <w:sz w:val="24"/>
                <w:szCs w:val="24"/>
              </w:rPr>
              <w:t>війни</w:t>
            </w:r>
            <w:proofErr w:type="spellEnd"/>
            <w:r w:rsidRPr="00E06965">
              <w:rPr>
                <w:rFonts w:ascii="Times New Roman" w:hAnsi="Times New Roman" w:cs="Times New Roman"/>
                <w:sz w:val="24"/>
                <w:szCs w:val="24"/>
              </w:rPr>
              <w:t xml:space="preserve"> в </w:t>
            </w:r>
            <w:proofErr w:type="spellStart"/>
            <w:r w:rsidRPr="00E06965">
              <w:rPr>
                <w:rFonts w:ascii="Times New Roman" w:hAnsi="Times New Roman" w:cs="Times New Roman"/>
                <w:sz w:val="24"/>
                <w:szCs w:val="24"/>
              </w:rPr>
              <w:t>Україні</w:t>
            </w:r>
            <w:proofErr w:type="spellEnd"/>
          </w:p>
          <w:p w:rsidR="00962C87" w:rsidRPr="00E06965" w:rsidRDefault="00962C87" w:rsidP="009B0755">
            <w:pPr>
              <w:rPr>
                <w:rFonts w:ascii="Times New Roman" w:hAnsi="Times New Roman" w:cs="Times New Roman"/>
                <w:sz w:val="24"/>
                <w:szCs w:val="24"/>
              </w:rPr>
            </w:pPr>
          </w:p>
        </w:tc>
        <w:tc>
          <w:tcPr>
            <w:tcW w:w="2985" w:type="dxa"/>
          </w:tcPr>
          <w:p w:rsidR="00962C87" w:rsidRPr="00E06965" w:rsidRDefault="00962C87" w:rsidP="009B0755">
            <w:pPr>
              <w:rPr>
                <w:rFonts w:ascii="Times New Roman" w:hAnsi="Times New Roman" w:cs="Times New Roman"/>
                <w:bCs/>
                <w:sz w:val="24"/>
                <w:szCs w:val="24"/>
              </w:rPr>
            </w:pPr>
            <w:proofErr w:type="spellStart"/>
            <w:r w:rsidRPr="00E06965">
              <w:rPr>
                <w:rFonts w:ascii="Times New Roman" w:hAnsi="Times New Roman" w:cs="Times New Roman"/>
                <w:bCs/>
                <w:sz w:val="24"/>
                <w:szCs w:val="24"/>
              </w:rPr>
              <w:t>вико</w:t>
            </w:r>
            <w:r w:rsidR="00744467">
              <w:rPr>
                <w:rFonts w:ascii="Times New Roman" w:hAnsi="Times New Roman" w:cs="Times New Roman"/>
                <w:bCs/>
                <w:sz w:val="24"/>
                <w:szCs w:val="24"/>
              </w:rPr>
              <w:t>нання</w:t>
            </w:r>
            <w:proofErr w:type="spellEnd"/>
            <w:r w:rsidR="00744467">
              <w:rPr>
                <w:rFonts w:ascii="Times New Roman" w:hAnsi="Times New Roman" w:cs="Times New Roman"/>
                <w:bCs/>
                <w:sz w:val="24"/>
                <w:szCs w:val="24"/>
              </w:rPr>
              <w:t xml:space="preserve"> Указу Президента </w:t>
            </w:r>
            <w:proofErr w:type="spellStart"/>
            <w:r w:rsidR="00744467">
              <w:rPr>
                <w:rFonts w:ascii="Times New Roman" w:hAnsi="Times New Roman" w:cs="Times New Roman"/>
                <w:bCs/>
                <w:sz w:val="24"/>
                <w:szCs w:val="24"/>
              </w:rPr>
              <w:t>України</w:t>
            </w:r>
            <w:proofErr w:type="spellEnd"/>
            <w:r w:rsidR="00744467">
              <w:rPr>
                <w:rFonts w:ascii="Times New Roman" w:hAnsi="Times New Roman" w:cs="Times New Roman"/>
                <w:bCs/>
                <w:sz w:val="24"/>
                <w:szCs w:val="24"/>
              </w:rPr>
              <w:t xml:space="preserve"> </w:t>
            </w:r>
            <w:proofErr w:type="spellStart"/>
            <w:r w:rsidRPr="00E06965">
              <w:rPr>
                <w:rFonts w:ascii="Times New Roman" w:hAnsi="Times New Roman" w:cs="Times New Roman"/>
                <w:bCs/>
                <w:sz w:val="24"/>
                <w:szCs w:val="24"/>
              </w:rPr>
              <w:t>від</w:t>
            </w:r>
            <w:proofErr w:type="spellEnd"/>
            <w:r w:rsidRPr="00E06965">
              <w:rPr>
                <w:rFonts w:ascii="Times New Roman" w:hAnsi="Times New Roman" w:cs="Times New Roman"/>
                <w:bCs/>
                <w:sz w:val="24"/>
                <w:szCs w:val="24"/>
              </w:rPr>
              <w:t xml:space="preserve"> </w:t>
            </w:r>
            <w:r w:rsidR="00744467">
              <w:rPr>
                <w:rFonts w:ascii="Times New Roman" w:hAnsi="Times New Roman" w:cs="Times New Roman"/>
                <w:bCs/>
                <w:sz w:val="24"/>
                <w:szCs w:val="24"/>
                <w:lang w:val="uk-UA"/>
              </w:rPr>
              <w:t xml:space="preserve"> </w:t>
            </w:r>
            <w:r w:rsidRPr="00E06965">
              <w:rPr>
                <w:rFonts w:ascii="Times New Roman" w:hAnsi="Times New Roman" w:cs="Times New Roman"/>
                <w:bCs/>
                <w:sz w:val="24"/>
                <w:szCs w:val="24"/>
              </w:rPr>
              <w:t>17</w:t>
            </w:r>
            <w:r w:rsidR="00744467">
              <w:rPr>
                <w:rFonts w:ascii="Times New Roman" w:hAnsi="Times New Roman" w:cs="Times New Roman"/>
                <w:bCs/>
                <w:sz w:val="24"/>
                <w:szCs w:val="24"/>
              </w:rPr>
              <w:t xml:space="preserve"> листопада </w:t>
            </w:r>
            <w:r w:rsidRPr="00E06965">
              <w:rPr>
                <w:rFonts w:ascii="Times New Roman" w:hAnsi="Times New Roman" w:cs="Times New Roman"/>
                <w:bCs/>
                <w:sz w:val="24"/>
                <w:szCs w:val="24"/>
              </w:rPr>
              <w:t xml:space="preserve">2000 року </w:t>
            </w:r>
            <w:r w:rsidR="00744467">
              <w:rPr>
                <w:rFonts w:ascii="Times New Roman" w:hAnsi="Times New Roman" w:cs="Times New Roman"/>
                <w:bCs/>
                <w:sz w:val="24"/>
                <w:szCs w:val="24"/>
                <w:lang w:val="uk-UA"/>
              </w:rPr>
              <w:t xml:space="preserve">  </w:t>
            </w:r>
            <w:r w:rsidRPr="00E06965">
              <w:rPr>
                <w:rFonts w:ascii="Times New Roman" w:hAnsi="Times New Roman" w:cs="Times New Roman"/>
                <w:bCs/>
                <w:sz w:val="24"/>
                <w:szCs w:val="24"/>
              </w:rPr>
              <w:t>№ 1245</w:t>
            </w:r>
            <w:r w:rsidR="00744467">
              <w:rPr>
                <w:rFonts w:ascii="Times New Roman" w:hAnsi="Times New Roman" w:cs="Times New Roman"/>
                <w:bCs/>
                <w:sz w:val="24"/>
                <w:szCs w:val="24"/>
                <w:lang w:val="uk-UA"/>
              </w:rPr>
              <w:t>/2000</w:t>
            </w:r>
            <w:r w:rsidRPr="00E06965">
              <w:rPr>
                <w:rFonts w:ascii="Times New Roman" w:hAnsi="Times New Roman" w:cs="Times New Roman"/>
                <w:bCs/>
                <w:sz w:val="24"/>
                <w:szCs w:val="24"/>
              </w:rPr>
              <w:t>,</w:t>
            </w:r>
          </w:p>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proofErr w:type="gramStart"/>
            <w:r w:rsidRPr="00E06965">
              <w:rPr>
                <w:rFonts w:ascii="Times New Roman" w:hAnsi="Times New Roman" w:cs="Times New Roman"/>
                <w:sz w:val="24"/>
                <w:szCs w:val="24"/>
              </w:rPr>
              <w:t>пам’ятно</w:t>
            </w:r>
            <w:proofErr w:type="gramEnd"/>
            <w:r w:rsidRPr="00E06965">
              <w:rPr>
                <w:rFonts w:ascii="Times New Roman" w:hAnsi="Times New Roman" w:cs="Times New Roman"/>
                <w:sz w:val="24"/>
                <w:szCs w:val="24"/>
              </w:rPr>
              <w:t>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дати</w:t>
            </w:r>
            <w:proofErr w:type="spellEnd"/>
          </w:p>
        </w:tc>
        <w:tc>
          <w:tcPr>
            <w:tcW w:w="1692" w:type="dxa"/>
          </w:tcPr>
          <w:p w:rsidR="00962C87" w:rsidRPr="00E06965" w:rsidRDefault="00962C87"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22 </w:t>
            </w:r>
            <w:proofErr w:type="spellStart"/>
            <w:r w:rsidRPr="00E06965">
              <w:rPr>
                <w:rFonts w:ascii="Times New Roman" w:hAnsi="Times New Roman" w:cs="Times New Roman"/>
                <w:sz w:val="24"/>
                <w:szCs w:val="24"/>
              </w:rPr>
              <w:t>червня</w:t>
            </w:r>
            <w:proofErr w:type="spellEnd"/>
          </w:p>
        </w:tc>
        <w:tc>
          <w:tcPr>
            <w:tcW w:w="4395" w:type="dxa"/>
          </w:tcPr>
          <w:p w:rsidR="00962C87" w:rsidRPr="00E06965" w:rsidRDefault="00744467" w:rsidP="00552252">
            <w:pPr>
              <w:pStyle w:val="31"/>
              <w:jc w:val="left"/>
              <w:rPr>
                <w:sz w:val="24"/>
                <w:szCs w:val="24"/>
              </w:rPr>
            </w:pPr>
            <w:r>
              <w:rPr>
                <w:sz w:val="24"/>
                <w:szCs w:val="24"/>
              </w:rPr>
              <w:t xml:space="preserve">заступник голови райдержадміністрації Р. Кульцман, </w:t>
            </w:r>
            <w:r w:rsidRPr="00962C87">
              <w:rPr>
                <w:sz w:val="24"/>
                <w:szCs w:val="24"/>
              </w:rPr>
              <w:t>у</w:t>
            </w:r>
            <w:r>
              <w:rPr>
                <w:sz w:val="24"/>
                <w:szCs w:val="24"/>
              </w:rPr>
              <w:t xml:space="preserve">правління соціального захисту населення </w:t>
            </w:r>
            <w:r w:rsidRPr="00962C87">
              <w:rPr>
                <w:sz w:val="24"/>
                <w:szCs w:val="24"/>
              </w:rPr>
              <w:t xml:space="preserve">райдержадміністрації,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AC0CCD" w:rsidRPr="00481FB7" w:rsidTr="009B0755">
        <w:trPr>
          <w:cantSplit/>
        </w:trPr>
        <w:tc>
          <w:tcPr>
            <w:tcW w:w="721" w:type="dxa"/>
          </w:tcPr>
          <w:p w:rsidR="00AC0CCD" w:rsidRPr="00E06965" w:rsidRDefault="00AC0CCD" w:rsidP="009B0755">
            <w:pPr>
              <w:pStyle w:val="aff9"/>
              <w:numPr>
                <w:ilvl w:val="0"/>
                <w:numId w:val="9"/>
              </w:numPr>
              <w:spacing w:before="0" w:beforeAutospacing="0" w:after="0" w:afterAutospacing="0"/>
              <w:ind w:left="0" w:firstLine="0"/>
              <w:rPr>
                <w:b/>
                <w:bCs/>
                <w:lang w:val="uk-UA"/>
              </w:rPr>
            </w:pPr>
          </w:p>
        </w:tc>
        <w:tc>
          <w:tcPr>
            <w:tcW w:w="5658" w:type="dxa"/>
          </w:tcPr>
          <w:p w:rsidR="00AC0CCD" w:rsidRPr="00AC0CCD" w:rsidRDefault="00AC0CCD" w:rsidP="0022453F">
            <w:pPr>
              <w:rPr>
                <w:rFonts w:ascii="Times New Roman" w:eastAsia="Times New Roman" w:hAnsi="Times New Roman" w:cs="Times New Roman"/>
                <w:sz w:val="24"/>
                <w:szCs w:val="24"/>
                <w:lang w:val="uk-UA" w:eastAsia="ru-RU"/>
              </w:rPr>
            </w:pPr>
            <w:r w:rsidRPr="00AC0CCD">
              <w:rPr>
                <w:rFonts w:ascii="Times New Roman" w:eastAsia="Times New Roman" w:hAnsi="Times New Roman" w:cs="Times New Roman"/>
                <w:sz w:val="24"/>
                <w:szCs w:val="24"/>
                <w:lang w:val="uk-UA" w:eastAsia="ru-RU"/>
              </w:rPr>
              <w:t>День державної служби</w:t>
            </w:r>
          </w:p>
        </w:tc>
        <w:tc>
          <w:tcPr>
            <w:tcW w:w="2985" w:type="dxa"/>
          </w:tcPr>
          <w:p w:rsidR="00AC0CCD" w:rsidRPr="00AC0CCD" w:rsidRDefault="00AC0CCD" w:rsidP="0022453F">
            <w:pPr>
              <w:rPr>
                <w:rFonts w:ascii="Times New Roman" w:eastAsia="Times New Roman" w:hAnsi="Times New Roman" w:cs="Times New Roman"/>
                <w:sz w:val="24"/>
                <w:szCs w:val="24"/>
                <w:lang w:val="uk-UA" w:eastAsia="ru-RU"/>
              </w:rPr>
            </w:pPr>
            <w:r w:rsidRPr="00AC0CCD">
              <w:rPr>
                <w:rFonts w:ascii="Times New Roman" w:eastAsia="Times New Roman" w:hAnsi="Times New Roman" w:cs="Times New Roman"/>
                <w:sz w:val="24"/>
                <w:szCs w:val="24"/>
                <w:lang w:val="uk-UA" w:eastAsia="ru-RU"/>
              </w:rPr>
              <w:t>відзначення професійного свята</w:t>
            </w:r>
          </w:p>
        </w:tc>
        <w:tc>
          <w:tcPr>
            <w:tcW w:w="1692" w:type="dxa"/>
          </w:tcPr>
          <w:p w:rsidR="00AC0CCD" w:rsidRPr="00AC0CCD" w:rsidRDefault="00AC0CCD" w:rsidP="0022453F">
            <w:pPr>
              <w:jc w:val="center"/>
              <w:rPr>
                <w:rFonts w:ascii="Times New Roman" w:eastAsia="Times New Roman" w:hAnsi="Times New Roman" w:cs="Times New Roman"/>
                <w:sz w:val="24"/>
                <w:szCs w:val="24"/>
                <w:lang w:val="uk-UA" w:eastAsia="ru-RU"/>
              </w:rPr>
            </w:pPr>
            <w:r w:rsidRPr="00AC0CCD">
              <w:rPr>
                <w:rFonts w:ascii="Times New Roman" w:eastAsia="Times New Roman" w:hAnsi="Times New Roman" w:cs="Times New Roman"/>
                <w:sz w:val="24"/>
                <w:szCs w:val="24"/>
                <w:lang w:val="uk-UA" w:eastAsia="ru-RU"/>
              </w:rPr>
              <w:t>23 червня</w:t>
            </w:r>
          </w:p>
        </w:tc>
        <w:tc>
          <w:tcPr>
            <w:tcW w:w="4395" w:type="dxa"/>
          </w:tcPr>
          <w:p w:rsidR="00AC0CCD" w:rsidRPr="00AC0CCD" w:rsidRDefault="00AC0CCD" w:rsidP="0022453F">
            <w:pPr>
              <w:pStyle w:val="ab"/>
              <w:jc w:val="left"/>
              <w:rPr>
                <w:b w:val="0"/>
                <w:bCs w:val="0"/>
                <w:sz w:val="24"/>
                <w:lang w:eastAsia="ru-RU"/>
              </w:rPr>
            </w:pPr>
            <w:r w:rsidRPr="00AC0CCD">
              <w:rPr>
                <w:b w:val="0"/>
                <w:bCs w:val="0"/>
                <w:sz w:val="24"/>
                <w:lang w:eastAsia="ru-RU"/>
              </w:rPr>
              <w:t>керівник апарату райдержадміністрації,</w:t>
            </w:r>
            <w:r w:rsidR="00FE26C8">
              <w:rPr>
                <w:b w:val="0"/>
                <w:bCs w:val="0"/>
                <w:sz w:val="24"/>
                <w:lang w:eastAsia="ru-RU"/>
              </w:rPr>
              <w:t xml:space="preserve"> відділ </w:t>
            </w:r>
            <w:r w:rsidRPr="00AC0CCD">
              <w:rPr>
                <w:b w:val="0"/>
                <w:bCs w:val="0"/>
                <w:sz w:val="24"/>
                <w:lang w:eastAsia="ru-RU"/>
              </w:rPr>
              <w:t>управління персоналом апарату райдержадміністрації</w:t>
            </w:r>
            <w:r w:rsidR="00FE26C8">
              <w:rPr>
                <w:b w:val="0"/>
                <w:bCs w:val="0"/>
                <w:sz w:val="24"/>
                <w:lang w:eastAsia="ru-RU"/>
              </w:rPr>
              <w:t>,</w:t>
            </w:r>
            <w:r w:rsidRPr="00AC0CCD">
              <w:rPr>
                <w:b w:val="0"/>
                <w:bCs w:val="0"/>
                <w:sz w:val="24"/>
                <w:lang w:eastAsia="ru-RU"/>
              </w:rPr>
              <w:t xml:space="preserve"> </w:t>
            </w:r>
            <w:r w:rsidR="00FE26C8" w:rsidRPr="00FE26C8">
              <w:rPr>
                <w:b w:val="0"/>
                <w:bCs w:val="0"/>
                <w:sz w:val="24"/>
                <w:lang w:eastAsia="ru-RU"/>
              </w:rPr>
              <w:t>відділ організаційної, інформаційної діяльності та комунікацій з громадськіс</w:t>
            </w:r>
            <w:r w:rsidR="00FE26C8">
              <w:rPr>
                <w:b w:val="0"/>
                <w:bCs w:val="0"/>
                <w:sz w:val="24"/>
                <w:lang w:eastAsia="ru-RU"/>
              </w:rPr>
              <w:t>тю апарату райдержадміністрації</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Конституції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України</w:t>
            </w:r>
            <w:proofErr w:type="spellEnd"/>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державного свята</w:t>
            </w:r>
          </w:p>
        </w:tc>
        <w:tc>
          <w:tcPr>
            <w:tcW w:w="1692" w:type="dxa"/>
          </w:tcPr>
          <w:p w:rsidR="00962C87" w:rsidRPr="00E06965" w:rsidRDefault="00962C87"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28 </w:t>
            </w:r>
            <w:proofErr w:type="spellStart"/>
            <w:r w:rsidRPr="00E06965">
              <w:rPr>
                <w:rFonts w:ascii="Times New Roman" w:hAnsi="Times New Roman" w:cs="Times New Roman"/>
                <w:sz w:val="24"/>
                <w:szCs w:val="24"/>
              </w:rPr>
              <w:t>червня</w:t>
            </w:r>
            <w:proofErr w:type="spellEnd"/>
          </w:p>
        </w:tc>
        <w:tc>
          <w:tcPr>
            <w:tcW w:w="4395" w:type="dxa"/>
          </w:tcPr>
          <w:p w:rsidR="00962C87" w:rsidRPr="00E06965" w:rsidRDefault="00744467" w:rsidP="00AC0CCD">
            <w:pPr>
              <w:pStyle w:val="31"/>
              <w:jc w:val="left"/>
              <w:rPr>
                <w:sz w:val="24"/>
                <w:szCs w:val="24"/>
              </w:rPr>
            </w:pPr>
            <w:r>
              <w:rPr>
                <w:sz w:val="24"/>
                <w:szCs w:val="24"/>
              </w:rPr>
              <w:t xml:space="preserve">перший заступник голови, заступники голови райдержадміністрації, 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481FB7"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pStyle w:val="a5"/>
              <w:widowControl w:val="0"/>
              <w:tabs>
                <w:tab w:val="clear" w:pos="4153"/>
                <w:tab w:val="clear" w:pos="8306"/>
              </w:tabs>
              <w:rPr>
                <w:sz w:val="24"/>
                <w:szCs w:val="24"/>
                <w:lang w:eastAsia="ru-RU"/>
              </w:rPr>
            </w:pPr>
            <w:r w:rsidRPr="00E06965">
              <w:rPr>
                <w:sz w:val="24"/>
                <w:szCs w:val="24"/>
                <w:lang w:eastAsia="ru-RU"/>
              </w:rPr>
              <w:t>Заходи з нагоди відзначення Дня медичного працівника</w:t>
            </w:r>
          </w:p>
        </w:tc>
        <w:tc>
          <w:tcPr>
            <w:tcW w:w="2985" w:type="dxa"/>
          </w:tcPr>
          <w:p w:rsidR="00962C87" w:rsidRPr="00E06965" w:rsidRDefault="00962C87" w:rsidP="009B0755">
            <w:pPr>
              <w:pStyle w:val="31"/>
              <w:widowControl w:val="0"/>
              <w:jc w:val="left"/>
              <w:rPr>
                <w:sz w:val="24"/>
                <w:szCs w:val="24"/>
              </w:rPr>
            </w:pPr>
            <w:r w:rsidRPr="00E06965">
              <w:rPr>
                <w:sz w:val="24"/>
                <w:szCs w:val="24"/>
              </w:rPr>
              <w:t>відзначення професійного свята</w:t>
            </w:r>
          </w:p>
        </w:tc>
        <w:tc>
          <w:tcPr>
            <w:tcW w:w="1692" w:type="dxa"/>
          </w:tcPr>
          <w:p w:rsidR="00962C87" w:rsidRPr="00E06965" w:rsidRDefault="00962C87" w:rsidP="009B0755">
            <w:pPr>
              <w:pStyle w:val="31"/>
              <w:widowControl w:val="0"/>
              <w:rPr>
                <w:sz w:val="24"/>
                <w:szCs w:val="24"/>
              </w:rPr>
            </w:pPr>
            <w:r w:rsidRPr="00E06965">
              <w:rPr>
                <w:sz w:val="24"/>
                <w:szCs w:val="24"/>
              </w:rPr>
              <w:t>червень</w:t>
            </w:r>
          </w:p>
        </w:tc>
        <w:tc>
          <w:tcPr>
            <w:tcW w:w="4395" w:type="dxa"/>
          </w:tcPr>
          <w:p w:rsidR="00962C87" w:rsidRPr="00552252" w:rsidRDefault="00744467"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Урочисті</w:t>
            </w:r>
            <w:proofErr w:type="spellEnd"/>
            <w:r w:rsidRPr="00E06965">
              <w:rPr>
                <w:rFonts w:ascii="Times New Roman" w:hAnsi="Times New Roman" w:cs="Times New Roman"/>
                <w:sz w:val="24"/>
                <w:szCs w:val="24"/>
              </w:rPr>
              <w:t xml:space="preserve"> заходи з </w:t>
            </w:r>
            <w:proofErr w:type="spellStart"/>
            <w:r w:rsidRPr="00E06965">
              <w:rPr>
                <w:rFonts w:ascii="Times New Roman" w:hAnsi="Times New Roman" w:cs="Times New Roman"/>
                <w:sz w:val="24"/>
                <w:szCs w:val="24"/>
              </w:rPr>
              <w:t>нагоди</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фермера</w:t>
            </w:r>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професійного</w:t>
            </w:r>
            <w:proofErr w:type="spellEnd"/>
            <w:r w:rsidRPr="00E06965">
              <w:rPr>
                <w:rFonts w:ascii="Times New Roman" w:hAnsi="Times New Roman" w:cs="Times New Roman"/>
                <w:sz w:val="24"/>
                <w:szCs w:val="24"/>
              </w:rPr>
              <w:t xml:space="preserve"> свята</w:t>
            </w:r>
          </w:p>
        </w:tc>
        <w:tc>
          <w:tcPr>
            <w:tcW w:w="1692" w:type="dxa"/>
          </w:tcPr>
          <w:p w:rsidR="00962C87" w:rsidRPr="00E06965" w:rsidRDefault="00962C87" w:rsidP="009B0755">
            <w:pPr>
              <w:jc w:val="center"/>
              <w:rPr>
                <w:rFonts w:ascii="Times New Roman" w:hAnsi="Times New Roman" w:cs="Times New Roman"/>
                <w:sz w:val="24"/>
                <w:szCs w:val="24"/>
              </w:rPr>
            </w:pPr>
            <w:proofErr w:type="spellStart"/>
            <w:r w:rsidRPr="00E06965">
              <w:rPr>
                <w:rFonts w:ascii="Times New Roman" w:hAnsi="Times New Roman" w:cs="Times New Roman"/>
                <w:sz w:val="24"/>
                <w:szCs w:val="24"/>
              </w:rPr>
              <w:t>червень</w:t>
            </w:r>
            <w:proofErr w:type="spellEnd"/>
          </w:p>
        </w:tc>
        <w:tc>
          <w:tcPr>
            <w:tcW w:w="4395" w:type="dxa"/>
          </w:tcPr>
          <w:p w:rsidR="00962C87" w:rsidRPr="00E06965" w:rsidRDefault="00AC0CCD" w:rsidP="00552252">
            <w:pPr>
              <w:pStyle w:val="31"/>
              <w:jc w:val="left"/>
              <w:rPr>
                <w:sz w:val="24"/>
                <w:szCs w:val="24"/>
              </w:rPr>
            </w:pPr>
            <w:r>
              <w:rPr>
                <w:sz w:val="24"/>
                <w:szCs w:val="24"/>
              </w:rPr>
              <w:t xml:space="preserve">перший заступник голови райдержадміністрації Г. Коляда, управління регіонального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22453F" w:rsidRPr="00E06965" w:rsidTr="009B0755">
        <w:trPr>
          <w:cantSplit/>
        </w:trPr>
        <w:tc>
          <w:tcPr>
            <w:tcW w:w="721" w:type="dxa"/>
          </w:tcPr>
          <w:p w:rsidR="0022453F" w:rsidRPr="00E06965" w:rsidRDefault="0022453F" w:rsidP="009B0755">
            <w:pPr>
              <w:pStyle w:val="aff9"/>
              <w:numPr>
                <w:ilvl w:val="0"/>
                <w:numId w:val="9"/>
              </w:numPr>
              <w:spacing w:before="0" w:beforeAutospacing="0" w:after="0" w:afterAutospacing="0"/>
              <w:ind w:left="0" w:firstLine="0"/>
              <w:rPr>
                <w:b/>
                <w:bCs/>
                <w:lang w:val="uk-UA"/>
              </w:rPr>
            </w:pPr>
          </w:p>
        </w:tc>
        <w:tc>
          <w:tcPr>
            <w:tcW w:w="5658" w:type="dxa"/>
          </w:tcPr>
          <w:p w:rsidR="0022453F" w:rsidRPr="0022453F" w:rsidRDefault="0022453F" w:rsidP="0022453F">
            <w:pPr>
              <w:rPr>
                <w:rFonts w:ascii="Times New Roman" w:hAnsi="Times New Roman" w:cs="Times New Roman"/>
                <w:sz w:val="24"/>
                <w:szCs w:val="24"/>
              </w:rPr>
            </w:pPr>
            <w:r w:rsidRPr="0022453F">
              <w:rPr>
                <w:rFonts w:ascii="Times New Roman" w:hAnsi="Times New Roman" w:cs="Times New Roman"/>
                <w:sz w:val="24"/>
                <w:szCs w:val="24"/>
              </w:rPr>
              <w:t xml:space="preserve">День </w:t>
            </w:r>
            <w:proofErr w:type="spellStart"/>
            <w:r w:rsidRPr="0022453F">
              <w:rPr>
                <w:rFonts w:ascii="Times New Roman" w:hAnsi="Times New Roman" w:cs="Times New Roman"/>
                <w:sz w:val="24"/>
                <w:szCs w:val="24"/>
              </w:rPr>
              <w:t>працівників</w:t>
            </w:r>
            <w:proofErr w:type="spellEnd"/>
            <w:r w:rsidRPr="0022453F">
              <w:rPr>
                <w:rFonts w:ascii="Times New Roman" w:hAnsi="Times New Roman" w:cs="Times New Roman"/>
                <w:sz w:val="24"/>
                <w:szCs w:val="24"/>
              </w:rPr>
              <w:t xml:space="preserve"> </w:t>
            </w:r>
            <w:proofErr w:type="spellStart"/>
            <w:r w:rsidRPr="0022453F">
              <w:rPr>
                <w:rFonts w:ascii="Times New Roman" w:hAnsi="Times New Roman" w:cs="Times New Roman"/>
                <w:sz w:val="24"/>
                <w:szCs w:val="24"/>
              </w:rPr>
              <w:t>торгі</w:t>
            </w:r>
            <w:proofErr w:type="gramStart"/>
            <w:r w:rsidRPr="0022453F">
              <w:rPr>
                <w:rFonts w:ascii="Times New Roman" w:hAnsi="Times New Roman" w:cs="Times New Roman"/>
                <w:sz w:val="24"/>
                <w:szCs w:val="24"/>
              </w:rPr>
              <w:t>вл</w:t>
            </w:r>
            <w:proofErr w:type="gramEnd"/>
            <w:r w:rsidRPr="0022453F">
              <w:rPr>
                <w:rFonts w:ascii="Times New Roman" w:hAnsi="Times New Roman" w:cs="Times New Roman"/>
                <w:sz w:val="24"/>
                <w:szCs w:val="24"/>
              </w:rPr>
              <w:t>і</w:t>
            </w:r>
            <w:proofErr w:type="spellEnd"/>
            <w:r w:rsidRPr="0022453F">
              <w:rPr>
                <w:rFonts w:ascii="Times New Roman" w:hAnsi="Times New Roman" w:cs="Times New Roman"/>
                <w:sz w:val="24"/>
                <w:szCs w:val="24"/>
              </w:rPr>
              <w:t xml:space="preserve"> </w:t>
            </w:r>
          </w:p>
        </w:tc>
        <w:tc>
          <w:tcPr>
            <w:tcW w:w="2985" w:type="dxa"/>
          </w:tcPr>
          <w:p w:rsidR="0022453F" w:rsidRPr="0022453F" w:rsidRDefault="0022453F" w:rsidP="0022453F">
            <w:pPr>
              <w:rPr>
                <w:rFonts w:ascii="Times New Roman" w:hAnsi="Times New Roman" w:cs="Times New Roman"/>
                <w:sz w:val="24"/>
                <w:szCs w:val="24"/>
              </w:rPr>
            </w:pPr>
            <w:proofErr w:type="spellStart"/>
            <w:r w:rsidRPr="0022453F">
              <w:rPr>
                <w:rFonts w:ascii="Times New Roman" w:hAnsi="Times New Roman" w:cs="Times New Roman"/>
                <w:sz w:val="24"/>
                <w:szCs w:val="24"/>
              </w:rPr>
              <w:t>відзначення</w:t>
            </w:r>
            <w:proofErr w:type="spellEnd"/>
            <w:r w:rsidRPr="0022453F">
              <w:rPr>
                <w:rFonts w:ascii="Times New Roman" w:hAnsi="Times New Roman" w:cs="Times New Roman"/>
                <w:sz w:val="24"/>
                <w:szCs w:val="24"/>
              </w:rPr>
              <w:t xml:space="preserve"> </w:t>
            </w:r>
            <w:proofErr w:type="spellStart"/>
            <w:r w:rsidRPr="0022453F">
              <w:rPr>
                <w:rFonts w:ascii="Times New Roman" w:hAnsi="Times New Roman" w:cs="Times New Roman"/>
                <w:sz w:val="24"/>
                <w:szCs w:val="24"/>
              </w:rPr>
              <w:t>професійного</w:t>
            </w:r>
            <w:proofErr w:type="spellEnd"/>
            <w:r w:rsidRPr="0022453F">
              <w:rPr>
                <w:rFonts w:ascii="Times New Roman" w:hAnsi="Times New Roman" w:cs="Times New Roman"/>
                <w:sz w:val="24"/>
                <w:szCs w:val="24"/>
              </w:rPr>
              <w:t xml:space="preserve"> свята </w:t>
            </w:r>
          </w:p>
        </w:tc>
        <w:tc>
          <w:tcPr>
            <w:tcW w:w="1692" w:type="dxa"/>
          </w:tcPr>
          <w:p w:rsidR="0022453F" w:rsidRPr="0022453F" w:rsidRDefault="0022453F" w:rsidP="0022453F">
            <w:pPr>
              <w:jc w:val="center"/>
              <w:rPr>
                <w:rFonts w:ascii="Times New Roman" w:hAnsi="Times New Roman" w:cs="Times New Roman"/>
                <w:sz w:val="24"/>
                <w:szCs w:val="24"/>
              </w:rPr>
            </w:pPr>
            <w:proofErr w:type="spellStart"/>
            <w:r w:rsidRPr="0022453F">
              <w:rPr>
                <w:rFonts w:ascii="Times New Roman" w:hAnsi="Times New Roman" w:cs="Times New Roman"/>
                <w:sz w:val="24"/>
                <w:szCs w:val="24"/>
              </w:rPr>
              <w:t>липень</w:t>
            </w:r>
            <w:proofErr w:type="spellEnd"/>
            <w:r w:rsidRPr="0022453F">
              <w:rPr>
                <w:rFonts w:ascii="Times New Roman" w:hAnsi="Times New Roman" w:cs="Times New Roman"/>
                <w:sz w:val="24"/>
                <w:szCs w:val="24"/>
              </w:rPr>
              <w:t xml:space="preserve"> </w:t>
            </w:r>
          </w:p>
        </w:tc>
        <w:tc>
          <w:tcPr>
            <w:tcW w:w="4395" w:type="dxa"/>
          </w:tcPr>
          <w:p w:rsidR="0022453F" w:rsidRPr="0022453F" w:rsidRDefault="00F4762A" w:rsidP="0022453F">
            <w:pPr>
              <w:pStyle w:val="ab"/>
              <w:jc w:val="left"/>
              <w:rPr>
                <w:rFonts w:eastAsiaTheme="minorHAnsi"/>
                <w:b w:val="0"/>
                <w:bCs w:val="0"/>
                <w:sz w:val="24"/>
                <w:lang w:val="ru-RU" w:eastAsia="en-US"/>
              </w:rPr>
            </w:pPr>
            <w:r>
              <w:rPr>
                <w:rFonts w:eastAsiaTheme="minorHAnsi"/>
                <w:b w:val="0"/>
                <w:bCs w:val="0"/>
                <w:sz w:val="24"/>
                <w:lang w:val="ru-RU" w:eastAsia="en-US"/>
              </w:rPr>
              <w:t xml:space="preserve">перший </w:t>
            </w:r>
            <w:r w:rsidR="0022453F" w:rsidRPr="0022453F">
              <w:rPr>
                <w:rFonts w:eastAsiaTheme="minorHAnsi"/>
                <w:b w:val="0"/>
                <w:bCs w:val="0"/>
                <w:sz w:val="24"/>
                <w:lang w:val="ru-RU" w:eastAsia="en-US"/>
              </w:rPr>
              <w:t xml:space="preserve">заступник </w:t>
            </w:r>
            <w:proofErr w:type="spellStart"/>
            <w:r w:rsidR="0022453F" w:rsidRPr="0022453F">
              <w:rPr>
                <w:rFonts w:eastAsiaTheme="minorHAnsi"/>
                <w:b w:val="0"/>
                <w:bCs w:val="0"/>
                <w:sz w:val="24"/>
                <w:lang w:val="ru-RU" w:eastAsia="en-US"/>
              </w:rPr>
              <w:t>голови</w:t>
            </w:r>
            <w:proofErr w:type="spellEnd"/>
            <w:r w:rsidR="0022453F" w:rsidRPr="0022453F">
              <w:rPr>
                <w:rFonts w:eastAsiaTheme="minorHAnsi"/>
                <w:b w:val="0"/>
                <w:bCs w:val="0"/>
                <w:sz w:val="24"/>
                <w:lang w:val="ru-RU" w:eastAsia="en-US"/>
              </w:rPr>
              <w:t xml:space="preserve"> </w:t>
            </w:r>
            <w:proofErr w:type="spellStart"/>
            <w:r w:rsidR="0022453F" w:rsidRPr="0022453F">
              <w:rPr>
                <w:rFonts w:eastAsiaTheme="minorHAnsi"/>
                <w:b w:val="0"/>
                <w:bCs w:val="0"/>
                <w:sz w:val="24"/>
                <w:lang w:val="ru-RU" w:eastAsia="en-US"/>
              </w:rPr>
              <w:t>райдержадміністрації</w:t>
            </w:r>
            <w:proofErr w:type="spellEnd"/>
            <w:r>
              <w:rPr>
                <w:rFonts w:eastAsiaTheme="minorHAnsi"/>
                <w:b w:val="0"/>
                <w:bCs w:val="0"/>
                <w:sz w:val="24"/>
                <w:lang w:val="ru-RU" w:eastAsia="en-US"/>
              </w:rPr>
              <w:t xml:space="preserve"> Г. Коляда</w:t>
            </w:r>
            <w:r w:rsidR="0022453F" w:rsidRPr="0022453F">
              <w:rPr>
                <w:rFonts w:eastAsiaTheme="minorHAnsi"/>
                <w:b w:val="0"/>
                <w:bCs w:val="0"/>
                <w:sz w:val="24"/>
                <w:lang w:val="ru-RU" w:eastAsia="en-US"/>
              </w:rPr>
              <w:t xml:space="preserve">, </w:t>
            </w:r>
            <w:proofErr w:type="spellStart"/>
            <w:r w:rsidR="0022453F" w:rsidRPr="0022453F">
              <w:rPr>
                <w:rFonts w:eastAsiaTheme="minorHAnsi"/>
                <w:b w:val="0"/>
                <w:bCs w:val="0"/>
                <w:sz w:val="24"/>
                <w:lang w:val="ru-RU" w:eastAsia="en-US"/>
              </w:rPr>
              <w:t>управління</w:t>
            </w:r>
            <w:proofErr w:type="spellEnd"/>
            <w:r w:rsidR="0022453F" w:rsidRPr="0022453F">
              <w:rPr>
                <w:rFonts w:eastAsiaTheme="minorHAnsi"/>
                <w:b w:val="0"/>
                <w:bCs w:val="0"/>
                <w:sz w:val="24"/>
                <w:lang w:val="ru-RU" w:eastAsia="en-US"/>
              </w:rPr>
              <w:t xml:space="preserve"> </w:t>
            </w:r>
            <w:proofErr w:type="spellStart"/>
            <w:r w:rsidR="0022453F" w:rsidRPr="0022453F">
              <w:rPr>
                <w:rFonts w:eastAsiaTheme="minorHAnsi"/>
                <w:b w:val="0"/>
                <w:bCs w:val="0"/>
                <w:sz w:val="24"/>
                <w:lang w:val="ru-RU" w:eastAsia="en-US"/>
              </w:rPr>
              <w:t>регіонального</w:t>
            </w:r>
            <w:proofErr w:type="spellEnd"/>
            <w:r w:rsidR="0022453F" w:rsidRPr="0022453F">
              <w:rPr>
                <w:rFonts w:eastAsiaTheme="minorHAnsi"/>
                <w:b w:val="0"/>
                <w:bCs w:val="0"/>
                <w:sz w:val="24"/>
                <w:lang w:val="ru-RU" w:eastAsia="en-US"/>
              </w:rPr>
              <w:t xml:space="preserve"> </w:t>
            </w:r>
            <w:proofErr w:type="spellStart"/>
            <w:r w:rsidR="0022453F" w:rsidRPr="0022453F">
              <w:rPr>
                <w:rFonts w:eastAsiaTheme="minorHAnsi"/>
                <w:b w:val="0"/>
                <w:bCs w:val="0"/>
                <w:sz w:val="24"/>
                <w:lang w:val="ru-RU" w:eastAsia="en-US"/>
              </w:rPr>
              <w:t>розвитку</w:t>
            </w:r>
            <w:proofErr w:type="spellEnd"/>
            <w:r w:rsidR="0022453F" w:rsidRPr="0022453F">
              <w:rPr>
                <w:rFonts w:eastAsiaTheme="minorHAnsi"/>
                <w:b w:val="0"/>
                <w:bCs w:val="0"/>
                <w:sz w:val="24"/>
                <w:lang w:val="ru-RU" w:eastAsia="en-US"/>
              </w:rPr>
              <w:t xml:space="preserve"> </w:t>
            </w:r>
            <w:proofErr w:type="spellStart"/>
            <w:r w:rsidR="0022453F" w:rsidRPr="0022453F">
              <w:rPr>
                <w:rFonts w:eastAsiaTheme="minorHAnsi"/>
                <w:b w:val="0"/>
                <w:bCs w:val="0"/>
                <w:sz w:val="24"/>
                <w:lang w:val="ru-RU" w:eastAsia="en-US"/>
              </w:rPr>
              <w:t>райдержадміністрації</w:t>
            </w:r>
            <w:proofErr w:type="spellEnd"/>
            <w:r>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відділ</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організаційної</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інформаційної</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діяльності</w:t>
            </w:r>
            <w:proofErr w:type="spellEnd"/>
            <w:r w:rsidRPr="00F4762A">
              <w:rPr>
                <w:rFonts w:eastAsiaTheme="minorHAnsi"/>
                <w:b w:val="0"/>
                <w:bCs w:val="0"/>
                <w:sz w:val="24"/>
                <w:lang w:val="ru-RU" w:eastAsia="en-US"/>
              </w:rPr>
              <w:t xml:space="preserve"> та </w:t>
            </w:r>
            <w:proofErr w:type="spellStart"/>
            <w:r w:rsidRPr="00F4762A">
              <w:rPr>
                <w:rFonts w:eastAsiaTheme="minorHAnsi"/>
                <w:b w:val="0"/>
                <w:bCs w:val="0"/>
                <w:sz w:val="24"/>
                <w:lang w:val="ru-RU" w:eastAsia="en-US"/>
              </w:rPr>
              <w:t>комунікацій</w:t>
            </w:r>
            <w:proofErr w:type="spellEnd"/>
            <w:r w:rsidRPr="00F4762A">
              <w:rPr>
                <w:rFonts w:eastAsiaTheme="minorHAnsi"/>
                <w:b w:val="0"/>
                <w:bCs w:val="0"/>
                <w:sz w:val="24"/>
                <w:lang w:val="ru-RU" w:eastAsia="en-US"/>
              </w:rPr>
              <w:t xml:space="preserve"> з </w:t>
            </w:r>
            <w:proofErr w:type="spellStart"/>
            <w:r w:rsidRPr="00F4762A">
              <w:rPr>
                <w:rFonts w:eastAsiaTheme="minorHAnsi"/>
                <w:b w:val="0"/>
                <w:bCs w:val="0"/>
                <w:sz w:val="24"/>
                <w:lang w:val="ru-RU" w:eastAsia="en-US"/>
              </w:rPr>
              <w:t>громадськістю</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апарату</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райдержадміністрації</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виконавчі</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комітети</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міських</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селищних</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сільських</w:t>
            </w:r>
            <w:proofErr w:type="spellEnd"/>
            <w:r w:rsidRPr="00F4762A">
              <w:rPr>
                <w:rFonts w:eastAsiaTheme="minorHAnsi"/>
                <w:b w:val="0"/>
                <w:bCs w:val="0"/>
                <w:sz w:val="24"/>
                <w:lang w:val="ru-RU" w:eastAsia="en-US"/>
              </w:rPr>
              <w:t xml:space="preserve"> </w:t>
            </w:r>
            <w:proofErr w:type="spellStart"/>
            <w:r w:rsidRPr="00F4762A">
              <w:rPr>
                <w:rFonts w:eastAsiaTheme="minorHAnsi"/>
                <w:b w:val="0"/>
                <w:bCs w:val="0"/>
                <w:sz w:val="24"/>
                <w:lang w:val="ru-RU" w:eastAsia="en-US"/>
              </w:rPr>
              <w:t>територіальних</w:t>
            </w:r>
            <w:proofErr w:type="spellEnd"/>
            <w:r w:rsidRPr="00F4762A">
              <w:rPr>
                <w:rFonts w:eastAsiaTheme="minorHAnsi"/>
                <w:b w:val="0"/>
                <w:bCs w:val="0"/>
                <w:sz w:val="24"/>
                <w:lang w:val="ru-RU" w:eastAsia="en-US"/>
              </w:rPr>
              <w:t xml:space="preserve">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FE26C8" w:rsidP="009B0755">
            <w:pPr>
              <w:rPr>
                <w:rFonts w:ascii="Times New Roman" w:hAnsi="Times New Roman" w:cs="Times New Roman"/>
                <w:bCs/>
                <w:sz w:val="24"/>
                <w:szCs w:val="24"/>
              </w:rPr>
            </w:pPr>
            <w:r>
              <w:rPr>
                <w:rFonts w:ascii="Times New Roman" w:hAnsi="Times New Roman" w:cs="Times New Roman"/>
                <w:bCs/>
                <w:sz w:val="24"/>
                <w:szCs w:val="24"/>
              </w:rPr>
              <w:t>Д</w:t>
            </w:r>
            <w:r>
              <w:rPr>
                <w:rFonts w:ascii="Times New Roman" w:hAnsi="Times New Roman" w:cs="Times New Roman"/>
                <w:bCs/>
                <w:sz w:val="24"/>
                <w:szCs w:val="24"/>
                <w:lang w:val="uk-UA"/>
              </w:rPr>
              <w:t>е</w:t>
            </w:r>
            <w:r>
              <w:rPr>
                <w:rFonts w:ascii="Times New Roman" w:hAnsi="Times New Roman" w:cs="Times New Roman"/>
                <w:bCs/>
                <w:sz w:val="24"/>
                <w:szCs w:val="24"/>
              </w:rPr>
              <w:t>н</w:t>
            </w:r>
            <w:r>
              <w:rPr>
                <w:rFonts w:ascii="Times New Roman" w:hAnsi="Times New Roman" w:cs="Times New Roman"/>
                <w:bCs/>
                <w:sz w:val="24"/>
                <w:szCs w:val="24"/>
                <w:lang w:val="uk-UA"/>
              </w:rPr>
              <w:t>ь</w:t>
            </w:r>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арх</w:t>
            </w:r>
            <w:proofErr w:type="gramEnd"/>
            <w:r>
              <w:rPr>
                <w:rFonts w:ascii="Times New Roman" w:hAnsi="Times New Roman" w:cs="Times New Roman"/>
                <w:bCs/>
                <w:sz w:val="24"/>
                <w:szCs w:val="24"/>
              </w:rPr>
              <w:t>ітек</w:t>
            </w:r>
            <w:proofErr w:type="spellEnd"/>
            <w:r>
              <w:rPr>
                <w:rFonts w:ascii="Times New Roman" w:hAnsi="Times New Roman" w:cs="Times New Roman"/>
                <w:bCs/>
                <w:sz w:val="24"/>
                <w:szCs w:val="24"/>
                <w:lang w:val="uk-UA"/>
              </w:rPr>
              <w:t>тури</w:t>
            </w:r>
            <w:r w:rsidR="00962C87" w:rsidRPr="00E06965">
              <w:rPr>
                <w:rFonts w:ascii="Times New Roman" w:hAnsi="Times New Roman" w:cs="Times New Roman"/>
                <w:bCs/>
                <w:sz w:val="24"/>
                <w:szCs w:val="24"/>
              </w:rPr>
              <w:t xml:space="preserve"> </w:t>
            </w:r>
            <w:proofErr w:type="spellStart"/>
            <w:r w:rsidR="00962C87" w:rsidRPr="00E06965">
              <w:rPr>
                <w:rFonts w:ascii="Times New Roman" w:hAnsi="Times New Roman" w:cs="Times New Roman"/>
                <w:bCs/>
                <w:sz w:val="24"/>
                <w:szCs w:val="24"/>
              </w:rPr>
              <w:t>України</w:t>
            </w:r>
            <w:proofErr w:type="spellEnd"/>
          </w:p>
        </w:tc>
        <w:tc>
          <w:tcPr>
            <w:tcW w:w="2985" w:type="dxa"/>
          </w:tcPr>
          <w:p w:rsidR="00962C87" w:rsidRPr="00E06965" w:rsidRDefault="00962C87" w:rsidP="009B0755">
            <w:pPr>
              <w:rPr>
                <w:rFonts w:ascii="Times New Roman" w:hAnsi="Times New Roman" w:cs="Times New Roman"/>
                <w:bCs/>
                <w:sz w:val="24"/>
                <w:szCs w:val="24"/>
              </w:rPr>
            </w:pPr>
            <w:proofErr w:type="spellStart"/>
            <w:r w:rsidRPr="00E06965">
              <w:rPr>
                <w:rFonts w:ascii="Times New Roman" w:hAnsi="Times New Roman" w:cs="Times New Roman"/>
                <w:bCs/>
                <w:sz w:val="24"/>
                <w:szCs w:val="24"/>
              </w:rPr>
              <w:t>відзначення</w:t>
            </w:r>
            <w:proofErr w:type="spellEnd"/>
            <w:r w:rsidRPr="00E06965">
              <w:rPr>
                <w:rFonts w:ascii="Times New Roman" w:hAnsi="Times New Roman" w:cs="Times New Roman"/>
                <w:bCs/>
                <w:sz w:val="24"/>
                <w:szCs w:val="24"/>
              </w:rPr>
              <w:t xml:space="preserve"> </w:t>
            </w:r>
            <w:proofErr w:type="spellStart"/>
            <w:r w:rsidRPr="00E06965">
              <w:rPr>
                <w:rFonts w:ascii="Times New Roman" w:hAnsi="Times New Roman" w:cs="Times New Roman"/>
                <w:bCs/>
                <w:sz w:val="24"/>
                <w:szCs w:val="24"/>
              </w:rPr>
              <w:t>професійного</w:t>
            </w:r>
            <w:proofErr w:type="spellEnd"/>
            <w:r w:rsidRPr="00E06965">
              <w:rPr>
                <w:rFonts w:ascii="Times New Roman" w:hAnsi="Times New Roman" w:cs="Times New Roman"/>
                <w:bCs/>
                <w:sz w:val="24"/>
                <w:szCs w:val="24"/>
              </w:rPr>
              <w:t xml:space="preserve"> свята</w:t>
            </w:r>
          </w:p>
        </w:tc>
        <w:tc>
          <w:tcPr>
            <w:tcW w:w="1692" w:type="dxa"/>
          </w:tcPr>
          <w:p w:rsidR="00962C87" w:rsidRPr="00E06965" w:rsidRDefault="00962C87" w:rsidP="009B0755">
            <w:pPr>
              <w:jc w:val="center"/>
              <w:rPr>
                <w:rFonts w:ascii="Times New Roman" w:hAnsi="Times New Roman" w:cs="Times New Roman"/>
                <w:bCs/>
                <w:sz w:val="24"/>
                <w:szCs w:val="24"/>
              </w:rPr>
            </w:pPr>
            <w:r w:rsidRPr="00E06965">
              <w:rPr>
                <w:rFonts w:ascii="Times New Roman" w:hAnsi="Times New Roman" w:cs="Times New Roman"/>
                <w:bCs/>
                <w:sz w:val="24"/>
                <w:szCs w:val="24"/>
              </w:rPr>
              <w:t xml:space="preserve">1 </w:t>
            </w:r>
            <w:proofErr w:type="spellStart"/>
            <w:r w:rsidRPr="00E06965">
              <w:rPr>
                <w:rFonts w:ascii="Times New Roman" w:hAnsi="Times New Roman" w:cs="Times New Roman"/>
                <w:bCs/>
                <w:sz w:val="24"/>
                <w:szCs w:val="24"/>
              </w:rPr>
              <w:t>липня</w:t>
            </w:r>
            <w:proofErr w:type="spellEnd"/>
          </w:p>
        </w:tc>
        <w:tc>
          <w:tcPr>
            <w:tcW w:w="4395" w:type="dxa"/>
          </w:tcPr>
          <w:p w:rsidR="00962C87" w:rsidRPr="00552252" w:rsidRDefault="00FE26C8" w:rsidP="00552252">
            <w:pPr>
              <w:pStyle w:val="31"/>
              <w:jc w:val="left"/>
              <w:rPr>
                <w:sz w:val="24"/>
                <w:szCs w:val="24"/>
              </w:rPr>
            </w:pPr>
            <w:r>
              <w:rPr>
                <w:sz w:val="24"/>
                <w:szCs w:val="24"/>
              </w:rPr>
              <w:t xml:space="preserve">перший заступник голови райдержадміністрації Г. Коляда, управління регіонального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481FB7"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pStyle w:val="a3"/>
              <w:keepNext/>
              <w:widowControl w:val="0"/>
              <w:jc w:val="left"/>
              <w:rPr>
                <w:bCs/>
                <w:sz w:val="24"/>
                <w:szCs w:val="24"/>
              </w:rPr>
            </w:pPr>
            <w:r w:rsidRPr="00E06965">
              <w:rPr>
                <w:bCs/>
                <w:sz w:val="24"/>
                <w:szCs w:val="24"/>
              </w:rPr>
              <w:t>Урочистості з нагоди відзначення Дня Національної поліції України</w:t>
            </w:r>
          </w:p>
        </w:tc>
        <w:tc>
          <w:tcPr>
            <w:tcW w:w="2985" w:type="dxa"/>
          </w:tcPr>
          <w:p w:rsidR="00962C87" w:rsidRPr="00E06965" w:rsidRDefault="00962C87" w:rsidP="009B0755">
            <w:pPr>
              <w:pStyle w:val="a3"/>
              <w:keepNext/>
              <w:widowControl w:val="0"/>
              <w:jc w:val="left"/>
              <w:rPr>
                <w:bCs/>
                <w:sz w:val="24"/>
                <w:szCs w:val="24"/>
              </w:rPr>
            </w:pPr>
            <w:r w:rsidRPr="00E06965">
              <w:rPr>
                <w:bCs/>
                <w:sz w:val="24"/>
                <w:szCs w:val="24"/>
              </w:rPr>
              <w:t>відзначення професійного свята та популяризація служби серед молодого покоління</w:t>
            </w:r>
          </w:p>
        </w:tc>
        <w:tc>
          <w:tcPr>
            <w:tcW w:w="1692" w:type="dxa"/>
          </w:tcPr>
          <w:p w:rsidR="00962C87" w:rsidRPr="00E06965" w:rsidRDefault="00962C87" w:rsidP="009B0755">
            <w:pPr>
              <w:pStyle w:val="a3"/>
              <w:keepNext/>
              <w:widowControl w:val="0"/>
              <w:jc w:val="center"/>
              <w:rPr>
                <w:bCs/>
                <w:sz w:val="24"/>
                <w:szCs w:val="24"/>
              </w:rPr>
            </w:pPr>
            <w:r w:rsidRPr="00E06965">
              <w:rPr>
                <w:bCs/>
                <w:sz w:val="24"/>
                <w:szCs w:val="24"/>
              </w:rPr>
              <w:t>4 липня</w:t>
            </w:r>
          </w:p>
        </w:tc>
        <w:tc>
          <w:tcPr>
            <w:tcW w:w="4395" w:type="dxa"/>
          </w:tcPr>
          <w:p w:rsidR="008D493D" w:rsidRDefault="008D493D" w:rsidP="008D493D">
            <w:pPr>
              <w:pStyle w:val="31"/>
              <w:jc w:val="left"/>
              <w:rPr>
                <w:sz w:val="24"/>
                <w:szCs w:val="24"/>
              </w:rPr>
            </w:pPr>
            <w:r w:rsidRPr="008B3B07">
              <w:rPr>
                <w:sz w:val="24"/>
                <w:szCs w:val="24"/>
              </w:rPr>
              <w:t>заступник голови райдержадміністрації</w:t>
            </w:r>
            <w:r>
              <w:rPr>
                <w:sz w:val="24"/>
                <w:szCs w:val="24"/>
              </w:rPr>
              <w:t xml:space="preserve"> Д. </w:t>
            </w:r>
            <w:proofErr w:type="spellStart"/>
            <w:r>
              <w:rPr>
                <w:sz w:val="24"/>
                <w:szCs w:val="24"/>
              </w:rPr>
              <w:t>Красносельський</w:t>
            </w:r>
            <w:proofErr w:type="spellEnd"/>
            <w:r>
              <w:rPr>
                <w:sz w:val="24"/>
                <w:szCs w:val="24"/>
              </w:rPr>
              <w:t>, відділ з питань оборонної роботи, цивільного захисту та взаємодії з правоохоронними органами райдержадміністрації,</w:t>
            </w:r>
          </w:p>
          <w:p w:rsidR="00962C87" w:rsidRPr="00552252" w:rsidRDefault="008D493D" w:rsidP="008D493D">
            <w:pPr>
              <w:pStyle w:val="31"/>
              <w:jc w:val="left"/>
              <w:rPr>
                <w:sz w:val="24"/>
                <w:szCs w:val="24"/>
              </w:rPr>
            </w:pPr>
            <w:r>
              <w:rPr>
                <w:sz w:val="24"/>
                <w:szCs w:val="24"/>
              </w:rPr>
              <w:t xml:space="preserve">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 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ind w:right="-108"/>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визволення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Волинської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області</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від</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нацистських</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загарбникі</w:t>
            </w:r>
            <w:proofErr w:type="gramStart"/>
            <w:r w:rsidRPr="00E06965">
              <w:rPr>
                <w:rFonts w:ascii="Times New Roman" w:hAnsi="Times New Roman" w:cs="Times New Roman"/>
                <w:sz w:val="24"/>
                <w:szCs w:val="24"/>
              </w:rPr>
              <w:t>в</w:t>
            </w:r>
            <w:proofErr w:type="spellEnd"/>
            <w:proofErr w:type="gramEnd"/>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proofErr w:type="gramStart"/>
            <w:r w:rsidRPr="00E06965">
              <w:rPr>
                <w:rFonts w:ascii="Times New Roman" w:hAnsi="Times New Roman" w:cs="Times New Roman"/>
                <w:sz w:val="24"/>
                <w:szCs w:val="24"/>
              </w:rPr>
              <w:t>пам’ятно</w:t>
            </w:r>
            <w:proofErr w:type="gramEnd"/>
            <w:r w:rsidRPr="00E06965">
              <w:rPr>
                <w:rFonts w:ascii="Times New Roman" w:hAnsi="Times New Roman" w:cs="Times New Roman"/>
                <w:sz w:val="24"/>
                <w:szCs w:val="24"/>
              </w:rPr>
              <w:t>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дати</w:t>
            </w:r>
            <w:proofErr w:type="spellEnd"/>
            <w:r w:rsidRPr="00E06965">
              <w:rPr>
                <w:rFonts w:ascii="Times New Roman" w:hAnsi="Times New Roman" w:cs="Times New Roman"/>
                <w:sz w:val="24"/>
                <w:szCs w:val="24"/>
              </w:rPr>
              <w:t xml:space="preserve"> </w:t>
            </w:r>
          </w:p>
        </w:tc>
        <w:tc>
          <w:tcPr>
            <w:tcW w:w="1692" w:type="dxa"/>
          </w:tcPr>
          <w:p w:rsidR="00962C87" w:rsidRPr="00E06965" w:rsidRDefault="00962C87" w:rsidP="009B0755">
            <w:pPr>
              <w:ind w:right="-112"/>
              <w:jc w:val="center"/>
              <w:rPr>
                <w:rFonts w:ascii="Times New Roman" w:hAnsi="Times New Roman" w:cs="Times New Roman"/>
                <w:sz w:val="24"/>
                <w:szCs w:val="24"/>
              </w:rPr>
            </w:pPr>
            <w:r w:rsidRPr="00E06965">
              <w:rPr>
                <w:rFonts w:ascii="Times New Roman" w:hAnsi="Times New Roman" w:cs="Times New Roman"/>
                <w:sz w:val="24"/>
                <w:szCs w:val="24"/>
              </w:rPr>
              <w:t xml:space="preserve">21 </w:t>
            </w:r>
            <w:proofErr w:type="spellStart"/>
            <w:r w:rsidRPr="00E06965">
              <w:rPr>
                <w:rFonts w:ascii="Times New Roman" w:hAnsi="Times New Roman" w:cs="Times New Roman"/>
                <w:sz w:val="24"/>
                <w:szCs w:val="24"/>
              </w:rPr>
              <w:t>липня</w:t>
            </w:r>
            <w:proofErr w:type="spellEnd"/>
          </w:p>
        </w:tc>
        <w:tc>
          <w:tcPr>
            <w:tcW w:w="4395" w:type="dxa"/>
          </w:tcPr>
          <w:p w:rsidR="00962C87" w:rsidRPr="00E06965" w:rsidRDefault="008D493D"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нагоди</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Української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Державності</w:t>
            </w:r>
            <w:proofErr w:type="spellEnd"/>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виконання</w:t>
            </w:r>
            <w:proofErr w:type="spellEnd"/>
            <w:r w:rsidRPr="00E06965">
              <w:rPr>
                <w:rFonts w:ascii="Times New Roman" w:hAnsi="Times New Roman" w:cs="Times New Roman"/>
                <w:sz w:val="24"/>
                <w:szCs w:val="24"/>
              </w:rPr>
              <w:t xml:space="preserve"> Указу Президента </w:t>
            </w:r>
            <w:proofErr w:type="spellStart"/>
            <w:r w:rsidRPr="00E06965">
              <w:rPr>
                <w:rFonts w:ascii="Times New Roman" w:hAnsi="Times New Roman" w:cs="Times New Roman"/>
                <w:sz w:val="24"/>
                <w:szCs w:val="24"/>
              </w:rPr>
              <w:t>України</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від</w:t>
            </w:r>
            <w:proofErr w:type="spellEnd"/>
            <w:r w:rsidRPr="00E06965">
              <w:rPr>
                <w:rFonts w:ascii="Times New Roman" w:hAnsi="Times New Roman" w:cs="Times New Roman"/>
                <w:sz w:val="24"/>
                <w:szCs w:val="24"/>
              </w:rPr>
              <w:t xml:space="preserve"> </w:t>
            </w:r>
            <w:r w:rsidR="00F4762A">
              <w:rPr>
                <w:rFonts w:ascii="Times New Roman" w:hAnsi="Times New Roman" w:cs="Times New Roman"/>
                <w:sz w:val="24"/>
                <w:szCs w:val="24"/>
                <w:lang w:val="uk-UA"/>
              </w:rPr>
              <w:t xml:space="preserve"> </w:t>
            </w:r>
            <w:r w:rsidRPr="00E06965">
              <w:rPr>
                <w:rFonts w:ascii="Times New Roman" w:hAnsi="Times New Roman" w:cs="Times New Roman"/>
                <w:sz w:val="24"/>
                <w:szCs w:val="24"/>
              </w:rPr>
              <w:t xml:space="preserve">24 </w:t>
            </w:r>
            <w:proofErr w:type="spellStart"/>
            <w:r w:rsidRPr="00E06965">
              <w:rPr>
                <w:rFonts w:ascii="Times New Roman" w:hAnsi="Times New Roman" w:cs="Times New Roman"/>
                <w:sz w:val="24"/>
                <w:szCs w:val="24"/>
              </w:rPr>
              <w:t>липня</w:t>
            </w:r>
            <w:proofErr w:type="spellEnd"/>
            <w:r w:rsidRPr="00E06965">
              <w:rPr>
                <w:rFonts w:ascii="Times New Roman" w:hAnsi="Times New Roman" w:cs="Times New Roman"/>
                <w:sz w:val="24"/>
                <w:szCs w:val="24"/>
              </w:rPr>
              <w:t xml:space="preserve"> 2021 року </w:t>
            </w:r>
            <w:r w:rsidR="00F4762A">
              <w:rPr>
                <w:rFonts w:ascii="Times New Roman" w:hAnsi="Times New Roman" w:cs="Times New Roman"/>
                <w:sz w:val="24"/>
                <w:szCs w:val="24"/>
                <w:lang w:val="uk-UA"/>
              </w:rPr>
              <w:t xml:space="preserve">         </w:t>
            </w:r>
            <w:r w:rsidRPr="00E06965">
              <w:rPr>
                <w:rFonts w:ascii="Times New Roman" w:hAnsi="Times New Roman" w:cs="Times New Roman"/>
                <w:sz w:val="24"/>
                <w:szCs w:val="24"/>
              </w:rPr>
              <w:t>№ 423/2021</w:t>
            </w:r>
          </w:p>
        </w:tc>
        <w:tc>
          <w:tcPr>
            <w:tcW w:w="1692" w:type="dxa"/>
          </w:tcPr>
          <w:p w:rsidR="00962C87" w:rsidRPr="00E06965" w:rsidRDefault="00962C87" w:rsidP="009B0755">
            <w:pPr>
              <w:ind w:right="-112"/>
              <w:jc w:val="center"/>
              <w:rPr>
                <w:rFonts w:ascii="Times New Roman" w:hAnsi="Times New Roman" w:cs="Times New Roman"/>
                <w:sz w:val="24"/>
                <w:szCs w:val="24"/>
              </w:rPr>
            </w:pPr>
            <w:r w:rsidRPr="00E06965">
              <w:rPr>
                <w:rFonts w:ascii="Times New Roman" w:hAnsi="Times New Roman" w:cs="Times New Roman"/>
                <w:sz w:val="24"/>
                <w:szCs w:val="24"/>
              </w:rPr>
              <w:t xml:space="preserve">28 </w:t>
            </w:r>
            <w:proofErr w:type="spellStart"/>
            <w:r w:rsidRPr="00E06965">
              <w:rPr>
                <w:rFonts w:ascii="Times New Roman" w:hAnsi="Times New Roman" w:cs="Times New Roman"/>
                <w:sz w:val="24"/>
                <w:szCs w:val="24"/>
              </w:rPr>
              <w:t>липня</w:t>
            </w:r>
            <w:proofErr w:type="spellEnd"/>
            <w:r w:rsidRPr="00E06965">
              <w:rPr>
                <w:rFonts w:ascii="Times New Roman" w:hAnsi="Times New Roman" w:cs="Times New Roman"/>
                <w:sz w:val="24"/>
                <w:szCs w:val="24"/>
              </w:rPr>
              <w:t xml:space="preserve"> </w:t>
            </w:r>
          </w:p>
        </w:tc>
        <w:tc>
          <w:tcPr>
            <w:tcW w:w="4395" w:type="dxa"/>
          </w:tcPr>
          <w:p w:rsidR="00962C87" w:rsidRPr="00E06965" w:rsidRDefault="00F4762A" w:rsidP="00552252">
            <w:pPr>
              <w:pStyle w:val="31"/>
              <w:jc w:val="left"/>
              <w:rPr>
                <w:sz w:val="24"/>
                <w:szCs w:val="24"/>
              </w:rPr>
            </w:pPr>
            <w:r>
              <w:rPr>
                <w:sz w:val="24"/>
                <w:szCs w:val="24"/>
              </w:rPr>
              <w:t xml:space="preserve">перший заступник голови, заступники голови райдержадміністрації, 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5D5C6D" w:rsidRPr="00E06965" w:rsidTr="009B0755">
        <w:trPr>
          <w:cantSplit/>
        </w:trPr>
        <w:tc>
          <w:tcPr>
            <w:tcW w:w="721" w:type="dxa"/>
          </w:tcPr>
          <w:p w:rsidR="005D5C6D" w:rsidRPr="00E06965" w:rsidRDefault="005D5C6D" w:rsidP="009B0755">
            <w:pPr>
              <w:pStyle w:val="aff9"/>
              <w:numPr>
                <w:ilvl w:val="0"/>
                <w:numId w:val="9"/>
              </w:numPr>
              <w:spacing w:before="0" w:beforeAutospacing="0" w:after="0" w:afterAutospacing="0"/>
              <w:ind w:left="0" w:firstLine="0"/>
              <w:rPr>
                <w:b/>
                <w:bCs/>
                <w:lang w:val="uk-UA"/>
              </w:rPr>
            </w:pPr>
          </w:p>
        </w:tc>
        <w:tc>
          <w:tcPr>
            <w:tcW w:w="5658" w:type="dxa"/>
          </w:tcPr>
          <w:p w:rsidR="005D5C6D" w:rsidRPr="005D5C6D" w:rsidRDefault="005D5C6D" w:rsidP="005D5C6D">
            <w:pPr>
              <w:rPr>
                <w:rFonts w:ascii="Times New Roman" w:hAnsi="Times New Roman" w:cs="Times New Roman"/>
                <w:sz w:val="24"/>
                <w:szCs w:val="24"/>
              </w:rPr>
            </w:pPr>
            <w:r w:rsidRPr="005D5C6D">
              <w:rPr>
                <w:rFonts w:ascii="Times New Roman" w:hAnsi="Times New Roman" w:cs="Times New Roman"/>
                <w:sz w:val="24"/>
                <w:szCs w:val="24"/>
              </w:rPr>
              <w:t xml:space="preserve">День </w:t>
            </w:r>
            <w:proofErr w:type="spellStart"/>
            <w:r w:rsidRPr="005D5C6D">
              <w:rPr>
                <w:rFonts w:ascii="Times New Roman" w:hAnsi="Times New Roman" w:cs="Times New Roman"/>
                <w:sz w:val="24"/>
                <w:szCs w:val="24"/>
              </w:rPr>
              <w:t>будівельника</w:t>
            </w:r>
            <w:proofErr w:type="spellEnd"/>
          </w:p>
        </w:tc>
        <w:tc>
          <w:tcPr>
            <w:tcW w:w="2985" w:type="dxa"/>
          </w:tcPr>
          <w:p w:rsidR="005D5C6D" w:rsidRPr="005D5C6D" w:rsidRDefault="005D5C6D" w:rsidP="005D5C6D">
            <w:pPr>
              <w:rPr>
                <w:rFonts w:ascii="Times New Roman" w:hAnsi="Times New Roman" w:cs="Times New Roman"/>
                <w:sz w:val="24"/>
                <w:szCs w:val="24"/>
              </w:rPr>
            </w:pPr>
            <w:proofErr w:type="spellStart"/>
            <w:r w:rsidRPr="005D5C6D">
              <w:rPr>
                <w:rFonts w:ascii="Times New Roman" w:hAnsi="Times New Roman" w:cs="Times New Roman"/>
                <w:sz w:val="24"/>
                <w:szCs w:val="24"/>
              </w:rPr>
              <w:t>відзначення</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професійного</w:t>
            </w:r>
            <w:proofErr w:type="spellEnd"/>
            <w:r w:rsidRPr="005D5C6D">
              <w:rPr>
                <w:rFonts w:ascii="Times New Roman" w:hAnsi="Times New Roman" w:cs="Times New Roman"/>
                <w:sz w:val="24"/>
                <w:szCs w:val="24"/>
              </w:rPr>
              <w:t xml:space="preserve"> свята</w:t>
            </w:r>
          </w:p>
        </w:tc>
        <w:tc>
          <w:tcPr>
            <w:tcW w:w="1692" w:type="dxa"/>
          </w:tcPr>
          <w:p w:rsidR="005D5C6D" w:rsidRPr="005D5C6D" w:rsidRDefault="005D5C6D" w:rsidP="005D5C6D">
            <w:pPr>
              <w:jc w:val="center"/>
              <w:rPr>
                <w:rFonts w:ascii="Times New Roman" w:hAnsi="Times New Roman" w:cs="Times New Roman"/>
                <w:sz w:val="24"/>
                <w:szCs w:val="24"/>
              </w:rPr>
            </w:pPr>
            <w:proofErr w:type="spellStart"/>
            <w:r w:rsidRPr="005D5C6D">
              <w:rPr>
                <w:rFonts w:ascii="Times New Roman" w:hAnsi="Times New Roman" w:cs="Times New Roman"/>
                <w:sz w:val="24"/>
                <w:szCs w:val="24"/>
              </w:rPr>
              <w:t>серпень</w:t>
            </w:r>
            <w:proofErr w:type="spellEnd"/>
          </w:p>
        </w:tc>
        <w:tc>
          <w:tcPr>
            <w:tcW w:w="4395" w:type="dxa"/>
          </w:tcPr>
          <w:p w:rsidR="005D5C6D" w:rsidRPr="005D5C6D" w:rsidRDefault="005D5C6D" w:rsidP="005D5C6D">
            <w:pPr>
              <w:rPr>
                <w:rFonts w:ascii="Times New Roman" w:hAnsi="Times New Roman" w:cs="Times New Roman"/>
                <w:sz w:val="24"/>
                <w:szCs w:val="24"/>
              </w:rPr>
            </w:pPr>
            <w:r>
              <w:rPr>
                <w:rFonts w:ascii="Times New Roman" w:hAnsi="Times New Roman" w:cs="Times New Roman"/>
                <w:sz w:val="24"/>
                <w:szCs w:val="24"/>
                <w:lang w:val="uk-UA"/>
              </w:rPr>
              <w:t xml:space="preserve">перший заступник </w:t>
            </w:r>
            <w:proofErr w:type="spellStart"/>
            <w:r w:rsidRPr="005D5C6D">
              <w:rPr>
                <w:rFonts w:ascii="Times New Roman" w:hAnsi="Times New Roman" w:cs="Times New Roman"/>
                <w:sz w:val="24"/>
                <w:szCs w:val="24"/>
              </w:rPr>
              <w:t>голови</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райдержадміністрації</w:t>
            </w:r>
            <w:proofErr w:type="spellEnd"/>
            <w:r>
              <w:rPr>
                <w:rFonts w:ascii="Times New Roman" w:hAnsi="Times New Roman" w:cs="Times New Roman"/>
                <w:sz w:val="24"/>
                <w:szCs w:val="24"/>
                <w:lang w:val="uk-UA"/>
              </w:rPr>
              <w:t xml:space="preserve"> Г. Коляда</w:t>
            </w:r>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управління</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регіонального</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розвитку</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райдержадміністрації</w:t>
            </w:r>
            <w:proofErr w:type="spellEnd"/>
          </w:p>
        </w:tc>
      </w:tr>
      <w:tr w:rsidR="00962C87" w:rsidRPr="00481FB7"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F4762A" w:rsidP="009B0755">
            <w:pPr>
              <w:rPr>
                <w:rFonts w:ascii="Times New Roman" w:hAnsi="Times New Roman" w:cs="Times New Roman"/>
                <w:sz w:val="24"/>
                <w:szCs w:val="24"/>
              </w:rPr>
            </w:pPr>
            <w:r w:rsidRPr="00F4762A">
              <w:rPr>
                <w:rFonts w:ascii="Times New Roman" w:hAnsi="Times New Roman" w:cs="Times New Roman"/>
                <w:sz w:val="24"/>
                <w:szCs w:val="24"/>
              </w:rPr>
              <w:t xml:space="preserve">Заходи з </w:t>
            </w:r>
            <w:proofErr w:type="spellStart"/>
            <w:r w:rsidRPr="00F4762A">
              <w:rPr>
                <w:rFonts w:ascii="Times New Roman" w:hAnsi="Times New Roman" w:cs="Times New Roman"/>
                <w:sz w:val="24"/>
                <w:szCs w:val="24"/>
              </w:rPr>
              <w:t>нагоди</w:t>
            </w:r>
            <w:proofErr w:type="spellEnd"/>
            <w:r w:rsidRPr="00F4762A">
              <w:rPr>
                <w:rFonts w:ascii="Times New Roman" w:hAnsi="Times New Roman" w:cs="Times New Roman"/>
                <w:sz w:val="24"/>
                <w:szCs w:val="24"/>
              </w:rPr>
              <w:t xml:space="preserve"> Дня </w:t>
            </w:r>
            <w:proofErr w:type="spellStart"/>
            <w:r w:rsidRPr="00F4762A">
              <w:rPr>
                <w:rFonts w:ascii="Times New Roman" w:hAnsi="Times New Roman" w:cs="Times New Roman"/>
                <w:sz w:val="24"/>
                <w:szCs w:val="24"/>
              </w:rPr>
              <w:t>пам'яті</w:t>
            </w:r>
            <w:proofErr w:type="spellEnd"/>
            <w:r w:rsidRPr="00F4762A">
              <w:rPr>
                <w:rFonts w:ascii="Times New Roman" w:hAnsi="Times New Roman" w:cs="Times New Roman"/>
                <w:sz w:val="24"/>
                <w:szCs w:val="24"/>
              </w:rPr>
              <w:t xml:space="preserve"> </w:t>
            </w:r>
            <w:proofErr w:type="spellStart"/>
            <w:r w:rsidRPr="00F4762A">
              <w:rPr>
                <w:rFonts w:ascii="Times New Roman" w:hAnsi="Times New Roman" w:cs="Times New Roman"/>
                <w:sz w:val="24"/>
                <w:szCs w:val="24"/>
              </w:rPr>
              <w:t>Лесі</w:t>
            </w:r>
            <w:proofErr w:type="spellEnd"/>
            <w:r w:rsidRPr="00F4762A">
              <w:rPr>
                <w:rFonts w:ascii="Times New Roman" w:hAnsi="Times New Roman" w:cs="Times New Roman"/>
                <w:sz w:val="24"/>
                <w:szCs w:val="24"/>
              </w:rPr>
              <w:t xml:space="preserve"> </w:t>
            </w:r>
            <w:proofErr w:type="spellStart"/>
            <w:r w:rsidRPr="00F4762A">
              <w:rPr>
                <w:rFonts w:ascii="Times New Roman" w:hAnsi="Times New Roman" w:cs="Times New Roman"/>
                <w:sz w:val="24"/>
                <w:szCs w:val="24"/>
              </w:rPr>
              <w:t>Українки</w:t>
            </w:r>
            <w:proofErr w:type="spellEnd"/>
            <w:r w:rsidRPr="00F4762A">
              <w:rPr>
                <w:rFonts w:ascii="Times New Roman" w:hAnsi="Times New Roman" w:cs="Times New Roman"/>
                <w:sz w:val="24"/>
                <w:szCs w:val="24"/>
              </w:rPr>
              <w:t xml:space="preserve">. </w:t>
            </w:r>
            <w:proofErr w:type="spellStart"/>
            <w:r w:rsidRPr="00F4762A">
              <w:rPr>
                <w:rFonts w:ascii="Times New Roman" w:hAnsi="Times New Roman" w:cs="Times New Roman"/>
                <w:sz w:val="24"/>
                <w:szCs w:val="24"/>
              </w:rPr>
              <w:t>Етнофестиваль</w:t>
            </w:r>
            <w:proofErr w:type="spellEnd"/>
            <w:r w:rsidRPr="00F4762A">
              <w:rPr>
                <w:rFonts w:ascii="Times New Roman" w:hAnsi="Times New Roman" w:cs="Times New Roman"/>
                <w:sz w:val="24"/>
                <w:szCs w:val="24"/>
              </w:rPr>
              <w:t xml:space="preserve"> "На </w:t>
            </w:r>
            <w:proofErr w:type="spellStart"/>
            <w:r w:rsidRPr="00F4762A">
              <w:rPr>
                <w:rFonts w:ascii="Times New Roman" w:hAnsi="Times New Roman" w:cs="Times New Roman"/>
                <w:sz w:val="24"/>
                <w:szCs w:val="24"/>
              </w:rPr>
              <w:t>гостини</w:t>
            </w:r>
            <w:proofErr w:type="spellEnd"/>
            <w:r w:rsidRPr="00F4762A">
              <w:rPr>
                <w:rFonts w:ascii="Times New Roman" w:hAnsi="Times New Roman" w:cs="Times New Roman"/>
                <w:sz w:val="24"/>
                <w:szCs w:val="24"/>
              </w:rPr>
              <w:t xml:space="preserve"> до </w:t>
            </w:r>
            <w:proofErr w:type="spellStart"/>
            <w:r w:rsidRPr="00F4762A">
              <w:rPr>
                <w:rFonts w:ascii="Times New Roman" w:hAnsi="Times New Roman" w:cs="Times New Roman"/>
                <w:sz w:val="24"/>
                <w:szCs w:val="24"/>
              </w:rPr>
              <w:t>Лесі</w:t>
            </w:r>
            <w:proofErr w:type="spellEnd"/>
            <w:r w:rsidRPr="00F4762A">
              <w:rPr>
                <w:rFonts w:ascii="Times New Roman" w:hAnsi="Times New Roman" w:cs="Times New Roman"/>
                <w:sz w:val="24"/>
                <w:szCs w:val="24"/>
              </w:rPr>
              <w:t>".</w:t>
            </w:r>
          </w:p>
        </w:tc>
        <w:tc>
          <w:tcPr>
            <w:tcW w:w="2985" w:type="dxa"/>
          </w:tcPr>
          <w:p w:rsidR="00962C87" w:rsidRPr="00E06965" w:rsidRDefault="00962C87"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пам’ятної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дати</w:t>
            </w:r>
            <w:proofErr w:type="spellEnd"/>
            <w:r w:rsidRPr="00E06965">
              <w:rPr>
                <w:rFonts w:ascii="Times New Roman" w:hAnsi="Times New Roman" w:cs="Times New Roman"/>
                <w:sz w:val="24"/>
                <w:szCs w:val="24"/>
              </w:rPr>
              <w:t xml:space="preserve"> (109 </w:t>
            </w:r>
            <w:proofErr w:type="spellStart"/>
            <w:proofErr w:type="gramStart"/>
            <w:r w:rsidRPr="00E06965">
              <w:rPr>
                <w:rFonts w:ascii="Times New Roman" w:hAnsi="Times New Roman" w:cs="Times New Roman"/>
                <w:sz w:val="24"/>
                <w:szCs w:val="24"/>
              </w:rPr>
              <w:t>р</w:t>
            </w:r>
            <w:proofErr w:type="gramEnd"/>
            <w:r w:rsidRPr="00E06965">
              <w:rPr>
                <w:rFonts w:ascii="Times New Roman" w:hAnsi="Times New Roman" w:cs="Times New Roman"/>
                <w:sz w:val="24"/>
                <w:szCs w:val="24"/>
              </w:rPr>
              <w:t>ічниця</w:t>
            </w:r>
            <w:proofErr w:type="spellEnd"/>
            <w:r w:rsidRPr="00E06965">
              <w:rPr>
                <w:rFonts w:ascii="Times New Roman" w:hAnsi="Times New Roman" w:cs="Times New Roman"/>
                <w:sz w:val="24"/>
                <w:szCs w:val="24"/>
              </w:rPr>
              <w:t>)</w:t>
            </w:r>
          </w:p>
        </w:tc>
        <w:tc>
          <w:tcPr>
            <w:tcW w:w="1692" w:type="dxa"/>
          </w:tcPr>
          <w:p w:rsidR="00962C87" w:rsidRPr="00F4762A" w:rsidRDefault="00962C87" w:rsidP="009B0755">
            <w:pPr>
              <w:jc w:val="center"/>
              <w:rPr>
                <w:rFonts w:ascii="Times New Roman" w:hAnsi="Times New Roman" w:cs="Times New Roman"/>
                <w:sz w:val="24"/>
                <w:szCs w:val="24"/>
                <w:lang w:val="uk-UA"/>
              </w:rPr>
            </w:pPr>
            <w:r w:rsidRPr="00E06965">
              <w:rPr>
                <w:rFonts w:ascii="Times New Roman" w:hAnsi="Times New Roman" w:cs="Times New Roman"/>
                <w:sz w:val="24"/>
                <w:szCs w:val="24"/>
              </w:rPr>
              <w:t>серп</w:t>
            </w:r>
            <w:r w:rsidR="00F4762A">
              <w:rPr>
                <w:rFonts w:ascii="Times New Roman" w:hAnsi="Times New Roman" w:cs="Times New Roman"/>
                <w:sz w:val="24"/>
                <w:szCs w:val="24"/>
                <w:lang w:val="uk-UA"/>
              </w:rPr>
              <w:t>е</w:t>
            </w:r>
            <w:r w:rsidR="00F4762A">
              <w:rPr>
                <w:rFonts w:ascii="Times New Roman" w:hAnsi="Times New Roman" w:cs="Times New Roman"/>
                <w:sz w:val="24"/>
                <w:szCs w:val="24"/>
              </w:rPr>
              <w:t>н</w:t>
            </w:r>
            <w:r w:rsidR="00F4762A">
              <w:rPr>
                <w:rFonts w:ascii="Times New Roman" w:hAnsi="Times New Roman" w:cs="Times New Roman"/>
                <w:sz w:val="24"/>
                <w:szCs w:val="24"/>
                <w:lang w:val="uk-UA"/>
              </w:rPr>
              <w:t>ь</w:t>
            </w:r>
          </w:p>
        </w:tc>
        <w:tc>
          <w:tcPr>
            <w:tcW w:w="4395" w:type="dxa"/>
          </w:tcPr>
          <w:p w:rsidR="00962C87" w:rsidRPr="00E06965" w:rsidRDefault="00F4762A"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виконавчий комітет </w:t>
            </w:r>
            <w:proofErr w:type="spellStart"/>
            <w:r>
              <w:rPr>
                <w:sz w:val="24"/>
                <w:szCs w:val="24"/>
              </w:rPr>
              <w:t>Колодяжненської</w:t>
            </w:r>
            <w:proofErr w:type="spellEnd"/>
            <w:r>
              <w:rPr>
                <w:sz w:val="24"/>
                <w:szCs w:val="24"/>
              </w:rPr>
              <w:t xml:space="preserve"> сільської</w:t>
            </w:r>
            <w:r w:rsidRPr="00962C87">
              <w:rPr>
                <w:sz w:val="24"/>
                <w:szCs w:val="24"/>
              </w:rPr>
              <w:t xml:space="preserve"> територі</w:t>
            </w:r>
            <w:r>
              <w:rPr>
                <w:sz w:val="24"/>
                <w:szCs w:val="24"/>
              </w:rPr>
              <w:t>альної</w:t>
            </w:r>
            <w:r w:rsidRPr="00962C87">
              <w:rPr>
                <w:sz w:val="24"/>
                <w:szCs w:val="24"/>
              </w:rPr>
              <w:t xml:space="preserve"> громад</w:t>
            </w:r>
            <w:r>
              <w:rPr>
                <w:sz w:val="24"/>
                <w:szCs w:val="24"/>
              </w:rPr>
              <w:t>и</w:t>
            </w:r>
          </w:p>
        </w:tc>
      </w:tr>
      <w:tr w:rsidR="005C3AE4" w:rsidRPr="00481FB7" w:rsidTr="009B0755">
        <w:trPr>
          <w:cantSplit/>
        </w:trPr>
        <w:tc>
          <w:tcPr>
            <w:tcW w:w="721" w:type="dxa"/>
          </w:tcPr>
          <w:p w:rsidR="005C3AE4" w:rsidRPr="00E06965" w:rsidRDefault="005C3AE4" w:rsidP="009B0755">
            <w:pPr>
              <w:pStyle w:val="aff9"/>
              <w:numPr>
                <w:ilvl w:val="0"/>
                <w:numId w:val="9"/>
              </w:numPr>
              <w:spacing w:before="0" w:beforeAutospacing="0" w:after="0" w:afterAutospacing="0"/>
              <w:ind w:left="0" w:firstLine="0"/>
              <w:rPr>
                <w:b/>
                <w:bCs/>
                <w:lang w:val="uk-UA"/>
              </w:rPr>
            </w:pPr>
          </w:p>
        </w:tc>
        <w:tc>
          <w:tcPr>
            <w:tcW w:w="5658" w:type="dxa"/>
          </w:tcPr>
          <w:p w:rsidR="005C3AE4" w:rsidRPr="005C3AE4" w:rsidRDefault="005C3AE4" w:rsidP="009B0755">
            <w:pPr>
              <w:rPr>
                <w:rFonts w:ascii="Times New Roman" w:hAnsi="Times New Roman" w:cs="Times New Roman"/>
                <w:sz w:val="24"/>
                <w:szCs w:val="24"/>
                <w:lang w:val="uk-UA"/>
              </w:rPr>
            </w:pPr>
            <w:r>
              <w:rPr>
                <w:rFonts w:ascii="Times New Roman" w:hAnsi="Times New Roman" w:cs="Times New Roman"/>
                <w:sz w:val="24"/>
                <w:szCs w:val="24"/>
                <w:lang w:val="uk-UA"/>
              </w:rPr>
              <w:t>Районний фестиваль територіальних громад</w:t>
            </w:r>
          </w:p>
        </w:tc>
        <w:tc>
          <w:tcPr>
            <w:tcW w:w="2985" w:type="dxa"/>
          </w:tcPr>
          <w:p w:rsidR="005C3AE4" w:rsidRPr="005C3AE4" w:rsidRDefault="005C3AE4" w:rsidP="005C3AE4">
            <w:pPr>
              <w:rPr>
                <w:rFonts w:ascii="Times New Roman" w:hAnsi="Times New Roman" w:cs="Times New Roman"/>
                <w:sz w:val="24"/>
                <w:szCs w:val="24"/>
                <w:lang w:val="uk-UA"/>
              </w:rPr>
            </w:pPr>
            <w:r>
              <w:rPr>
                <w:rFonts w:ascii="Times New Roman" w:hAnsi="Times New Roman" w:cs="Times New Roman"/>
                <w:sz w:val="24"/>
                <w:szCs w:val="24"/>
                <w:lang w:val="uk-UA"/>
              </w:rPr>
              <w:t>розвиток</w:t>
            </w:r>
            <w:r w:rsidRPr="005C3AE4">
              <w:rPr>
                <w:rFonts w:ascii="Times New Roman" w:hAnsi="Times New Roman" w:cs="Times New Roman"/>
                <w:sz w:val="24"/>
                <w:szCs w:val="24"/>
                <w:lang w:val="uk-UA"/>
              </w:rPr>
              <w:t xml:space="preserve"> українського аматорського</w:t>
            </w:r>
          </w:p>
          <w:p w:rsidR="005C3AE4" w:rsidRPr="005C3AE4" w:rsidRDefault="005C3AE4" w:rsidP="005C3AE4">
            <w:pPr>
              <w:rPr>
                <w:rFonts w:ascii="Times New Roman" w:hAnsi="Times New Roman" w:cs="Times New Roman"/>
                <w:sz w:val="24"/>
                <w:szCs w:val="24"/>
                <w:lang w:val="uk-UA"/>
              </w:rPr>
            </w:pPr>
            <w:r w:rsidRPr="005C3AE4">
              <w:rPr>
                <w:rFonts w:ascii="Times New Roman" w:hAnsi="Times New Roman" w:cs="Times New Roman"/>
                <w:sz w:val="24"/>
                <w:szCs w:val="24"/>
                <w:lang w:val="uk-UA"/>
              </w:rPr>
              <w:t>мистецтва, відтворення, популяризації та збереження народних звичаїв, свят,</w:t>
            </w:r>
          </w:p>
          <w:p w:rsidR="005C3AE4" w:rsidRPr="005C3AE4" w:rsidRDefault="005C3AE4" w:rsidP="005C3AE4">
            <w:pPr>
              <w:rPr>
                <w:rFonts w:ascii="Times New Roman" w:hAnsi="Times New Roman" w:cs="Times New Roman"/>
                <w:sz w:val="24"/>
                <w:szCs w:val="24"/>
                <w:lang w:val="uk-UA"/>
              </w:rPr>
            </w:pPr>
            <w:r w:rsidRPr="005C3AE4">
              <w:rPr>
                <w:rFonts w:ascii="Times New Roman" w:hAnsi="Times New Roman" w:cs="Times New Roman"/>
                <w:sz w:val="24"/>
                <w:szCs w:val="24"/>
                <w:lang w:val="uk-UA"/>
              </w:rPr>
              <w:t xml:space="preserve">традицій та обрядів, сприяння розширенню </w:t>
            </w:r>
            <w:proofErr w:type="spellStart"/>
            <w:r w:rsidRPr="005C3AE4">
              <w:rPr>
                <w:rFonts w:ascii="Times New Roman" w:hAnsi="Times New Roman" w:cs="Times New Roman"/>
                <w:sz w:val="24"/>
                <w:szCs w:val="24"/>
                <w:lang w:val="uk-UA"/>
              </w:rPr>
              <w:t>мистецько</w:t>
            </w:r>
            <w:proofErr w:type="spellEnd"/>
            <w:r w:rsidRPr="005C3AE4">
              <w:rPr>
                <w:rFonts w:ascii="Times New Roman" w:hAnsi="Times New Roman" w:cs="Times New Roman"/>
                <w:sz w:val="24"/>
                <w:szCs w:val="24"/>
                <w:lang w:val="uk-UA"/>
              </w:rPr>
              <w:t>-художнього світогляду</w:t>
            </w:r>
          </w:p>
          <w:p w:rsidR="005C3AE4" w:rsidRPr="005C3AE4" w:rsidRDefault="005C3AE4" w:rsidP="005C3AE4">
            <w:pPr>
              <w:rPr>
                <w:rFonts w:ascii="Times New Roman" w:hAnsi="Times New Roman" w:cs="Times New Roman"/>
                <w:sz w:val="24"/>
                <w:szCs w:val="24"/>
                <w:lang w:val="uk-UA"/>
              </w:rPr>
            </w:pPr>
            <w:r w:rsidRPr="005C3AE4">
              <w:rPr>
                <w:rFonts w:ascii="Times New Roman" w:hAnsi="Times New Roman" w:cs="Times New Roman"/>
                <w:sz w:val="24"/>
                <w:szCs w:val="24"/>
                <w:lang w:val="uk-UA"/>
              </w:rPr>
              <w:t>учасників, збагачення їх духовності, встановлення творчих стосунків між</w:t>
            </w:r>
          </w:p>
          <w:p w:rsidR="005C3AE4" w:rsidRPr="005C3AE4" w:rsidRDefault="005C3AE4" w:rsidP="005C3AE4">
            <w:pPr>
              <w:rPr>
                <w:rFonts w:ascii="Times New Roman" w:hAnsi="Times New Roman" w:cs="Times New Roman"/>
                <w:sz w:val="24"/>
                <w:szCs w:val="24"/>
                <w:lang w:val="uk-UA"/>
              </w:rPr>
            </w:pPr>
            <w:r w:rsidRPr="005C3AE4">
              <w:rPr>
                <w:rFonts w:ascii="Times New Roman" w:hAnsi="Times New Roman" w:cs="Times New Roman"/>
                <w:sz w:val="24"/>
                <w:szCs w:val="24"/>
                <w:lang w:val="uk-UA"/>
              </w:rPr>
              <w:t>аматорами об’єднаних територіальних громад</w:t>
            </w:r>
          </w:p>
        </w:tc>
        <w:tc>
          <w:tcPr>
            <w:tcW w:w="1692" w:type="dxa"/>
          </w:tcPr>
          <w:p w:rsidR="005C3AE4" w:rsidRPr="005C3AE4" w:rsidRDefault="005C3AE4" w:rsidP="009B0755">
            <w:pPr>
              <w:jc w:val="center"/>
              <w:rPr>
                <w:rFonts w:ascii="Times New Roman" w:hAnsi="Times New Roman" w:cs="Times New Roman"/>
                <w:sz w:val="24"/>
                <w:szCs w:val="24"/>
                <w:lang w:val="uk-UA"/>
              </w:rPr>
            </w:pPr>
            <w:r>
              <w:rPr>
                <w:rFonts w:ascii="Times New Roman" w:hAnsi="Times New Roman" w:cs="Times New Roman"/>
                <w:sz w:val="24"/>
                <w:szCs w:val="24"/>
                <w:lang w:val="uk-UA"/>
              </w:rPr>
              <w:t>серпень</w:t>
            </w:r>
          </w:p>
        </w:tc>
        <w:tc>
          <w:tcPr>
            <w:tcW w:w="4395" w:type="dxa"/>
          </w:tcPr>
          <w:p w:rsidR="005C3AE4" w:rsidRDefault="005C3AE4"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виконавчі комітети міських, селищних, сільських</w:t>
            </w:r>
            <w:r w:rsidRPr="00962C87">
              <w:rPr>
                <w:sz w:val="24"/>
                <w:szCs w:val="24"/>
              </w:rPr>
              <w:t xml:space="preserve"> територі</w:t>
            </w:r>
            <w:r>
              <w:rPr>
                <w:sz w:val="24"/>
                <w:szCs w:val="24"/>
              </w:rPr>
              <w:t>альних</w:t>
            </w:r>
            <w:r w:rsidRPr="00962C87">
              <w:rPr>
                <w:sz w:val="24"/>
                <w:szCs w:val="24"/>
              </w:rPr>
              <w:t xml:space="preserve"> громад</w:t>
            </w:r>
          </w:p>
        </w:tc>
      </w:tr>
      <w:tr w:rsidR="00962C87" w:rsidRPr="00E06965" w:rsidTr="009B0755">
        <w:trPr>
          <w:cantSplit/>
          <w:trHeight w:val="1594"/>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Державного Прапора </w:t>
            </w:r>
            <w:proofErr w:type="spellStart"/>
            <w:r w:rsidRPr="00E06965">
              <w:rPr>
                <w:rFonts w:ascii="Times New Roman" w:hAnsi="Times New Roman" w:cs="Times New Roman"/>
                <w:sz w:val="24"/>
                <w:szCs w:val="24"/>
              </w:rPr>
              <w:t>України</w:t>
            </w:r>
            <w:proofErr w:type="spellEnd"/>
          </w:p>
        </w:tc>
        <w:tc>
          <w:tcPr>
            <w:tcW w:w="2985" w:type="dxa"/>
          </w:tcPr>
          <w:p w:rsidR="00962C87" w:rsidRPr="00E06965" w:rsidRDefault="00962C87" w:rsidP="009B0755">
            <w:pPr>
              <w:ind w:right="-92"/>
              <w:rPr>
                <w:rFonts w:ascii="Times New Roman" w:hAnsi="Times New Roman" w:cs="Times New Roman"/>
                <w:sz w:val="24"/>
                <w:szCs w:val="24"/>
              </w:rPr>
            </w:pPr>
            <w:proofErr w:type="spellStart"/>
            <w:r w:rsidRPr="00E06965">
              <w:rPr>
                <w:rFonts w:ascii="Times New Roman" w:hAnsi="Times New Roman" w:cs="Times New Roman"/>
                <w:bCs/>
                <w:sz w:val="24"/>
                <w:szCs w:val="24"/>
              </w:rPr>
              <w:t>вико</w:t>
            </w:r>
            <w:r w:rsidR="005D5C6D">
              <w:rPr>
                <w:rFonts w:ascii="Times New Roman" w:hAnsi="Times New Roman" w:cs="Times New Roman"/>
                <w:bCs/>
                <w:sz w:val="24"/>
                <w:szCs w:val="24"/>
              </w:rPr>
              <w:t>нання</w:t>
            </w:r>
            <w:proofErr w:type="spellEnd"/>
            <w:r w:rsidR="005D5C6D">
              <w:rPr>
                <w:rFonts w:ascii="Times New Roman" w:hAnsi="Times New Roman" w:cs="Times New Roman"/>
                <w:bCs/>
                <w:sz w:val="24"/>
                <w:szCs w:val="24"/>
              </w:rPr>
              <w:t xml:space="preserve"> Указу Президента </w:t>
            </w:r>
            <w:proofErr w:type="spellStart"/>
            <w:r w:rsidR="005D5C6D">
              <w:rPr>
                <w:rFonts w:ascii="Times New Roman" w:hAnsi="Times New Roman" w:cs="Times New Roman"/>
                <w:bCs/>
                <w:sz w:val="24"/>
                <w:szCs w:val="24"/>
              </w:rPr>
              <w:t>України</w:t>
            </w:r>
            <w:proofErr w:type="spellEnd"/>
            <w:r w:rsidR="005D5C6D">
              <w:rPr>
                <w:rFonts w:ascii="Times New Roman" w:hAnsi="Times New Roman" w:cs="Times New Roman"/>
                <w:bCs/>
                <w:sz w:val="24"/>
                <w:szCs w:val="24"/>
              </w:rPr>
              <w:t xml:space="preserve"> </w:t>
            </w:r>
            <w:proofErr w:type="spellStart"/>
            <w:r w:rsidRPr="00E06965">
              <w:rPr>
                <w:rFonts w:ascii="Times New Roman" w:hAnsi="Times New Roman" w:cs="Times New Roman"/>
                <w:bCs/>
                <w:sz w:val="24"/>
                <w:szCs w:val="24"/>
              </w:rPr>
              <w:t>від</w:t>
            </w:r>
            <w:proofErr w:type="spellEnd"/>
            <w:r w:rsidRPr="00E06965">
              <w:rPr>
                <w:rFonts w:ascii="Times New Roman" w:hAnsi="Times New Roman" w:cs="Times New Roman"/>
                <w:bCs/>
                <w:sz w:val="24"/>
                <w:szCs w:val="24"/>
              </w:rPr>
              <w:t xml:space="preserve"> </w:t>
            </w:r>
            <w:r w:rsidR="005D5C6D">
              <w:rPr>
                <w:rFonts w:ascii="Times New Roman" w:hAnsi="Times New Roman" w:cs="Times New Roman"/>
                <w:bCs/>
                <w:sz w:val="24"/>
                <w:szCs w:val="24"/>
                <w:lang w:val="uk-UA"/>
              </w:rPr>
              <w:t xml:space="preserve">  </w:t>
            </w:r>
            <w:r w:rsidRPr="00E06965">
              <w:rPr>
                <w:rFonts w:ascii="Times New Roman" w:hAnsi="Times New Roman" w:cs="Times New Roman"/>
                <w:iCs/>
                <w:sz w:val="24"/>
                <w:szCs w:val="24"/>
              </w:rPr>
              <w:t xml:space="preserve">23 </w:t>
            </w:r>
            <w:proofErr w:type="spellStart"/>
            <w:r w:rsidRPr="00E06965">
              <w:rPr>
                <w:rFonts w:ascii="Times New Roman" w:hAnsi="Times New Roman" w:cs="Times New Roman"/>
                <w:iCs/>
                <w:sz w:val="24"/>
                <w:szCs w:val="24"/>
              </w:rPr>
              <w:t>серпня</w:t>
            </w:r>
            <w:proofErr w:type="spellEnd"/>
            <w:r w:rsidRPr="00E06965">
              <w:rPr>
                <w:rFonts w:ascii="Times New Roman" w:hAnsi="Times New Roman" w:cs="Times New Roman"/>
                <w:iCs/>
                <w:sz w:val="24"/>
                <w:szCs w:val="24"/>
              </w:rPr>
              <w:t xml:space="preserve"> 2004 року </w:t>
            </w:r>
            <w:r w:rsidR="005D5C6D">
              <w:rPr>
                <w:rFonts w:ascii="Times New Roman" w:hAnsi="Times New Roman" w:cs="Times New Roman"/>
                <w:iCs/>
                <w:sz w:val="24"/>
                <w:szCs w:val="24"/>
                <w:lang w:val="uk-UA"/>
              </w:rPr>
              <w:t xml:space="preserve"> </w:t>
            </w:r>
            <w:r w:rsidRPr="00E06965">
              <w:rPr>
                <w:rFonts w:ascii="Times New Roman" w:hAnsi="Times New Roman" w:cs="Times New Roman"/>
                <w:iCs/>
                <w:sz w:val="24"/>
                <w:szCs w:val="24"/>
              </w:rPr>
              <w:t>№ 987</w:t>
            </w:r>
            <w:r w:rsidR="005D5C6D">
              <w:rPr>
                <w:rFonts w:ascii="Times New Roman" w:hAnsi="Times New Roman" w:cs="Times New Roman"/>
                <w:iCs/>
                <w:sz w:val="24"/>
                <w:szCs w:val="24"/>
                <w:lang w:val="uk-UA"/>
              </w:rPr>
              <w:t>/2004</w:t>
            </w:r>
            <w:r w:rsidRPr="00E06965">
              <w:rPr>
                <w:rFonts w:ascii="Times New Roman" w:hAnsi="Times New Roman" w:cs="Times New Roman"/>
                <w:bCs/>
                <w:sz w:val="24"/>
                <w:szCs w:val="24"/>
              </w:rPr>
              <w:t xml:space="preserve">,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державного </w:t>
            </w:r>
            <w:proofErr w:type="gramStart"/>
            <w:r w:rsidRPr="00E06965">
              <w:rPr>
                <w:rFonts w:ascii="Times New Roman" w:hAnsi="Times New Roman" w:cs="Times New Roman"/>
                <w:sz w:val="24"/>
                <w:szCs w:val="24"/>
              </w:rPr>
              <w:t>свята</w:t>
            </w:r>
            <w:proofErr w:type="gramEnd"/>
          </w:p>
        </w:tc>
        <w:tc>
          <w:tcPr>
            <w:tcW w:w="1692" w:type="dxa"/>
          </w:tcPr>
          <w:p w:rsidR="00962C87" w:rsidRPr="00E06965" w:rsidRDefault="00962C87" w:rsidP="009B0755">
            <w:pPr>
              <w:ind w:right="-112"/>
              <w:jc w:val="center"/>
              <w:rPr>
                <w:rFonts w:ascii="Times New Roman" w:hAnsi="Times New Roman" w:cs="Times New Roman"/>
                <w:sz w:val="24"/>
                <w:szCs w:val="24"/>
              </w:rPr>
            </w:pPr>
            <w:r w:rsidRPr="00E06965">
              <w:rPr>
                <w:rFonts w:ascii="Times New Roman" w:hAnsi="Times New Roman" w:cs="Times New Roman"/>
                <w:sz w:val="24"/>
                <w:szCs w:val="24"/>
              </w:rPr>
              <w:t xml:space="preserve">23 </w:t>
            </w:r>
            <w:proofErr w:type="spellStart"/>
            <w:r w:rsidRPr="00E06965">
              <w:rPr>
                <w:rFonts w:ascii="Times New Roman" w:hAnsi="Times New Roman" w:cs="Times New Roman"/>
                <w:sz w:val="24"/>
                <w:szCs w:val="24"/>
              </w:rPr>
              <w:t>серпня</w:t>
            </w:r>
            <w:proofErr w:type="spellEnd"/>
          </w:p>
        </w:tc>
        <w:tc>
          <w:tcPr>
            <w:tcW w:w="4395" w:type="dxa"/>
          </w:tcPr>
          <w:p w:rsidR="00962C87" w:rsidRPr="00E06965" w:rsidRDefault="005D5C6D" w:rsidP="00552252">
            <w:pPr>
              <w:pStyle w:val="31"/>
              <w:jc w:val="left"/>
              <w:rPr>
                <w:sz w:val="24"/>
                <w:szCs w:val="24"/>
              </w:rPr>
            </w:pPr>
            <w:r>
              <w:rPr>
                <w:sz w:val="24"/>
                <w:szCs w:val="24"/>
              </w:rPr>
              <w:t xml:space="preserve">перший заступник голови, заступники голови райдержадміністрації, 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962C87" w:rsidRPr="00E06965" w:rsidTr="009B0755">
        <w:trPr>
          <w:cantSplit/>
        </w:trPr>
        <w:tc>
          <w:tcPr>
            <w:tcW w:w="721" w:type="dxa"/>
          </w:tcPr>
          <w:p w:rsidR="00962C87" w:rsidRPr="00E06965" w:rsidRDefault="00962C87" w:rsidP="009B0755">
            <w:pPr>
              <w:pStyle w:val="aff9"/>
              <w:numPr>
                <w:ilvl w:val="0"/>
                <w:numId w:val="9"/>
              </w:numPr>
              <w:spacing w:before="0" w:beforeAutospacing="0" w:after="0" w:afterAutospacing="0"/>
              <w:ind w:left="0" w:firstLine="0"/>
              <w:rPr>
                <w:b/>
                <w:bCs/>
                <w:lang w:val="uk-UA"/>
              </w:rPr>
            </w:pPr>
          </w:p>
        </w:tc>
        <w:tc>
          <w:tcPr>
            <w:tcW w:w="5658" w:type="dxa"/>
          </w:tcPr>
          <w:p w:rsidR="00962C87" w:rsidRPr="00E06965" w:rsidRDefault="00962C87"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Незалежності</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України</w:t>
            </w:r>
            <w:proofErr w:type="spellEnd"/>
          </w:p>
        </w:tc>
        <w:tc>
          <w:tcPr>
            <w:tcW w:w="2985" w:type="dxa"/>
          </w:tcPr>
          <w:p w:rsidR="00962C87" w:rsidRPr="00E06965" w:rsidRDefault="00962C87" w:rsidP="009B0755">
            <w:pPr>
              <w:ind w:right="-67"/>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державного свята</w:t>
            </w:r>
          </w:p>
        </w:tc>
        <w:tc>
          <w:tcPr>
            <w:tcW w:w="1692" w:type="dxa"/>
          </w:tcPr>
          <w:p w:rsidR="00962C87" w:rsidRPr="00E06965" w:rsidRDefault="00962C87" w:rsidP="009B0755">
            <w:pPr>
              <w:ind w:right="-112"/>
              <w:jc w:val="center"/>
              <w:rPr>
                <w:rFonts w:ascii="Times New Roman" w:hAnsi="Times New Roman" w:cs="Times New Roman"/>
                <w:sz w:val="24"/>
                <w:szCs w:val="24"/>
              </w:rPr>
            </w:pPr>
            <w:r w:rsidRPr="00E06965">
              <w:rPr>
                <w:rFonts w:ascii="Times New Roman" w:hAnsi="Times New Roman" w:cs="Times New Roman"/>
                <w:sz w:val="24"/>
                <w:szCs w:val="24"/>
              </w:rPr>
              <w:t xml:space="preserve">24 </w:t>
            </w:r>
            <w:proofErr w:type="spellStart"/>
            <w:r w:rsidRPr="00E06965">
              <w:rPr>
                <w:rFonts w:ascii="Times New Roman" w:hAnsi="Times New Roman" w:cs="Times New Roman"/>
                <w:sz w:val="24"/>
                <w:szCs w:val="24"/>
              </w:rPr>
              <w:t>серпня</w:t>
            </w:r>
            <w:proofErr w:type="spellEnd"/>
          </w:p>
        </w:tc>
        <w:tc>
          <w:tcPr>
            <w:tcW w:w="4395" w:type="dxa"/>
          </w:tcPr>
          <w:p w:rsidR="00962C87" w:rsidRPr="00E06965" w:rsidRDefault="005D5C6D" w:rsidP="00552252">
            <w:pPr>
              <w:pStyle w:val="31"/>
              <w:jc w:val="left"/>
              <w:rPr>
                <w:sz w:val="24"/>
                <w:szCs w:val="24"/>
              </w:rPr>
            </w:pPr>
            <w:r>
              <w:rPr>
                <w:sz w:val="24"/>
                <w:szCs w:val="24"/>
              </w:rPr>
              <w:t xml:space="preserve">перший заступник голови, заступники голови райдержадміністрації, 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810315" w:rsidRPr="00E06965" w:rsidTr="009B0755">
        <w:trPr>
          <w:cantSplit/>
        </w:trPr>
        <w:tc>
          <w:tcPr>
            <w:tcW w:w="721" w:type="dxa"/>
          </w:tcPr>
          <w:p w:rsidR="00810315" w:rsidRPr="00E06965" w:rsidRDefault="00810315" w:rsidP="009B0755">
            <w:pPr>
              <w:pStyle w:val="aff9"/>
              <w:numPr>
                <w:ilvl w:val="0"/>
                <w:numId w:val="9"/>
              </w:numPr>
              <w:spacing w:before="0" w:beforeAutospacing="0" w:after="0" w:afterAutospacing="0"/>
              <w:ind w:left="0" w:firstLine="0"/>
              <w:rPr>
                <w:b/>
                <w:bCs/>
                <w:lang w:val="uk-UA"/>
              </w:rPr>
            </w:pPr>
          </w:p>
        </w:tc>
        <w:tc>
          <w:tcPr>
            <w:tcW w:w="5658" w:type="dxa"/>
          </w:tcPr>
          <w:p w:rsidR="00810315" w:rsidRPr="005D5C6D" w:rsidRDefault="00810315" w:rsidP="005D5C6D">
            <w:pPr>
              <w:rPr>
                <w:rFonts w:ascii="Times New Roman" w:hAnsi="Times New Roman" w:cs="Times New Roman"/>
                <w:sz w:val="24"/>
                <w:szCs w:val="24"/>
              </w:rPr>
            </w:pPr>
            <w:r w:rsidRPr="005D5C6D">
              <w:rPr>
                <w:rFonts w:ascii="Times New Roman" w:hAnsi="Times New Roman" w:cs="Times New Roman"/>
                <w:sz w:val="24"/>
                <w:szCs w:val="24"/>
              </w:rPr>
              <w:t xml:space="preserve">Заходи до Дня </w:t>
            </w:r>
            <w:proofErr w:type="spellStart"/>
            <w:r w:rsidRPr="005D5C6D">
              <w:rPr>
                <w:rFonts w:ascii="Times New Roman" w:hAnsi="Times New Roman" w:cs="Times New Roman"/>
                <w:sz w:val="24"/>
                <w:szCs w:val="24"/>
              </w:rPr>
              <w:t>пам’яті</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захисників</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України</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які</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загинули</w:t>
            </w:r>
            <w:proofErr w:type="spellEnd"/>
            <w:r w:rsidRPr="005D5C6D">
              <w:rPr>
                <w:rFonts w:ascii="Times New Roman" w:hAnsi="Times New Roman" w:cs="Times New Roman"/>
                <w:sz w:val="24"/>
                <w:szCs w:val="24"/>
              </w:rPr>
              <w:t xml:space="preserve"> в </w:t>
            </w:r>
            <w:proofErr w:type="spellStart"/>
            <w:r w:rsidRPr="005D5C6D">
              <w:rPr>
                <w:rFonts w:ascii="Times New Roman" w:hAnsi="Times New Roman" w:cs="Times New Roman"/>
                <w:sz w:val="24"/>
                <w:szCs w:val="24"/>
              </w:rPr>
              <w:t>боротьбі</w:t>
            </w:r>
            <w:proofErr w:type="spellEnd"/>
            <w:r w:rsidRPr="005D5C6D">
              <w:rPr>
                <w:rFonts w:ascii="Times New Roman" w:hAnsi="Times New Roman" w:cs="Times New Roman"/>
                <w:sz w:val="24"/>
                <w:szCs w:val="24"/>
              </w:rPr>
              <w:t xml:space="preserve"> за </w:t>
            </w:r>
            <w:proofErr w:type="spellStart"/>
            <w:r w:rsidRPr="005D5C6D">
              <w:rPr>
                <w:rFonts w:ascii="Times New Roman" w:hAnsi="Times New Roman" w:cs="Times New Roman"/>
                <w:sz w:val="24"/>
                <w:szCs w:val="24"/>
              </w:rPr>
              <w:t>незалежність</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суверенітет</w:t>
            </w:r>
            <w:proofErr w:type="spellEnd"/>
            <w:r w:rsidRPr="005D5C6D">
              <w:rPr>
                <w:rFonts w:ascii="Times New Roman" w:hAnsi="Times New Roman" w:cs="Times New Roman"/>
                <w:sz w:val="24"/>
                <w:szCs w:val="24"/>
              </w:rPr>
              <w:t xml:space="preserve"> і </w:t>
            </w:r>
            <w:proofErr w:type="spellStart"/>
            <w:r w:rsidRPr="005D5C6D">
              <w:rPr>
                <w:rFonts w:ascii="Times New Roman" w:hAnsi="Times New Roman" w:cs="Times New Roman"/>
                <w:sz w:val="24"/>
                <w:szCs w:val="24"/>
              </w:rPr>
              <w:t>територіальну</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цілісність</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України</w:t>
            </w:r>
            <w:proofErr w:type="spellEnd"/>
          </w:p>
        </w:tc>
        <w:tc>
          <w:tcPr>
            <w:tcW w:w="2985" w:type="dxa"/>
          </w:tcPr>
          <w:p w:rsidR="00810315" w:rsidRPr="005D5C6D" w:rsidRDefault="00810315" w:rsidP="005D5C6D">
            <w:pPr>
              <w:rPr>
                <w:rFonts w:ascii="Times New Roman" w:hAnsi="Times New Roman" w:cs="Times New Roman"/>
                <w:sz w:val="24"/>
                <w:szCs w:val="24"/>
              </w:rPr>
            </w:pPr>
            <w:proofErr w:type="spellStart"/>
            <w:r w:rsidRPr="00E06965">
              <w:rPr>
                <w:rFonts w:ascii="Times New Roman" w:hAnsi="Times New Roman" w:cs="Times New Roman"/>
                <w:bCs/>
                <w:sz w:val="24"/>
                <w:szCs w:val="24"/>
              </w:rPr>
              <w:t>вико</w:t>
            </w:r>
            <w:r>
              <w:rPr>
                <w:rFonts w:ascii="Times New Roman" w:hAnsi="Times New Roman" w:cs="Times New Roman"/>
                <w:bCs/>
                <w:sz w:val="24"/>
                <w:szCs w:val="24"/>
              </w:rPr>
              <w:t>нання</w:t>
            </w:r>
            <w:proofErr w:type="spellEnd"/>
            <w:r>
              <w:rPr>
                <w:rFonts w:ascii="Times New Roman" w:hAnsi="Times New Roman" w:cs="Times New Roman"/>
                <w:bCs/>
                <w:sz w:val="24"/>
                <w:szCs w:val="24"/>
              </w:rPr>
              <w:t xml:space="preserve"> Указу Президента </w:t>
            </w:r>
            <w:proofErr w:type="spellStart"/>
            <w:r>
              <w:rPr>
                <w:rFonts w:ascii="Times New Roman" w:hAnsi="Times New Roman" w:cs="Times New Roman"/>
                <w:bCs/>
                <w:sz w:val="24"/>
                <w:szCs w:val="24"/>
              </w:rPr>
              <w:t>України</w:t>
            </w:r>
            <w:proofErr w:type="spellEnd"/>
            <w:r>
              <w:rPr>
                <w:rFonts w:ascii="Times New Roman" w:hAnsi="Times New Roman" w:cs="Times New Roman"/>
                <w:bCs/>
                <w:sz w:val="24"/>
                <w:szCs w:val="24"/>
              </w:rPr>
              <w:t xml:space="preserve"> </w:t>
            </w:r>
            <w:proofErr w:type="spellStart"/>
            <w:r w:rsidRPr="00E06965">
              <w:rPr>
                <w:rFonts w:ascii="Times New Roman" w:hAnsi="Times New Roman" w:cs="Times New Roman"/>
                <w:bCs/>
                <w:sz w:val="24"/>
                <w:szCs w:val="24"/>
              </w:rPr>
              <w:t>від</w:t>
            </w:r>
            <w:proofErr w:type="spellEnd"/>
            <w:r w:rsidRPr="00E06965">
              <w:rPr>
                <w:rFonts w:ascii="Times New Roman" w:hAnsi="Times New Roman" w:cs="Times New Roman"/>
                <w:bCs/>
                <w:sz w:val="24"/>
                <w:szCs w:val="24"/>
              </w:rPr>
              <w:t xml:space="preserve"> </w:t>
            </w:r>
            <w:r>
              <w:rPr>
                <w:rFonts w:ascii="Times New Roman" w:hAnsi="Times New Roman" w:cs="Times New Roman"/>
                <w:bCs/>
                <w:sz w:val="24"/>
                <w:szCs w:val="24"/>
                <w:lang w:val="uk-UA"/>
              </w:rPr>
              <w:t xml:space="preserve">  </w:t>
            </w:r>
            <w:r>
              <w:rPr>
                <w:rFonts w:ascii="Times New Roman" w:hAnsi="Times New Roman" w:cs="Times New Roman"/>
                <w:iCs/>
                <w:sz w:val="24"/>
                <w:szCs w:val="24"/>
              </w:rPr>
              <w:t xml:space="preserve">23 </w:t>
            </w:r>
            <w:proofErr w:type="spellStart"/>
            <w:r>
              <w:rPr>
                <w:rFonts w:ascii="Times New Roman" w:hAnsi="Times New Roman" w:cs="Times New Roman"/>
                <w:iCs/>
                <w:sz w:val="24"/>
                <w:szCs w:val="24"/>
              </w:rPr>
              <w:t>серпня</w:t>
            </w:r>
            <w:proofErr w:type="spellEnd"/>
            <w:r>
              <w:rPr>
                <w:rFonts w:ascii="Times New Roman" w:hAnsi="Times New Roman" w:cs="Times New Roman"/>
                <w:iCs/>
                <w:sz w:val="24"/>
                <w:szCs w:val="24"/>
              </w:rPr>
              <w:t xml:space="preserve"> 20</w:t>
            </w:r>
            <w:r>
              <w:rPr>
                <w:rFonts w:ascii="Times New Roman" w:hAnsi="Times New Roman" w:cs="Times New Roman"/>
                <w:iCs/>
                <w:sz w:val="24"/>
                <w:szCs w:val="24"/>
                <w:lang w:val="uk-UA"/>
              </w:rPr>
              <w:t>19</w:t>
            </w:r>
            <w:r>
              <w:rPr>
                <w:rFonts w:ascii="Times New Roman" w:hAnsi="Times New Roman" w:cs="Times New Roman"/>
                <w:iCs/>
                <w:sz w:val="24"/>
                <w:szCs w:val="24"/>
              </w:rPr>
              <w:t xml:space="preserve"> року</w:t>
            </w:r>
            <w:r>
              <w:rPr>
                <w:rFonts w:ascii="Times New Roman" w:hAnsi="Times New Roman" w:cs="Times New Roman"/>
                <w:iCs/>
                <w:sz w:val="24"/>
                <w:szCs w:val="24"/>
                <w:lang w:val="uk-UA"/>
              </w:rPr>
              <w:t xml:space="preserve">        </w:t>
            </w:r>
            <w:r>
              <w:rPr>
                <w:rFonts w:ascii="Times New Roman" w:hAnsi="Times New Roman" w:cs="Times New Roman"/>
                <w:iCs/>
                <w:sz w:val="24"/>
                <w:szCs w:val="24"/>
              </w:rPr>
              <w:t xml:space="preserve">№ </w:t>
            </w:r>
            <w:r>
              <w:rPr>
                <w:rFonts w:ascii="Times New Roman" w:hAnsi="Times New Roman" w:cs="Times New Roman"/>
                <w:iCs/>
                <w:sz w:val="24"/>
                <w:szCs w:val="24"/>
                <w:lang w:val="uk-UA"/>
              </w:rPr>
              <w:t>621/2019</w:t>
            </w:r>
            <w:r w:rsidRPr="00E06965">
              <w:rPr>
                <w:rFonts w:ascii="Times New Roman" w:hAnsi="Times New Roman" w:cs="Times New Roman"/>
                <w:bCs/>
                <w:sz w:val="24"/>
                <w:szCs w:val="24"/>
              </w:rPr>
              <w:t xml:space="preserve">, </w:t>
            </w:r>
            <w:proofErr w:type="spellStart"/>
            <w:r w:rsidRPr="005D5C6D">
              <w:rPr>
                <w:rFonts w:ascii="Times New Roman" w:hAnsi="Times New Roman" w:cs="Times New Roman"/>
                <w:sz w:val="24"/>
                <w:szCs w:val="24"/>
              </w:rPr>
              <w:t>відзначення</w:t>
            </w:r>
            <w:proofErr w:type="spellEnd"/>
            <w:r w:rsidRPr="005D5C6D">
              <w:rPr>
                <w:rFonts w:ascii="Times New Roman" w:hAnsi="Times New Roman" w:cs="Times New Roman"/>
                <w:sz w:val="24"/>
                <w:szCs w:val="24"/>
              </w:rPr>
              <w:t xml:space="preserve"> </w:t>
            </w:r>
            <w:proofErr w:type="spellStart"/>
            <w:proofErr w:type="gramStart"/>
            <w:r w:rsidRPr="005D5C6D">
              <w:rPr>
                <w:rFonts w:ascii="Times New Roman" w:hAnsi="Times New Roman" w:cs="Times New Roman"/>
                <w:sz w:val="24"/>
                <w:szCs w:val="24"/>
              </w:rPr>
              <w:t>пам’ятно</w:t>
            </w:r>
            <w:proofErr w:type="gramEnd"/>
            <w:r w:rsidRPr="005D5C6D">
              <w:rPr>
                <w:rFonts w:ascii="Times New Roman" w:hAnsi="Times New Roman" w:cs="Times New Roman"/>
                <w:sz w:val="24"/>
                <w:szCs w:val="24"/>
              </w:rPr>
              <w:t>ї</w:t>
            </w:r>
            <w:proofErr w:type="spellEnd"/>
            <w:r w:rsidRPr="005D5C6D">
              <w:rPr>
                <w:rFonts w:ascii="Times New Roman" w:hAnsi="Times New Roman" w:cs="Times New Roman"/>
                <w:sz w:val="24"/>
                <w:szCs w:val="24"/>
              </w:rPr>
              <w:t xml:space="preserve"> </w:t>
            </w:r>
            <w:proofErr w:type="spellStart"/>
            <w:r w:rsidRPr="005D5C6D">
              <w:rPr>
                <w:rFonts w:ascii="Times New Roman" w:hAnsi="Times New Roman" w:cs="Times New Roman"/>
                <w:sz w:val="24"/>
                <w:szCs w:val="24"/>
              </w:rPr>
              <w:t>дати</w:t>
            </w:r>
            <w:proofErr w:type="spellEnd"/>
          </w:p>
        </w:tc>
        <w:tc>
          <w:tcPr>
            <w:tcW w:w="1692" w:type="dxa"/>
          </w:tcPr>
          <w:p w:rsidR="00810315" w:rsidRPr="005D5C6D" w:rsidRDefault="00810315" w:rsidP="00A9301D">
            <w:pPr>
              <w:jc w:val="center"/>
              <w:rPr>
                <w:rFonts w:ascii="Times New Roman" w:hAnsi="Times New Roman" w:cs="Times New Roman"/>
                <w:sz w:val="24"/>
                <w:szCs w:val="24"/>
              </w:rPr>
            </w:pPr>
            <w:r w:rsidRPr="005D5C6D">
              <w:rPr>
                <w:rFonts w:ascii="Times New Roman" w:hAnsi="Times New Roman" w:cs="Times New Roman"/>
                <w:sz w:val="24"/>
                <w:szCs w:val="24"/>
              </w:rPr>
              <w:t xml:space="preserve">29 </w:t>
            </w:r>
            <w:proofErr w:type="spellStart"/>
            <w:r w:rsidRPr="005D5C6D">
              <w:rPr>
                <w:rFonts w:ascii="Times New Roman" w:hAnsi="Times New Roman" w:cs="Times New Roman"/>
                <w:sz w:val="24"/>
                <w:szCs w:val="24"/>
              </w:rPr>
              <w:t>серпня</w:t>
            </w:r>
            <w:proofErr w:type="spellEnd"/>
          </w:p>
        </w:tc>
        <w:tc>
          <w:tcPr>
            <w:tcW w:w="4395" w:type="dxa"/>
          </w:tcPr>
          <w:p w:rsidR="00810315" w:rsidRPr="00E06965" w:rsidRDefault="00810315" w:rsidP="00B659F5">
            <w:pPr>
              <w:pStyle w:val="31"/>
              <w:jc w:val="left"/>
              <w:rPr>
                <w:sz w:val="24"/>
                <w:szCs w:val="24"/>
              </w:rPr>
            </w:pPr>
            <w:r>
              <w:rPr>
                <w:sz w:val="24"/>
                <w:szCs w:val="24"/>
              </w:rPr>
              <w:t xml:space="preserve">перший заступник голови, заступники голови райдержадміністрації, 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810315" w:rsidRPr="00810315" w:rsidTr="009B0755">
        <w:trPr>
          <w:cantSplit/>
        </w:trPr>
        <w:tc>
          <w:tcPr>
            <w:tcW w:w="721" w:type="dxa"/>
          </w:tcPr>
          <w:p w:rsidR="00810315" w:rsidRPr="00E06965" w:rsidRDefault="00810315" w:rsidP="009B0755">
            <w:pPr>
              <w:pStyle w:val="aff9"/>
              <w:numPr>
                <w:ilvl w:val="0"/>
                <w:numId w:val="9"/>
              </w:numPr>
              <w:spacing w:before="0" w:beforeAutospacing="0" w:after="0" w:afterAutospacing="0"/>
              <w:ind w:left="0" w:firstLine="0"/>
              <w:rPr>
                <w:b/>
                <w:bCs/>
                <w:lang w:val="uk-UA"/>
              </w:rPr>
            </w:pPr>
          </w:p>
        </w:tc>
        <w:tc>
          <w:tcPr>
            <w:tcW w:w="5658" w:type="dxa"/>
          </w:tcPr>
          <w:p w:rsidR="00810315" w:rsidRPr="00810315" w:rsidRDefault="00810315" w:rsidP="00B659F5">
            <w:pPr>
              <w:rPr>
                <w:rFonts w:ascii="Times New Roman" w:hAnsi="Times New Roman" w:cs="Times New Roman"/>
                <w:sz w:val="24"/>
                <w:szCs w:val="24"/>
              </w:rPr>
            </w:pPr>
            <w:proofErr w:type="spellStart"/>
            <w:r w:rsidRPr="00810315">
              <w:rPr>
                <w:rFonts w:ascii="Times New Roman" w:hAnsi="Times New Roman" w:cs="Times New Roman"/>
                <w:sz w:val="24"/>
                <w:szCs w:val="24"/>
              </w:rPr>
              <w:t>Конференції</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педагогічних</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працівників</w:t>
            </w:r>
            <w:proofErr w:type="spellEnd"/>
            <w:r w:rsidRPr="00810315">
              <w:rPr>
                <w:rFonts w:ascii="Times New Roman" w:hAnsi="Times New Roman" w:cs="Times New Roman"/>
                <w:sz w:val="24"/>
                <w:szCs w:val="24"/>
              </w:rPr>
              <w:t xml:space="preserve"> про </w:t>
            </w:r>
            <w:proofErr w:type="spellStart"/>
            <w:proofErr w:type="gramStart"/>
            <w:r w:rsidRPr="00810315">
              <w:rPr>
                <w:rFonts w:ascii="Times New Roman" w:hAnsi="Times New Roman" w:cs="Times New Roman"/>
                <w:sz w:val="24"/>
                <w:szCs w:val="24"/>
              </w:rPr>
              <w:t>п</w:t>
            </w:r>
            <w:proofErr w:type="gramEnd"/>
            <w:r>
              <w:rPr>
                <w:rFonts w:ascii="Times New Roman" w:hAnsi="Times New Roman" w:cs="Times New Roman"/>
                <w:sz w:val="24"/>
                <w:szCs w:val="24"/>
              </w:rPr>
              <w:t>ідсумки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галузі</w:t>
            </w:r>
            <w:proofErr w:type="spellEnd"/>
            <w:r>
              <w:rPr>
                <w:rFonts w:ascii="Times New Roman" w:hAnsi="Times New Roman" w:cs="Times New Roman"/>
                <w:sz w:val="24"/>
                <w:szCs w:val="24"/>
              </w:rPr>
              <w:t xml:space="preserve"> у 202</w:t>
            </w:r>
            <w:r>
              <w:rPr>
                <w:rFonts w:ascii="Times New Roman" w:hAnsi="Times New Roman" w:cs="Times New Roman"/>
                <w:sz w:val="24"/>
                <w:szCs w:val="24"/>
                <w:lang w:val="uk-UA"/>
              </w:rPr>
              <w:t>1</w:t>
            </w:r>
            <w:r>
              <w:rPr>
                <w:rFonts w:ascii="Times New Roman" w:hAnsi="Times New Roman" w:cs="Times New Roman"/>
                <w:sz w:val="24"/>
                <w:szCs w:val="24"/>
              </w:rPr>
              <w:t>-202</w:t>
            </w:r>
            <w:r>
              <w:rPr>
                <w:rFonts w:ascii="Times New Roman" w:hAnsi="Times New Roman" w:cs="Times New Roman"/>
                <w:sz w:val="24"/>
                <w:szCs w:val="24"/>
                <w:lang w:val="uk-UA"/>
              </w:rPr>
              <w:t>2</w:t>
            </w:r>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навчальному</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році</w:t>
            </w:r>
            <w:proofErr w:type="spellEnd"/>
            <w:r w:rsidRPr="00810315">
              <w:rPr>
                <w:rFonts w:ascii="Times New Roman" w:hAnsi="Times New Roman" w:cs="Times New Roman"/>
                <w:sz w:val="24"/>
                <w:szCs w:val="24"/>
              </w:rPr>
              <w:t xml:space="preserve"> та </w:t>
            </w:r>
            <w:proofErr w:type="spellStart"/>
            <w:r w:rsidRPr="00810315">
              <w:rPr>
                <w:rFonts w:ascii="Times New Roman" w:hAnsi="Times New Roman" w:cs="Times New Roman"/>
                <w:sz w:val="24"/>
                <w:szCs w:val="24"/>
              </w:rPr>
              <w:t>завдання</w:t>
            </w:r>
            <w:proofErr w:type="spellEnd"/>
            <w:r w:rsidRPr="00810315">
              <w:rPr>
                <w:rFonts w:ascii="Times New Roman" w:hAnsi="Times New Roman" w:cs="Times New Roman"/>
                <w:sz w:val="24"/>
                <w:szCs w:val="24"/>
              </w:rPr>
              <w:t xml:space="preserve"> на </w:t>
            </w:r>
            <w:r>
              <w:rPr>
                <w:rFonts w:ascii="Times New Roman" w:hAnsi="Times New Roman" w:cs="Times New Roman"/>
                <w:sz w:val="24"/>
                <w:szCs w:val="24"/>
              </w:rPr>
              <w:t>202</w:t>
            </w:r>
            <w:r>
              <w:rPr>
                <w:rFonts w:ascii="Times New Roman" w:hAnsi="Times New Roman" w:cs="Times New Roman"/>
                <w:sz w:val="24"/>
                <w:szCs w:val="24"/>
                <w:lang w:val="uk-UA"/>
              </w:rPr>
              <w:t>2</w:t>
            </w:r>
            <w:r>
              <w:rPr>
                <w:rFonts w:ascii="Times New Roman" w:hAnsi="Times New Roman" w:cs="Times New Roman"/>
                <w:sz w:val="24"/>
                <w:szCs w:val="24"/>
              </w:rPr>
              <w:t>-202</w:t>
            </w:r>
            <w:r>
              <w:rPr>
                <w:rFonts w:ascii="Times New Roman" w:hAnsi="Times New Roman" w:cs="Times New Roman"/>
                <w:sz w:val="24"/>
                <w:szCs w:val="24"/>
                <w:lang w:val="uk-UA"/>
              </w:rPr>
              <w:t>3</w:t>
            </w:r>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навчальний</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рік</w:t>
            </w:r>
            <w:proofErr w:type="spellEnd"/>
            <w:r w:rsidRPr="00810315">
              <w:rPr>
                <w:rFonts w:ascii="Times New Roman" w:hAnsi="Times New Roman" w:cs="Times New Roman"/>
                <w:sz w:val="24"/>
                <w:szCs w:val="24"/>
              </w:rPr>
              <w:t xml:space="preserve"> </w:t>
            </w:r>
          </w:p>
        </w:tc>
        <w:tc>
          <w:tcPr>
            <w:tcW w:w="2985" w:type="dxa"/>
          </w:tcPr>
          <w:p w:rsidR="00810315" w:rsidRPr="00810315" w:rsidRDefault="00810315" w:rsidP="00B659F5">
            <w:pPr>
              <w:rPr>
                <w:rFonts w:ascii="Times New Roman" w:hAnsi="Times New Roman" w:cs="Times New Roman"/>
                <w:sz w:val="24"/>
                <w:szCs w:val="24"/>
              </w:rPr>
            </w:pPr>
            <w:proofErr w:type="spellStart"/>
            <w:r w:rsidRPr="00810315">
              <w:rPr>
                <w:rFonts w:ascii="Times New Roman" w:hAnsi="Times New Roman" w:cs="Times New Roman"/>
                <w:sz w:val="24"/>
                <w:szCs w:val="24"/>
              </w:rPr>
              <w:t>аналіз</w:t>
            </w:r>
            <w:proofErr w:type="spellEnd"/>
            <w:r w:rsidRPr="00810315">
              <w:rPr>
                <w:rFonts w:ascii="Times New Roman" w:hAnsi="Times New Roman" w:cs="Times New Roman"/>
                <w:sz w:val="24"/>
                <w:szCs w:val="24"/>
              </w:rPr>
              <w:t xml:space="preserve"> стану </w:t>
            </w:r>
            <w:proofErr w:type="spellStart"/>
            <w:r w:rsidRPr="00810315">
              <w:rPr>
                <w:rFonts w:ascii="Times New Roman" w:hAnsi="Times New Roman" w:cs="Times New Roman"/>
                <w:sz w:val="24"/>
                <w:szCs w:val="24"/>
              </w:rPr>
              <w:t>розвитку</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галузі</w:t>
            </w:r>
            <w:proofErr w:type="spellEnd"/>
          </w:p>
        </w:tc>
        <w:tc>
          <w:tcPr>
            <w:tcW w:w="1692" w:type="dxa"/>
          </w:tcPr>
          <w:p w:rsidR="00810315" w:rsidRPr="00810315" w:rsidRDefault="00810315" w:rsidP="00B659F5">
            <w:pPr>
              <w:jc w:val="center"/>
              <w:rPr>
                <w:rFonts w:ascii="Times New Roman" w:hAnsi="Times New Roman" w:cs="Times New Roman"/>
                <w:sz w:val="24"/>
                <w:szCs w:val="24"/>
              </w:rPr>
            </w:pPr>
            <w:proofErr w:type="spellStart"/>
            <w:r w:rsidRPr="00810315">
              <w:rPr>
                <w:rFonts w:ascii="Times New Roman" w:hAnsi="Times New Roman" w:cs="Times New Roman"/>
                <w:sz w:val="24"/>
                <w:szCs w:val="24"/>
              </w:rPr>
              <w:t>серпень</w:t>
            </w:r>
            <w:proofErr w:type="spellEnd"/>
          </w:p>
        </w:tc>
        <w:tc>
          <w:tcPr>
            <w:tcW w:w="4395" w:type="dxa"/>
          </w:tcPr>
          <w:p w:rsidR="00810315" w:rsidRPr="00810315" w:rsidRDefault="00810315" w:rsidP="00810315">
            <w:pPr>
              <w:rPr>
                <w:rFonts w:ascii="Times New Roman" w:hAnsi="Times New Roman" w:cs="Times New Roman"/>
                <w:sz w:val="24"/>
                <w:szCs w:val="24"/>
                <w:lang w:val="uk-UA"/>
              </w:rPr>
            </w:pPr>
            <w:r w:rsidRPr="00810315">
              <w:rPr>
                <w:rFonts w:ascii="Times New Roman" w:hAnsi="Times New Roman" w:cs="Times New Roman"/>
                <w:sz w:val="24"/>
                <w:szCs w:val="24"/>
              </w:rPr>
              <w:t xml:space="preserve">заступник </w:t>
            </w:r>
            <w:proofErr w:type="spellStart"/>
            <w:r w:rsidRPr="00810315">
              <w:rPr>
                <w:rFonts w:ascii="Times New Roman" w:hAnsi="Times New Roman" w:cs="Times New Roman"/>
                <w:sz w:val="24"/>
                <w:szCs w:val="24"/>
              </w:rPr>
              <w:t>голови</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райдержадміністрації</w:t>
            </w:r>
            <w:proofErr w:type="spellEnd"/>
            <w:r>
              <w:rPr>
                <w:rFonts w:ascii="Times New Roman" w:hAnsi="Times New Roman" w:cs="Times New Roman"/>
                <w:sz w:val="24"/>
                <w:szCs w:val="24"/>
                <w:lang w:val="uk-UA"/>
              </w:rPr>
              <w:t xml:space="preserve"> Р. Кульцман</w:t>
            </w:r>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управління</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гумані</w:t>
            </w:r>
            <w:proofErr w:type="gramStart"/>
            <w:r w:rsidRPr="00810315">
              <w:rPr>
                <w:rFonts w:ascii="Times New Roman" w:hAnsi="Times New Roman" w:cs="Times New Roman"/>
                <w:sz w:val="24"/>
                <w:szCs w:val="24"/>
              </w:rPr>
              <w:t>тарног</w:t>
            </w:r>
            <w:r>
              <w:rPr>
                <w:rFonts w:ascii="Times New Roman" w:hAnsi="Times New Roman" w:cs="Times New Roman"/>
                <w:sz w:val="24"/>
                <w:szCs w:val="24"/>
              </w:rPr>
              <w:t>о</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райдержадміністрації</w:t>
            </w:r>
            <w:proofErr w:type="spellEnd"/>
            <w:r>
              <w:rPr>
                <w:rFonts w:ascii="Times New Roman" w:hAnsi="Times New Roman" w:cs="Times New Roman"/>
                <w:sz w:val="24"/>
                <w:szCs w:val="24"/>
                <w:lang w:val="uk-UA"/>
              </w:rPr>
              <w:t xml:space="preserve">, </w:t>
            </w:r>
            <w:r w:rsidRPr="00810315">
              <w:rPr>
                <w:rFonts w:ascii="Times New Roman" w:hAnsi="Times New Roman" w:cs="Times New Roman"/>
                <w:sz w:val="24"/>
                <w:szCs w:val="24"/>
                <w:lang w:val="uk-UA"/>
              </w:rPr>
              <w:t>виконавчі комітети міських селищних, сільських територіальних громад</w:t>
            </w:r>
          </w:p>
        </w:tc>
      </w:tr>
      <w:tr w:rsidR="001D0C2A" w:rsidRPr="00810315"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810315" w:rsidRDefault="001D0C2A" w:rsidP="00B659F5">
            <w:pPr>
              <w:tabs>
                <w:tab w:val="left" w:pos="3075"/>
              </w:tabs>
              <w:rPr>
                <w:rFonts w:ascii="Times New Roman" w:hAnsi="Times New Roman" w:cs="Times New Roman"/>
                <w:color w:val="000000"/>
                <w:sz w:val="24"/>
                <w:szCs w:val="24"/>
                <w:lang w:val="uk-UA"/>
              </w:rPr>
            </w:pPr>
            <w:r>
              <w:rPr>
                <w:rFonts w:ascii="Times New Roman" w:hAnsi="Times New Roman" w:cs="Times New Roman"/>
                <w:color w:val="000000"/>
                <w:sz w:val="24"/>
                <w:szCs w:val="24"/>
              </w:rPr>
              <w:t xml:space="preserve">День </w:t>
            </w:r>
            <w:proofErr w:type="spellStart"/>
            <w:r>
              <w:rPr>
                <w:rFonts w:ascii="Times New Roman" w:hAnsi="Times New Roman" w:cs="Times New Roman"/>
                <w:color w:val="000000"/>
                <w:sz w:val="24"/>
                <w:szCs w:val="24"/>
              </w:rPr>
              <w:t>знань</w:t>
            </w:r>
            <w:proofErr w:type="spellEnd"/>
          </w:p>
        </w:tc>
        <w:tc>
          <w:tcPr>
            <w:tcW w:w="2985" w:type="dxa"/>
          </w:tcPr>
          <w:p w:rsidR="001D0C2A" w:rsidRPr="00E06965" w:rsidRDefault="001D0C2A" w:rsidP="00B659F5">
            <w:pPr>
              <w:tabs>
                <w:tab w:val="left" w:pos="3075"/>
              </w:tabs>
              <w:rPr>
                <w:rFonts w:ascii="Times New Roman" w:hAnsi="Times New Roman" w:cs="Times New Roman"/>
                <w:color w:val="000000"/>
                <w:sz w:val="24"/>
                <w:szCs w:val="24"/>
              </w:rPr>
            </w:pPr>
            <w:proofErr w:type="spellStart"/>
            <w:r w:rsidRPr="00E06965">
              <w:rPr>
                <w:rFonts w:ascii="Times New Roman" w:hAnsi="Times New Roman" w:cs="Times New Roman"/>
                <w:color w:val="000000"/>
                <w:sz w:val="24"/>
                <w:szCs w:val="24"/>
              </w:rPr>
              <w:t>відповідно</w:t>
            </w:r>
            <w:proofErr w:type="spellEnd"/>
            <w:r w:rsidRPr="00E06965">
              <w:rPr>
                <w:rFonts w:ascii="Times New Roman" w:hAnsi="Times New Roman" w:cs="Times New Roman"/>
                <w:color w:val="000000"/>
                <w:sz w:val="24"/>
                <w:szCs w:val="24"/>
              </w:rPr>
              <w:t xml:space="preserve"> до </w:t>
            </w:r>
            <w:proofErr w:type="spellStart"/>
            <w:r w:rsidRPr="00E06965">
              <w:rPr>
                <w:rFonts w:ascii="Times New Roman" w:hAnsi="Times New Roman" w:cs="Times New Roman"/>
                <w:color w:val="000000"/>
                <w:sz w:val="24"/>
                <w:szCs w:val="24"/>
              </w:rPr>
              <w:t>навчального</w:t>
            </w:r>
            <w:proofErr w:type="spellEnd"/>
            <w:r w:rsidRPr="00E06965">
              <w:rPr>
                <w:rFonts w:ascii="Times New Roman" w:hAnsi="Times New Roman" w:cs="Times New Roman"/>
                <w:color w:val="000000"/>
                <w:sz w:val="24"/>
                <w:szCs w:val="24"/>
              </w:rPr>
              <w:t xml:space="preserve"> плану</w:t>
            </w:r>
          </w:p>
        </w:tc>
        <w:tc>
          <w:tcPr>
            <w:tcW w:w="1692" w:type="dxa"/>
          </w:tcPr>
          <w:p w:rsidR="001D0C2A" w:rsidRPr="00E06965" w:rsidRDefault="001D0C2A" w:rsidP="00B659F5">
            <w:pPr>
              <w:tabs>
                <w:tab w:val="left" w:pos="3075"/>
              </w:tabs>
              <w:ind w:left="-108" w:right="-108"/>
              <w:jc w:val="center"/>
              <w:rPr>
                <w:rFonts w:ascii="Times New Roman" w:hAnsi="Times New Roman" w:cs="Times New Roman"/>
                <w:color w:val="000000"/>
                <w:sz w:val="24"/>
                <w:szCs w:val="24"/>
              </w:rPr>
            </w:pPr>
            <w:proofErr w:type="spellStart"/>
            <w:r w:rsidRPr="00E06965">
              <w:rPr>
                <w:rFonts w:ascii="Times New Roman" w:hAnsi="Times New Roman" w:cs="Times New Roman"/>
                <w:color w:val="000000"/>
                <w:sz w:val="24"/>
                <w:szCs w:val="24"/>
              </w:rPr>
              <w:t>вересень</w:t>
            </w:r>
            <w:proofErr w:type="spellEnd"/>
          </w:p>
        </w:tc>
        <w:tc>
          <w:tcPr>
            <w:tcW w:w="4395" w:type="dxa"/>
          </w:tcPr>
          <w:p w:rsidR="001D0C2A" w:rsidRPr="00810315" w:rsidRDefault="001D0C2A" w:rsidP="00B659F5">
            <w:pPr>
              <w:rPr>
                <w:rFonts w:ascii="Times New Roman" w:hAnsi="Times New Roman" w:cs="Times New Roman"/>
                <w:sz w:val="24"/>
                <w:szCs w:val="24"/>
                <w:lang w:val="uk-UA"/>
              </w:rPr>
            </w:pPr>
            <w:r w:rsidRPr="00810315">
              <w:rPr>
                <w:rFonts w:ascii="Times New Roman" w:hAnsi="Times New Roman" w:cs="Times New Roman"/>
                <w:sz w:val="24"/>
                <w:szCs w:val="24"/>
              </w:rPr>
              <w:t xml:space="preserve">заступник </w:t>
            </w:r>
            <w:proofErr w:type="spellStart"/>
            <w:r w:rsidRPr="00810315">
              <w:rPr>
                <w:rFonts w:ascii="Times New Roman" w:hAnsi="Times New Roman" w:cs="Times New Roman"/>
                <w:sz w:val="24"/>
                <w:szCs w:val="24"/>
              </w:rPr>
              <w:t>голови</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райдержадміністрації</w:t>
            </w:r>
            <w:proofErr w:type="spellEnd"/>
            <w:r>
              <w:rPr>
                <w:rFonts w:ascii="Times New Roman" w:hAnsi="Times New Roman" w:cs="Times New Roman"/>
                <w:sz w:val="24"/>
                <w:szCs w:val="24"/>
                <w:lang w:val="uk-UA"/>
              </w:rPr>
              <w:t xml:space="preserve"> Р. Кульцман</w:t>
            </w:r>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управління</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гумані</w:t>
            </w:r>
            <w:proofErr w:type="gramStart"/>
            <w:r w:rsidRPr="00810315">
              <w:rPr>
                <w:rFonts w:ascii="Times New Roman" w:hAnsi="Times New Roman" w:cs="Times New Roman"/>
                <w:sz w:val="24"/>
                <w:szCs w:val="24"/>
              </w:rPr>
              <w:t>тарног</w:t>
            </w:r>
            <w:r>
              <w:rPr>
                <w:rFonts w:ascii="Times New Roman" w:hAnsi="Times New Roman" w:cs="Times New Roman"/>
                <w:sz w:val="24"/>
                <w:szCs w:val="24"/>
              </w:rPr>
              <w:t>о</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райдержадміністрації</w:t>
            </w:r>
            <w:proofErr w:type="spellEnd"/>
            <w:r>
              <w:rPr>
                <w:rFonts w:ascii="Times New Roman" w:hAnsi="Times New Roman" w:cs="Times New Roman"/>
                <w:sz w:val="24"/>
                <w:szCs w:val="24"/>
                <w:lang w:val="uk-UA"/>
              </w:rPr>
              <w:t xml:space="preserve">, </w:t>
            </w:r>
            <w:r w:rsidRPr="00810315">
              <w:rPr>
                <w:rFonts w:ascii="Times New Roman" w:hAnsi="Times New Roman" w:cs="Times New Roman"/>
                <w:sz w:val="24"/>
                <w:szCs w:val="24"/>
                <w:lang w:val="uk-UA"/>
              </w:rPr>
              <w:t>виконавчі комітети міських селищних, сільських територіальних громад</w:t>
            </w:r>
          </w:p>
        </w:tc>
      </w:tr>
      <w:tr w:rsidR="001D0C2A" w:rsidRPr="00E06965"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1D0C2A" w:rsidRDefault="001D0C2A" w:rsidP="001D0C2A">
            <w:pPr>
              <w:tabs>
                <w:tab w:val="left" w:pos="3075"/>
              </w:tabs>
              <w:rPr>
                <w:rFonts w:ascii="Times New Roman" w:hAnsi="Times New Roman" w:cs="Times New Roman"/>
                <w:color w:val="000000"/>
                <w:sz w:val="24"/>
                <w:szCs w:val="24"/>
              </w:rPr>
            </w:pPr>
            <w:r w:rsidRPr="001D0C2A">
              <w:rPr>
                <w:rFonts w:ascii="Times New Roman" w:hAnsi="Times New Roman" w:cs="Times New Roman"/>
                <w:color w:val="000000"/>
                <w:sz w:val="24"/>
                <w:szCs w:val="24"/>
              </w:rPr>
              <w:t xml:space="preserve">День </w:t>
            </w:r>
            <w:proofErr w:type="spellStart"/>
            <w:proofErr w:type="gramStart"/>
            <w:r w:rsidRPr="001D0C2A">
              <w:rPr>
                <w:rFonts w:ascii="Times New Roman" w:hAnsi="Times New Roman" w:cs="Times New Roman"/>
                <w:color w:val="000000"/>
                <w:sz w:val="24"/>
                <w:szCs w:val="24"/>
              </w:rPr>
              <w:t>п</w:t>
            </w:r>
            <w:proofErr w:type="gramEnd"/>
            <w:r w:rsidRPr="001D0C2A">
              <w:rPr>
                <w:rFonts w:ascii="Times New Roman" w:hAnsi="Times New Roman" w:cs="Times New Roman"/>
                <w:color w:val="000000"/>
                <w:sz w:val="24"/>
                <w:szCs w:val="24"/>
              </w:rPr>
              <w:t>ідприємця</w:t>
            </w:r>
            <w:proofErr w:type="spellEnd"/>
            <w:r w:rsidRPr="001D0C2A">
              <w:rPr>
                <w:rFonts w:ascii="Times New Roman" w:hAnsi="Times New Roman" w:cs="Times New Roman"/>
                <w:color w:val="000000"/>
                <w:sz w:val="24"/>
                <w:szCs w:val="24"/>
              </w:rPr>
              <w:t xml:space="preserve"> </w:t>
            </w:r>
          </w:p>
        </w:tc>
        <w:tc>
          <w:tcPr>
            <w:tcW w:w="2985" w:type="dxa"/>
          </w:tcPr>
          <w:p w:rsidR="001D0C2A" w:rsidRPr="001D0C2A" w:rsidRDefault="001D0C2A" w:rsidP="001D0C2A">
            <w:pPr>
              <w:tabs>
                <w:tab w:val="left" w:pos="3075"/>
              </w:tabs>
              <w:rPr>
                <w:rFonts w:ascii="Times New Roman" w:hAnsi="Times New Roman" w:cs="Times New Roman"/>
                <w:color w:val="000000"/>
                <w:sz w:val="24"/>
                <w:szCs w:val="24"/>
              </w:rPr>
            </w:pPr>
            <w:proofErr w:type="spellStart"/>
            <w:r w:rsidRPr="001D0C2A">
              <w:rPr>
                <w:rFonts w:ascii="Times New Roman" w:hAnsi="Times New Roman" w:cs="Times New Roman"/>
                <w:color w:val="000000"/>
                <w:sz w:val="24"/>
                <w:szCs w:val="24"/>
              </w:rPr>
              <w:t>відзначення</w:t>
            </w:r>
            <w:proofErr w:type="spellEnd"/>
            <w:r w:rsidRPr="001D0C2A">
              <w:rPr>
                <w:rFonts w:ascii="Times New Roman" w:hAnsi="Times New Roman" w:cs="Times New Roman"/>
                <w:color w:val="000000"/>
                <w:sz w:val="24"/>
                <w:szCs w:val="24"/>
              </w:rPr>
              <w:t xml:space="preserve"> </w:t>
            </w:r>
            <w:proofErr w:type="spellStart"/>
            <w:r w:rsidRPr="001D0C2A">
              <w:rPr>
                <w:rFonts w:ascii="Times New Roman" w:hAnsi="Times New Roman" w:cs="Times New Roman"/>
                <w:color w:val="000000"/>
                <w:sz w:val="24"/>
                <w:szCs w:val="24"/>
              </w:rPr>
              <w:t>професійного</w:t>
            </w:r>
            <w:proofErr w:type="spellEnd"/>
            <w:r w:rsidRPr="001D0C2A">
              <w:rPr>
                <w:rFonts w:ascii="Times New Roman" w:hAnsi="Times New Roman" w:cs="Times New Roman"/>
                <w:color w:val="000000"/>
                <w:sz w:val="24"/>
                <w:szCs w:val="24"/>
              </w:rPr>
              <w:t xml:space="preserve"> свята</w:t>
            </w:r>
          </w:p>
        </w:tc>
        <w:tc>
          <w:tcPr>
            <w:tcW w:w="1692" w:type="dxa"/>
          </w:tcPr>
          <w:p w:rsidR="001D0C2A" w:rsidRPr="001D0C2A" w:rsidRDefault="001D0C2A" w:rsidP="001D0C2A">
            <w:pPr>
              <w:tabs>
                <w:tab w:val="left" w:pos="3075"/>
              </w:tabs>
              <w:jc w:val="center"/>
              <w:rPr>
                <w:rFonts w:ascii="Times New Roman" w:hAnsi="Times New Roman" w:cs="Times New Roman"/>
                <w:color w:val="000000"/>
                <w:sz w:val="24"/>
                <w:szCs w:val="24"/>
              </w:rPr>
            </w:pPr>
            <w:proofErr w:type="spellStart"/>
            <w:r w:rsidRPr="001D0C2A">
              <w:rPr>
                <w:rFonts w:ascii="Times New Roman" w:hAnsi="Times New Roman" w:cs="Times New Roman"/>
                <w:color w:val="000000"/>
                <w:sz w:val="24"/>
                <w:szCs w:val="24"/>
              </w:rPr>
              <w:t>вересень</w:t>
            </w:r>
            <w:proofErr w:type="spellEnd"/>
          </w:p>
        </w:tc>
        <w:tc>
          <w:tcPr>
            <w:tcW w:w="4395" w:type="dxa"/>
          </w:tcPr>
          <w:p w:rsidR="001D0C2A" w:rsidRPr="001D0C2A" w:rsidRDefault="001D0C2A" w:rsidP="001D0C2A">
            <w:pPr>
              <w:pStyle w:val="31"/>
              <w:tabs>
                <w:tab w:val="left" w:pos="3075"/>
              </w:tabs>
              <w:jc w:val="left"/>
              <w:rPr>
                <w:rFonts w:eastAsiaTheme="minorHAnsi"/>
                <w:color w:val="000000"/>
                <w:sz w:val="24"/>
                <w:szCs w:val="24"/>
                <w:lang w:val="ru-RU" w:eastAsia="en-US"/>
              </w:rPr>
            </w:pPr>
            <w:r>
              <w:rPr>
                <w:sz w:val="24"/>
                <w:szCs w:val="24"/>
              </w:rPr>
              <w:t xml:space="preserve">перший заступник голови райдержадміністрації Г. Коляда, управління регіонального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D0C2A" w:rsidRPr="00E06965"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1D0C2A" w:rsidRDefault="001D0C2A" w:rsidP="001D0C2A">
            <w:pPr>
              <w:tabs>
                <w:tab w:val="left" w:pos="3075"/>
              </w:tabs>
              <w:rPr>
                <w:rFonts w:ascii="Times New Roman" w:hAnsi="Times New Roman" w:cs="Times New Roman"/>
                <w:color w:val="000000"/>
                <w:sz w:val="24"/>
                <w:szCs w:val="24"/>
              </w:rPr>
            </w:pPr>
            <w:r w:rsidRPr="001D0C2A">
              <w:rPr>
                <w:rFonts w:ascii="Times New Roman" w:hAnsi="Times New Roman" w:cs="Times New Roman"/>
                <w:color w:val="000000"/>
                <w:sz w:val="24"/>
                <w:szCs w:val="24"/>
              </w:rPr>
              <w:t xml:space="preserve">День </w:t>
            </w:r>
            <w:proofErr w:type="spellStart"/>
            <w:r w:rsidRPr="001D0C2A">
              <w:rPr>
                <w:rFonts w:ascii="Times New Roman" w:hAnsi="Times New Roman" w:cs="Times New Roman"/>
                <w:color w:val="000000"/>
                <w:sz w:val="24"/>
                <w:szCs w:val="24"/>
              </w:rPr>
              <w:t>фізичної</w:t>
            </w:r>
            <w:proofErr w:type="spellEnd"/>
            <w:r w:rsidRPr="001D0C2A">
              <w:rPr>
                <w:rFonts w:ascii="Times New Roman" w:hAnsi="Times New Roman" w:cs="Times New Roman"/>
                <w:color w:val="000000"/>
                <w:sz w:val="24"/>
                <w:szCs w:val="24"/>
              </w:rPr>
              <w:t xml:space="preserve"> </w:t>
            </w:r>
            <w:proofErr w:type="spellStart"/>
            <w:r w:rsidRPr="001D0C2A">
              <w:rPr>
                <w:rFonts w:ascii="Times New Roman" w:hAnsi="Times New Roman" w:cs="Times New Roman"/>
                <w:color w:val="000000"/>
                <w:sz w:val="24"/>
                <w:szCs w:val="24"/>
              </w:rPr>
              <w:t>культури</w:t>
            </w:r>
            <w:proofErr w:type="spellEnd"/>
            <w:r w:rsidRPr="001D0C2A">
              <w:rPr>
                <w:rFonts w:ascii="Times New Roman" w:hAnsi="Times New Roman" w:cs="Times New Roman"/>
                <w:color w:val="000000"/>
                <w:sz w:val="24"/>
                <w:szCs w:val="24"/>
              </w:rPr>
              <w:t xml:space="preserve"> і спорту </w:t>
            </w:r>
          </w:p>
        </w:tc>
        <w:tc>
          <w:tcPr>
            <w:tcW w:w="2985" w:type="dxa"/>
          </w:tcPr>
          <w:p w:rsidR="001D0C2A" w:rsidRPr="001D0C2A" w:rsidRDefault="001D0C2A" w:rsidP="001D0C2A">
            <w:pPr>
              <w:tabs>
                <w:tab w:val="left" w:pos="3075"/>
              </w:tabs>
              <w:rPr>
                <w:rFonts w:ascii="Times New Roman" w:hAnsi="Times New Roman" w:cs="Times New Roman"/>
                <w:color w:val="000000"/>
                <w:sz w:val="24"/>
                <w:szCs w:val="24"/>
              </w:rPr>
            </w:pPr>
            <w:proofErr w:type="spellStart"/>
            <w:r w:rsidRPr="001D0C2A">
              <w:rPr>
                <w:rFonts w:ascii="Times New Roman" w:hAnsi="Times New Roman" w:cs="Times New Roman"/>
                <w:color w:val="000000"/>
                <w:sz w:val="24"/>
                <w:szCs w:val="24"/>
              </w:rPr>
              <w:t>відзначення</w:t>
            </w:r>
            <w:proofErr w:type="spellEnd"/>
            <w:r w:rsidRPr="001D0C2A">
              <w:rPr>
                <w:rFonts w:ascii="Times New Roman" w:hAnsi="Times New Roman" w:cs="Times New Roman"/>
                <w:color w:val="000000"/>
                <w:sz w:val="24"/>
                <w:szCs w:val="24"/>
              </w:rPr>
              <w:t xml:space="preserve"> </w:t>
            </w:r>
            <w:proofErr w:type="spellStart"/>
            <w:r w:rsidRPr="001D0C2A">
              <w:rPr>
                <w:rFonts w:ascii="Times New Roman" w:hAnsi="Times New Roman" w:cs="Times New Roman"/>
                <w:color w:val="000000"/>
                <w:sz w:val="24"/>
                <w:szCs w:val="24"/>
              </w:rPr>
              <w:t>кращих</w:t>
            </w:r>
            <w:proofErr w:type="spellEnd"/>
            <w:r w:rsidRPr="001D0C2A">
              <w:rPr>
                <w:rFonts w:ascii="Times New Roman" w:hAnsi="Times New Roman" w:cs="Times New Roman"/>
                <w:color w:val="000000"/>
                <w:sz w:val="24"/>
                <w:szCs w:val="24"/>
              </w:rPr>
              <w:t xml:space="preserve"> </w:t>
            </w:r>
            <w:proofErr w:type="spellStart"/>
            <w:r w:rsidRPr="001D0C2A">
              <w:rPr>
                <w:rFonts w:ascii="Times New Roman" w:hAnsi="Times New Roman" w:cs="Times New Roman"/>
                <w:color w:val="000000"/>
                <w:sz w:val="24"/>
                <w:szCs w:val="24"/>
              </w:rPr>
              <w:t>спортсменів</w:t>
            </w:r>
            <w:proofErr w:type="spellEnd"/>
            <w:r w:rsidRPr="001D0C2A">
              <w:rPr>
                <w:rFonts w:ascii="Times New Roman" w:hAnsi="Times New Roman" w:cs="Times New Roman"/>
                <w:color w:val="000000"/>
                <w:sz w:val="24"/>
                <w:szCs w:val="24"/>
              </w:rPr>
              <w:t xml:space="preserve"> району, </w:t>
            </w:r>
            <w:proofErr w:type="spellStart"/>
            <w:r w:rsidRPr="001D0C2A">
              <w:rPr>
                <w:rFonts w:ascii="Times New Roman" w:hAnsi="Times New Roman" w:cs="Times New Roman"/>
                <w:color w:val="000000"/>
                <w:sz w:val="24"/>
                <w:szCs w:val="24"/>
              </w:rPr>
              <w:t>популяризація</w:t>
            </w:r>
            <w:proofErr w:type="spellEnd"/>
            <w:r w:rsidRPr="001D0C2A">
              <w:rPr>
                <w:rFonts w:ascii="Times New Roman" w:hAnsi="Times New Roman" w:cs="Times New Roman"/>
                <w:color w:val="000000"/>
                <w:sz w:val="24"/>
                <w:szCs w:val="24"/>
              </w:rPr>
              <w:t xml:space="preserve"> </w:t>
            </w:r>
            <w:proofErr w:type="gramStart"/>
            <w:r w:rsidRPr="001D0C2A">
              <w:rPr>
                <w:rFonts w:ascii="Times New Roman" w:hAnsi="Times New Roman" w:cs="Times New Roman"/>
                <w:color w:val="000000"/>
                <w:sz w:val="24"/>
                <w:szCs w:val="24"/>
              </w:rPr>
              <w:t>здорового</w:t>
            </w:r>
            <w:proofErr w:type="gramEnd"/>
            <w:r w:rsidRPr="001D0C2A">
              <w:rPr>
                <w:rFonts w:ascii="Times New Roman" w:hAnsi="Times New Roman" w:cs="Times New Roman"/>
                <w:color w:val="000000"/>
                <w:sz w:val="24"/>
                <w:szCs w:val="24"/>
              </w:rPr>
              <w:t xml:space="preserve"> способу </w:t>
            </w:r>
            <w:proofErr w:type="spellStart"/>
            <w:r w:rsidRPr="001D0C2A">
              <w:rPr>
                <w:rFonts w:ascii="Times New Roman" w:hAnsi="Times New Roman" w:cs="Times New Roman"/>
                <w:color w:val="000000"/>
                <w:sz w:val="24"/>
                <w:szCs w:val="24"/>
              </w:rPr>
              <w:t>життя</w:t>
            </w:r>
            <w:proofErr w:type="spellEnd"/>
            <w:r w:rsidRPr="001D0C2A">
              <w:rPr>
                <w:rFonts w:ascii="Times New Roman" w:hAnsi="Times New Roman" w:cs="Times New Roman"/>
                <w:color w:val="000000"/>
                <w:sz w:val="24"/>
                <w:szCs w:val="24"/>
              </w:rPr>
              <w:t xml:space="preserve"> </w:t>
            </w:r>
          </w:p>
        </w:tc>
        <w:tc>
          <w:tcPr>
            <w:tcW w:w="1692" w:type="dxa"/>
          </w:tcPr>
          <w:p w:rsidR="001D0C2A" w:rsidRPr="001D0C2A" w:rsidRDefault="001D0C2A" w:rsidP="001D0C2A">
            <w:pPr>
              <w:tabs>
                <w:tab w:val="left" w:pos="3075"/>
              </w:tabs>
              <w:jc w:val="center"/>
              <w:rPr>
                <w:rFonts w:ascii="Times New Roman" w:hAnsi="Times New Roman" w:cs="Times New Roman"/>
                <w:color w:val="000000"/>
                <w:sz w:val="24"/>
                <w:szCs w:val="24"/>
              </w:rPr>
            </w:pPr>
            <w:proofErr w:type="spellStart"/>
            <w:r w:rsidRPr="001D0C2A">
              <w:rPr>
                <w:rFonts w:ascii="Times New Roman" w:hAnsi="Times New Roman" w:cs="Times New Roman"/>
                <w:color w:val="000000"/>
                <w:sz w:val="24"/>
                <w:szCs w:val="24"/>
              </w:rPr>
              <w:t>вересень</w:t>
            </w:r>
            <w:proofErr w:type="spellEnd"/>
          </w:p>
        </w:tc>
        <w:tc>
          <w:tcPr>
            <w:tcW w:w="4395" w:type="dxa"/>
          </w:tcPr>
          <w:p w:rsidR="001D0C2A" w:rsidRPr="00810315" w:rsidRDefault="001D0C2A" w:rsidP="00B659F5">
            <w:pPr>
              <w:rPr>
                <w:rFonts w:ascii="Times New Roman" w:hAnsi="Times New Roman" w:cs="Times New Roman"/>
                <w:sz w:val="24"/>
                <w:szCs w:val="24"/>
                <w:lang w:val="uk-UA"/>
              </w:rPr>
            </w:pPr>
            <w:r w:rsidRPr="00810315">
              <w:rPr>
                <w:rFonts w:ascii="Times New Roman" w:hAnsi="Times New Roman" w:cs="Times New Roman"/>
                <w:sz w:val="24"/>
                <w:szCs w:val="24"/>
              </w:rPr>
              <w:t xml:space="preserve">заступник </w:t>
            </w:r>
            <w:proofErr w:type="spellStart"/>
            <w:r w:rsidRPr="00810315">
              <w:rPr>
                <w:rFonts w:ascii="Times New Roman" w:hAnsi="Times New Roman" w:cs="Times New Roman"/>
                <w:sz w:val="24"/>
                <w:szCs w:val="24"/>
              </w:rPr>
              <w:t>голови</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райдержадміністрації</w:t>
            </w:r>
            <w:proofErr w:type="spellEnd"/>
            <w:r>
              <w:rPr>
                <w:rFonts w:ascii="Times New Roman" w:hAnsi="Times New Roman" w:cs="Times New Roman"/>
                <w:sz w:val="24"/>
                <w:szCs w:val="24"/>
                <w:lang w:val="uk-UA"/>
              </w:rPr>
              <w:t xml:space="preserve"> Р. Кульцман</w:t>
            </w:r>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управління</w:t>
            </w:r>
            <w:proofErr w:type="spellEnd"/>
            <w:r w:rsidRPr="00810315">
              <w:rPr>
                <w:rFonts w:ascii="Times New Roman" w:hAnsi="Times New Roman" w:cs="Times New Roman"/>
                <w:sz w:val="24"/>
                <w:szCs w:val="24"/>
              </w:rPr>
              <w:t xml:space="preserve"> </w:t>
            </w:r>
            <w:proofErr w:type="spellStart"/>
            <w:r w:rsidRPr="00810315">
              <w:rPr>
                <w:rFonts w:ascii="Times New Roman" w:hAnsi="Times New Roman" w:cs="Times New Roman"/>
                <w:sz w:val="24"/>
                <w:szCs w:val="24"/>
              </w:rPr>
              <w:t>гумані</w:t>
            </w:r>
            <w:proofErr w:type="gramStart"/>
            <w:r w:rsidRPr="00810315">
              <w:rPr>
                <w:rFonts w:ascii="Times New Roman" w:hAnsi="Times New Roman" w:cs="Times New Roman"/>
                <w:sz w:val="24"/>
                <w:szCs w:val="24"/>
              </w:rPr>
              <w:t>тарног</w:t>
            </w:r>
            <w:r>
              <w:rPr>
                <w:rFonts w:ascii="Times New Roman" w:hAnsi="Times New Roman" w:cs="Times New Roman"/>
                <w:sz w:val="24"/>
                <w:szCs w:val="24"/>
              </w:rPr>
              <w:t>о</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райдержадміністрації</w:t>
            </w:r>
            <w:proofErr w:type="spellEnd"/>
            <w:r>
              <w:rPr>
                <w:rFonts w:ascii="Times New Roman" w:hAnsi="Times New Roman" w:cs="Times New Roman"/>
                <w:sz w:val="24"/>
                <w:szCs w:val="24"/>
                <w:lang w:val="uk-UA"/>
              </w:rPr>
              <w:t xml:space="preserve">, </w:t>
            </w:r>
            <w:r w:rsidRPr="001D0C2A">
              <w:rPr>
                <w:rFonts w:ascii="Times New Roman" w:hAnsi="Times New Roman" w:cs="Times New Roman"/>
                <w:sz w:val="24"/>
                <w:szCs w:val="24"/>
                <w:lang w:val="uk-UA"/>
              </w:rPr>
              <w:t xml:space="preserve">відділ організаційної, інформаційної діяльності та комунікацій з громадськістю апарату райдержадміністрації, </w:t>
            </w:r>
            <w:r w:rsidRPr="00810315">
              <w:rPr>
                <w:rFonts w:ascii="Times New Roman" w:hAnsi="Times New Roman" w:cs="Times New Roman"/>
                <w:sz w:val="24"/>
                <w:szCs w:val="24"/>
                <w:lang w:val="uk-UA"/>
              </w:rPr>
              <w:t>виконавчі комітети міських селищних, сільських територіальних громад</w:t>
            </w:r>
          </w:p>
        </w:tc>
      </w:tr>
      <w:tr w:rsidR="001D0C2A" w:rsidRPr="00E06965"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8777C2" w:rsidRDefault="008777C2" w:rsidP="009B0755">
            <w:pPr>
              <w:rPr>
                <w:rFonts w:ascii="Times New Roman" w:hAnsi="Times New Roman" w:cs="Times New Roman"/>
                <w:sz w:val="24"/>
                <w:szCs w:val="24"/>
                <w:lang w:val="uk-UA"/>
              </w:rPr>
            </w:pPr>
            <w:r>
              <w:rPr>
                <w:rFonts w:ascii="Times New Roman" w:hAnsi="Times New Roman" w:cs="Times New Roman"/>
                <w:color w:val="222222"/>
                <w:sz w:val="24"/>
                <w:szCs w:val="24"/>
                <w:shd w:val="clear" w:color="auto" w:fill="FFFFFF"/>
                <w:lang w:val="uk-UA"/>
              </w:rPr>
              <w:t>І</w:t>
            </w:r>
            <w:proofErr w:type="spellStart"/>
            <w:r>
              <w:rPr>
                <w:rFonts w:ascii="Times New Roman" w:hAnsi="Times New Roman" w:cs="Times New Roman"/>
                <w:color w:val="222222"/>
                <w:sz w:val="24"/>
                <w:szCs w:val="24"/>
                <w:shd w:val="clear" w:color="auto" w:fill="FFFFFF"/>
              </w:rPr>
              <w:t>нвестиційн</w:t>
            </w:r>
            <w:r>
              <w:rPr>
                <w:rFonts w:ascii="Times New Roman" w:hAnsi="Times New Roman" w:cs="Times New Roman"/>
                <w:color w:val="222222"/>
                <w:sz w:val="24"/>
                <w:szCs w:val="24"/>
                <w:shd w:val="clear" w:color="auto" w:fill="FFFFFF"/>
                <w:lang w:val="uk-UA"/>
              </w:rPr>
              <w:t>ий</w:t>
            </w:r>
            <w:proofErr w:type="spellEnd"/>
            <w:r>
              <w:rPr>
                <w:rFonts w:ascii="Times New Roman" w:hAnsi="Times New Roman" w:cs="Times New Roman"/>
                <w:color w:val="222222"/>
                <w:sz w:val="24"/>
                <w:szCs w:val="24"/>
                <w:shd w:val="clear" w:color="auto" w:fill="FFFFFF"/>
              </w:rPr>
              <w:t xml:space="preserve"> </w:t>
            </w:r>
            <w:proofErr w:type="spellStart"/>
            <w:r>
              <w:rPr>
                <w:rFonts w:ascii="Times New Roman" w:hAnsi="Times New Roman" w:cs="Times New Roman"/>
                <w:color w:val="222222"/>
                <w:sz w:val="24"/>
                <w:szCs w:val="24"/>
                <w:shd w:val="clear" w:color="auto" w:fill="FFFFFF"/>
              </w:rPr>
              <w:t>бізнес</w:t>
            </w:r>
            <w:proofErr w:type="spellEnd"/>
            <w:r>
              <w:rPr>
                <w:rFonts w:ascii="Times New Roman" w:hAnsi="Times New Roman" w:cs="Times New Roman"/>
                <w:color w:val="222222"/>
                <w:sz w:val="24"/>
                <w:szCs w:val="24"/>
                <w:shd w:val="clear" w:color="auto" w:fill="FFFFFF"/>
              </w:rPr>
              <w:t xml:space="preserve">-форум </w:t>
            </w:r>
            <w:r w:rsidRPr="00F4762A">
              <w:rPr>
                <w:rFonts w:ascii="Times New Roman" w:hAnsi="Times New Roman" w:cs="Times New Roman"/>
                <w:sz w:val="24"/>
                <w:szCs w:val="24"/>
              </w:rPr>
              <w:t>"</w:t>
            </w:r>
            <w:proofErr w:type="spellStart"/>
            <w:r>
              <w:rPr>
                <w:rFonts w:ascii="Times New Roman" w:hAnsi="Times New Roman" w:cs="Times New Roman"/>
                <w:color w:val="222222"/>
                <w:sz w:val="24"/>
                <w:szCs w:val="24"/>
                <w:shd w:val="clear" w:color="auto" w:fill="FFFFFF"/>
              </w:rPr>
              <w:t>Волинь-Інвест</w:t>
            </w:r>
            <w:proofErr w:type="spellEnd"/>
            <w:r>
              <w:rPr>
                <w:rFonts w:ascii="Times New Roman" w:hAnsi="Times New Roman" w:cs="Times New Roman"/>
                <w:color w:val="222222"/>
                <w:sz w:val="24"/>
                <w:szCs w:val="24"/>
                <w:shd w:val="clear" w:color="auto" w:fill="FFFFFF"/>
              </w:rPr>
              <w:t xml:space="preserve"> 2022</w:t>
            </w:r>
            <w:r w:rsidRPr="00F4762A">
              <w:rPr>
                <w:rFonts w:ascii="Times New Roman" w:hAnsi="Times New Roman" w:cs="Times New Roman"/>
                <w:sz w:val="24"/>
                <w:szCs w:val="24"/>
              </w:rPr>
              <w:t>"</w:t>
            </w:r>
          </w:p>
        </w:tc>
        <w:tc>
          <w:tcPr>
            <w:tcW w:w="2985" w:type="dxa"/>
          </w:tcPr>
          <w:p w:rsidR="001D0C2A" w:rsidRPr="00E06965" w:rsidRDefault="001D0C2A" w:rsidP="009B0755">
            <w:pPr>
              <w:rPr>
                <w:rFonts w:ascii="Times New Roman" w:hAnsi="Times New Roman" w:cs="Times New Roman"/>
                <w:color w:val="000000"/>
                <w:sz w:val="24"/>
                <w:szCs w:val="24"/>
              </w:rPr>
            </w:pPr>
            <w:proofErr w:type="spellStart"/>
            <w:r w:rsidRPr="00E06965">
              <w:rPr>
                <w:rFonts w:ascii="Times New Roman" w:hAnsi="Times New Roman" w:cs="Times New Roman"/>
                <w:color w:val="000000"/>
                <w:spacing w:val="-8"/>
                <w:sz w:val="24"/>
                <w:szCs w:val="24"/>
              </w:rPr>
              <w:t>популяризація</w:t>
            </w:r>
            <w:proofErr w:type="spellEnd"/>
            <w:r w:rsidRPr="00E06965">
              <w:rPr>
                <w:rFonts w:ascii="Times New Roman" w:hAnsi="Times New Roman" w:cs="Times New Roman"/>
                <w:color w:val="000000"/>
                <w:spacing w:val="-8"/>
                <w:sz w:val="24"/>
                <w:szCs w:val="24"/>
              </w:rPr>
              <w:t xml:space="preserve"> </w:t>
            </w:r>
            <w:proofErr w:type="spellStart"/>
            <w:r w:rsidRPr="00E06965">
              <w:rPr>
                <w:rFonts w:ascii="Times New Roman" w:hAnsi="Times New Roman" w:cs="Times New Roman"/>
                <w:color w:val="000000"/>
                <w:sz w:val="24"/>
                <w:szCs w:val="24"/>
              </w:rPr>
              <w:t>інвестиційного</w:t>
            </w:r>
            <w:proofErr w:type="spellEnd"/>
            <w:r w:rsidRPr="00E06965">
              <w:rPr>
                <w:rFonts w:ascii="Times New Roman" w:hAnsi="Times New Roman" w:cs="Times New Roman"/>
                <w:color w:val="000000"/>
                <w:sz w:val="24"/>
                <w:szCs w:val="24"/>
              </w:rPr>
              <w:t xml:space="preserve"> </w:t>
            </w:r>
            <w:proofErr w:type="spellStart"/>
            <w:r w:rsidRPr="00E06965">
              <w:rPr>
                <w:rFonts w:ascii="Times New Roman" w:hAnsi="Times New Roman" w:cs="Times New Roman"/>
                <w:color w:val="000000"/>
                <w:sz w:val="24"/>
                <w:szCs w:val="24"/>
              </w:rPr>
              <w:t>клімату</w:t>
            </w:r>
            <w:proofErr w:type="spellEnd"/>
            <w:r w:rsidRPr="00E06965">
              <w:rPr>
                <w:rFonts w:ascii="Times New Roman" w:hAnsi="Times New Roman" w:cs="Times New Roman"/>
                <w:color w:val="000000"/>
                <w:sz w:val="24"/>
                <w:szCs w:val="24"/>
              </w:rPr>
              <w:t xml:space="preserve"> та </w:t>
            </w:r>
            <w:proofErr w:type="spellStart"/>
            <w:r w:rsidRPr="00E06965">
              <w:rPr>
                <w:rFonts w:ascii="Times New Roman" w:hAnsi="Times New Roman" w:cs="Times New Roman"/>
                <w:color w:val="000000"/>
                <w:sz w:val="24"/>
                <w:szCs w:val="24"/>
              </w:rPr>
              <w:t>залучення</w:t>
            </w:r>
            <w:proofErr w:type="spellEnd"/>
            <w:r w:rsidRPr="00E06965">
              <w:rPr>
                <w:rFonts w:ascii="Times New Roman" w:hAnsi="Times New Roman" w:cs="Times New Roman"/>
                <w:color w:val="000000"/>
                <w:sz w:val="24"/>
                <w:szCs w:val="24"/>
              </w:rPr>
              <w:t xml:space="preserve"> </w:t>
            </w:r>
            <w:proofErr w:type="spellStart"/>
            <w:r w:rsidRPr="00E06965">
              <w:rPr>
                <w:rFonts w:ascii="Times New Roman" w:hAnsi="Times New Roman" w:cs="Times New Roman"/>
                <w:color w:val="000000"/>
                <w:sz w:val="24"/>
                <w:szCs w:val="24"/>
              </w:rPr>
              <w:t>інвестицій</w:t>
            </w:r>
            <w:proofErr w:type="spellEnd"/>
            <w:r w:rsidRPr="00E06965">
              <w:rPr>
                <w:rFonts w:ascii="Times New Roman" w:hAnsi="Times New Roman" w:cs="Times New Roman"/>
                <w:color w:val="000000"/>
                <w:sz w:val="24"/>
                <w:szCs w:val="24"/>
              </w:rPr>
              <w:t xml:space="preserve"> у </w:t>
            </w:r>
            <w:proofErr w:type="spellStart"/>
            <w:r w:rsidRPr="00E06965">
              <w:rPr>
                <w:rFonts w:ascii="Times New Roman" w:hAnsi="Times New Roman" w:cs="Times New Roman"/>
                <w:color w:val="000000"/>
                <w:sz w:val="24"/>
                <w:szCs w:val="24"/>
              </w:rPr>
              <w:t>Волинську</w:t>
            </w:r>
            <w:proofErr w:type="spellEnd"/>
            <w:r w:rsidRPr="00E06965">
              <w:rPr>
                <w:rFonts w:ascii="Times New Roman" w:hAnsi="Times New Roman" w:cs="Times New Roman"/>
                <w:color w:val="000000"/>
                <w:sz w:val="24"/>
                <w:szCs w:val="24"/>
              </w:rPr>
              <w:t xml:space="preserve"> область</w:t>
            </w:r>
          </w:p>
        </w:tc>
        <w:tc>
          <w:tcPr>
            <w:tcW w:w="1692" w:type="dxa"/>
          </w:tcPr>
          <w:p w:rsidR="001D0C2A" w:rsidRPr="00E06965" w:rsidRDefault="001D0C2A" w:rsidP="009B0755">
            <w:pPr>
              <w:jc w:val="center"/>
              <w:rPr>
                <w:rFonts w:ascii="Times New Roman" w:hAnsi="Times New Roman" w:cs="Times New Roman"/>
                <w:sz w:val="24"/>
                <w:szCs w:val="24"/>
              </w:rPr>
            </w:pPr>
            <w:proofErr w:type="spellStart"/>
            <w:r w:rsidRPr="00E06965">
              <w:rPr>
                <w:rFonts w:ascii="Times New Roman" w:hAnsi="Times New Roman" w:cs="Times New Roman"/>
                <w:sz w:val="24"/>
                <w:szCs w:val="24"/>
              </w:rPr>
              <w:t>вересень</w:t>
            </w:r>
            <w:proofErr w:type="spellEnd"/>
            <w:r w:rsidRPr="00E06965">
              <w:rPr>
                <w:rFonts w:ascii="Times New Roman" w:hAnsi="Times New Roman" w:cs="Times New Roman"/>
                <w:sz w:val="24"/>
                <w:szCs w:val="24"/>
              </w:rPr>
              <w:t xml:space="preserve"> </w:t>
            </w:r>
          </w:p>
        </w:tc>
        <w:tc>
          <w:tcPr>
            <w:tcW w:w="4395" w:type="dxa"/>
          </w:tcPr>
          <w:p w:rsidR="001D0C2A" w:rsidRPr="00E06965" w:rsidRDefault="008777C2" w:rsidP="00552252">
            <w:pPr>
              <w:pStyle w:val="31"/>
              <w:jc w:val="left"/>
              <w:rPr>
                <w:sz w:val="24"/>
                <w:szCs w:val="24"/>
              </w:rPr>
            </w:pPr>
            <w:r>
              <w:rPr>
                <w:sz w:val="24"/>
                <w:szCs w:val="24"/>
              </w:rPr>
              <w:t>перший заступник голови райдержадміністрації Г. Коляда, управління регіонального розвитку райдержадміністрації</w:t>
            </w:r>
          </w:p>
        </w:tc>
      </w:tr>
      <w:tr w:rsidR="001D0C2A" w:rsidRPr="00E06965"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E06965" w:rsidRDefault="008777C2" w:rsidP="009B0755">
            <w:pPr>
              <w:rPr>
                <w:rFonts w:ascii="Times New Roman" w:hAnsi="Times New Roman" w:cs="Times New Roman"/>
                <w:sz w:val="24"/>
                <w:szCs w:val="24"/>
              </w:rPr>
            </w:pPr>
            <w:proofErr w:type="spellStart"/>
            <w:r>
              <w:rPr>
                <w:rFonts w:ascii="Times New Roman" w:hAnsi="Times New Roman" w:cs="Times New Roman"/>
                <w:sz w:val="24"/>
                <w:szCs w:val="24"/>
              </w:rPr>
              <w:t>Поетично-мистецький</w:t>
            </w:r>
            <w:proofErr w:type="spellEnd"/>
            <w:r>
              <w:rPr>
                <w:rFonts w:ascii="Times New Roman" w:hAnsi="Times New Roman" w:cs="Times New Roman"/>
                <w:sz w:val="24"/>
                <w:szCs w:val="24"/>
              </w:rPr>
              <w:t xml:space="preserve"> фестиваль </w:t>
            </w:r>
            <w:r w:rsidRPr="00F4762A">
              <w:rPr>
                <w:rFonts w:ascii="Times New Roman" w:hAnsi="Times New Roman" w:cs="Times New Roman"/>
                <w:sz w:val="24"/>
                <w:szCs w:val="24"/>
              </w:rPr>
              <w:t>"</w:t>
            </w:r>
            <w:proofErr w:type="spellStart"/>
            <w:r>
              <w:rPr>
                <w:rFonts w:ascii="Times New Roman" w:hAnsi="Times New Roman" w:cs="Times New Roman"/>
                <w:sz w:val="24"/>
                <w:szCs w:val="24"/>
              </w:rPr>
              <w:t>Лісова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існя</w:t>
            </w:r>
            <w:proofErr w:type="spellEnd"/>
            <w:r w:rsidRPr="00F4762A">
              <w:rPr>
                <w:rFonts w:ascii="Times New Roman" w:hAnsi="Times New Roman" w:cs="Times New Roman"/>
                <w:sz w:val="24"/>
                <w:szCs w:val="24"/>
              </w:rPr>
              <w:t>"</w:t>
            </w:r>
            <w:r w:rsidR="001D0C2A" w:rsidRPr="00E06965">
              <w:rPr>
                <w:rFonts w:ascii="Times New Roman" w:hAnsi="Times New Roman" w:cs="Times New Roman"/>
                <w:sz w:val="24"/>
                <w:szCs w:val="24"/>
              </w:rPr>
              <w:t xml:space="preserve"> в </w:t>
            </w:r>
            <w:proofErr w:type="spellStart"/>
            <w:r w:rsidR="001D0C2A" w:rsidRPr="00E06965">
              <w:rPr>
                <w:rFonts w:ascii="Times New Roman" w:hAnsi="Times New Roman" w:cs="Times New Roman"/>
                <w:sz w:val="24"/>
                <w:szCs w:val="24"/>
              </w:rPr>
              <w:t>урочищі</w:t>
            </w:r>
            <w:proofErr w:type="spellEnd"/>
            <w:r w:rsidR="001D0C2A" w:rsidRPr="00E06965">
              <w:rPr>
                <w:rFonts w:ascii="Times New Roman" w:hAnsi="Times New Roman" w:cs="Times New Roman"/>
                <w:sz w:val="24"/>
                <w:szCs w:val="24"/>
              </w:rPr>
              <w:t xml:space="preserve"> </w:t>
            </w:r>
            <w:proofErr w:type="spellStart"/>
            <w:r w:rsidR="001D0C2A" w:rsidRPr="00E06965">
              <w:rPr>
                <w:rFonts w:ascii="Times New Roman" w:hAnsi="Times New Roman" w:cs="Times New Roman"/>
                <w:sz w:val="24"/>
                <w:szCs w:val="24"/>
              </w:rPr>
              <w:t>Нечимне</w:t>
            </w:r>
            <w:proofErr w:type="spellEnd"/>
            <w:r w:rsidR="001D0C2A" w:rsidRPr="00E06965">
              <w:rPr>
                <w:rFonts w:ascii="Times New Roman" w:hAnsi="Times New Roman" w:cs="Times New Roman"/>
                <w:sz w:val="24"/>
                <w:szCs w:val="24"/>
              </w:rPr>
              <w:t xml:space="preserve"> </w:t>
            </w:r>
            <w:proofErr w:type="spellStart"/>
            <w:r w:rsidR="001D0C2A" w:rsidRPr="00E06965">
              <w:rPr>
                <w:rFonts w:ascii="Times New Roman" w:hAnsi="Times New Roman" w:cs="Times New Roman"/>
                <w:sz w:val="24"/>
                <w:szCs w:val="24"/>
              </w:rPr>
              <w:t>Ковельського</w:t>
            </w:r>
            <w:proofErr w:type="spellEnd"/>
            <w:r w:rsidR="001D0C2A" w:rsidRPr="00E06965">
              <w:rPr>
                <w:rFonts w:ascii="Times New Roman" w:hAnsi="Times New Roman" w:cs="Times New Roman"/>
                <w:sz w:val="24"/>
                <w:szCs w:val="24"/>
              </w:rPr>
              <w:t xml:space="preserve"> району</w:t>
            </w:r>
          </w:p>
        </w:tc>
        <w:tc>
          <w:tcPr>
            <w:tcW w:w="2985" w:type="dxa"/>
          </w:tcPr>
          <w:p w:rsidR="001D0C2A" w:rsidRPr="00E06965" w:rsidRDefault="001D0C2A" w:rsidP="009B075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proofErr w:type="gramStart"/>
            <w:r w:rsidRPr="00E06965">
              <w:rPr>
                <w:rFonts w:ascii="Times New Roman" w:hAnsi="Times New Roman" w:cs="Times New Roman"/>
                <w:sz w:val="24"/>
                <w:szCs w:val="24"/>
              </w:rPr>
              <w:t>пам’ятно</w:t>
            </w:r>
            <w:proofErr w:type="gramEnd"/>
            <w:r w:rsidRPr="00E06965">
              <w:rPr>
                <w:rFonts w:ascii="Times New Roman" w:hAnsi="Times New Roman" w:cs="Times New Roman"/>
                <w:sz w:val="24"/>
                <w:szCs w:val="24"/>
              </w:rPr>
              <w:t>ї</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дати</w:t>
            </w:r>
            <w:proofErr w:type="spellEnd"/>
          </w:p>
        </w:tc>
        <w:tc>
          <w:tcPr>
            <w:tcW w:w="1692" w:type="dxa"/>
          </w:tcPr>
          <w:p w:rsidR="001D0C2A" w:rsidRPr="00E06965" w:rsidRDefault="001D0C2A" w:rsidP="009B0755">
            <w:pPr>
              <w:jc w:val="center"/>
              <w:rPr>
                <w:rFonts w:ascii="Times New Roman" w:hAnsi="Times New Roman" w:cs="Times New Roman"/>
                <w:sz w:val="24"/>
                <w:szCs w:val="24"/>
              </w:rPr>
            </w:pPr>
            <w:proofErr w:type="spellStart"/>
            <w:r w:rsidRPr="00E06965">
              <w:rPr>
                <w:rFonts w:ascii="Times New Roman" w:hAnsi="Times New Roman" w:cs="Times New Roman"/>
                <w:sz w:val="24"/>
                <w:szCs w:val="24"/>
              </w:rPr>
              <w:t>вересень</w:t>
            </w:r>
            <w:proofErr w:type="spellEnd"/>
          </w:p>
        </w:tc>
        <w:tc>
          <w:tcPr>
            <w:tcW w:w="4395" w:type="dxa"/>
          </w:tcPr>
          <w:p w:rsidR="001D0C2A" w:rsidRPr="00E06965" w:rsidRDefault="008777C2"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виконавчі комітети Ковельської міської, </w:t>
            </w:r>
            <w:proofErr w:type="spellStart"/>
            <w:r>
              <w:rPr>
                <w:sz w:val="24"/>
                <w:szCs w:val="24"/>
              </w:rPr>
              <w:t>Колодяжненської</w:t>
            </w:r>
            <w:proofErr w:type="spellEnd"/>
            <w:r>
              <w:rPr>
                <w:sz w:val="24"/>
                <w:szCs w:val="24"/>
              </w:rPr>
              <w:t xml:space="preserve"> сільської</w:t>
            </w:r>
            <w:r w:rsidRPr="00962C87">
              <w:rPr>
                <w:sz w:val="24"/>
                <w:szCs w:val="24"/>
              </w:rPr>
              <w:t xml:space="preserve"> територі</w:t>
            </w:r>
            <w:r>
              <w:rPr>
                <w:sz w:val="24"/>
                <w:szCs w:val="24"/>
              </w:rPr>
              <w:t>альних</w:t>
            </w:r>
            <w:r w:rsidRPr="00962C87">
              <w:rPr>
                <w:sz w:val="24"/>
                <w:szCs w:val="24"/>
              </w:rPr>
              <w:t xml:space="preserve"> громад</w:t>
            </w:r>
          </w:p>
        </w:tc>
      </w:tr>
      <w:tr w:rsidR="00FC1527" w:rsidRPr="00E06965" w:rsidTr="009B0755">
        <w:trPr>
          <w:cantSplit/>
        </w:trPr>
        <w:tc>
          <w:tcPr>
            <w:tcW w:w="721" w:type="dxa"/>
          </w:tcPr>
          <w:p w:rsidR="00FC1527" w:rsidRPr="00E06965" w:rsidRDefault="00FC1527" w:rsidP="009B0755">
            <w:pPr>
              <w:pStyle w:val="aff9"/>
              <w:numPr>
                <w:ilvl w:val="0"/>
                <w:numId w:val="9"/>
              </w:numPr>
              <w:spacing w:before="0" w:beforeAutospacing="0" w:after="0" w:afterAutospacing="0"/>
              <w:ind w:left="0" w:firstLine="0"/>
              <w:rPr>
                <w:b/>
                <w:bCs/>
                <w:lang w:val="uk-UA"/>
              </w:rPr>
            </w:pPr>
          </w:p>
        </w:tc>
        <w:tc>
          <w:tcPr>
            <w:tcW w:w="5658" w:type="dxa"/>
          </w:tcPr>
          <w:p w:rsidR="00FC1527" w:rsidRPr="00FC1527" w:rsidRDefault="00FC1527" w:rsidP="00B659F5">
            <w:pPr>
              <w:rPr>
                <w:rFonts w:ascii="Times New Roman" w:hAnsi="Times New Roman" w:cs="Times New Roman"/>
                <w:sz w:val="24"/>
                <w:szCs w:val="24"/>
              </w:rPr>
            </w:pPr>
            <w:r w:rsidRPr="00FC1527">
              <w:rPr>
                <w:rFonts w:ascii="Times New Roman" w:hAnsi="Times New Roman" w:cs="Times New Roman"/>
                <w:sz w:val="24"/>
                <w:szCs w:val="24"/>
              </w:rPr>
              <w:t xml:space="preserve">День </w:t>
            </w:r>
            <w:proofErr w:type="spellStart"/>
            <w:r w:rsidRPr="00FC1527">
              <w:rPr>
                <w:rFonts w:ascii="Times New Roman" w:hAnsi="Times New Roman" w:cs="Times New Roman"/>
                <w:sz w:val="24"/>
                <w:szCs w:val="24"/>
              </w:rPr>
              <w:t>праці</w:t>
            </w:r>
            <w:proofErr w:type="gramStart"/>
            <w:r w:rsidRPr="00FC1527">
              <w:rPr>
                <w:rFonts w:ascii="Times New Roman" w:hAnsi="Times New Roman" w:cs="Times New Roman"/>
                <w:sz w:val="24"/>
                <w:szCs w:val="24"/>
              </w:rPr>
              <w:t>вника</w:t>
            </w:r>
            <w:proofErr w:type="spellEnd"/>
            <w:r w:rsidRPr="00FC1527">
              <w:rPr>
                <w:rFonts w:ascii="Times New Roman" w:hAnsi="Times New Roman" w:cs="Times New Roman"/>
                <w:sz w:val="24"/>
                <w:szCs w:val="24"/>
              </w:rPr>
              <w:t xml:space="preserve"> </w:t>
            </w:r>
            <w:proofErr w:type="spellStart"/>
            <w:r w:rsidRPr="00FC1527">
              <w:rPr>
                <w:rFonts w:ascii="Times New Roman" w:hAnsi="Times New Roman" w:cs="Times New Roman"/>
                <w:sz w:val="24"/>
                <w:szCs w:val="24"/>
              </w:rPr>
              <w:t>л</w:t>
            </w:r>
            <w:proofErr w:type="gramEnd"/>
            <w:r w:rsidRPr="00FC1527">
              <w:rPr>
                <w:rFonts w:ascii="Times New Roman" w:hAnsi="Times New Roman" w:cs="Times New Roman"/>
                <w:sz w:val="24"/>
                <w:szCs w:val="24"/>
              </w:rPr>
              <w:t>ісу</w:t>
            </w:r>
            <w:proofErr w:type="spellEnd"/>
            <w:r w:rsidRPr="00FC1527">
              <w:rPr>
                <w:rFonts w:ascii="Times New Roman" w:hAnsi="Times New Roman" w:cs="Times New Roman"/>
                <w:sz w:val="24"/>
                <w:szCs w:val="24"/>
              </w:rPr>
              <w:t xml:space="preserve"> </w:t>
            </w:r>
          </w:p>
        </w:tc>
        <w:tc>
          <w:tcPr>
            <w:tcW w:w="2985" w:type="dxa"/>
          </w:tcPr>
          <w:p w:rsidR="00FC1527" w:rsidRPr="00FC1527" w:rsidRDefault="00FC1527" w:rsidP="00B659F5">
            <w:pPr>
              <w:rPr>
                <w:rFonts w:ascii="Times New Roman" w:hAnsi="Times New Roman" w:cs="Times New Roman"/>
                <w:sz w:val="24"/>
                <w:szCs w:val="24"/>
              </w:rPr>
            </w:pPr>
            <w:proofErr w:type="spellStart"/>
            <w:r w:rsidRPr="00FC1527">
              <w:rPr>
                <w:rFonts w:ascii="Times New Roman" w:hAnsi="Times New Roman" w:cs="Times New Roman"/>
                <w:sz w:val="24"/>
                <w:szCs w:val="24"/>
              </w:rPr>
              <w:t>відзначення</w:t>
            </w:r>
            <w:proofErr w:type="spellEnd"/>
            <w:r w:rsidRPr="00FC1527">
              <w:rPr>
                <w:rFonts w:ascii="Times New Roman" w:hAnsi="Times New Roman" w:cs="Times New Roman"/>
                <w:sz w:val="24"/>
                <w:szCs w:val="24"/>
              </w:rPr>
              <w:t xml:space="preserve"> </w:t>
            </w:r>
            <w:proofErr w:type="spellStart"/>
            <w:r w:rsidRPr="00FC1527">
              <w:rPr>
                <w:rFonts w:ascii="Times New Roman" w:hAnsi="Times New Roman" w:cs="Times New Roman"/>
                <w:sz w:val="24"/>
                <w:szCs w:val="24"/>
              </w:rPr>
              <w:t>професійного</w:t>
            </w:r>
            <w:proofErr w:type="spellEnd"/>
            <w:r w:rsidRPr="00FC1527">
              <w:rPr>
                <w:rFonts w:ascii="Times New Roman" w:hAnsi="Times New Roman" w:cs="Times New Roman"/>
                <w:sz w:val="24"/>
                <w:szCs w:val="24"/>
              </w:rPr>
              <w:t xml:space="preserve"> свята</w:t>
            </w:r>
          </w:p>
        </w:tc>
        <w:tc>
          <w:tcPr>
            <w:tcW w:w="1692" w:type="dxa"/>
          </w:tcPr>
          <w:p w:rsidR="00FC1527" w:rsidRPr="00FC1527" w:rsidRDefault="00FC1527" w:rsidP="00B659F5">
            <w:pPr>
              <w:jc w:val="center"/>
              <w:rPr>
                <w:rFonts w:ascii="Times New Roman" w:hAnsi="Times New Roman" w:cs="Times New Roman"/>
                <w:sz w:val="24"/>
                <w:szCs w:val="24"/>
              </w:rPr>
            </w:pPr>
            <w:proofErr w:type="spellStart"/>
            <w:r w:rsidRPr="00FC1527">
              <w:rPr>
                <w:rFonts w:ascii="Times New Roman" w:hAnsi="Times New Roman" w:cs="Times New Roman"/>
                <w:sz w:val="24"/>
                <w:szCs w:val="24"/>
              </w:rPr>
              <w:t>вересень</w:t>
            </w:r>
            <w:proofErr w:type="spellEnd"/>
          </w:p>
        </w:tc>
        <w:tc>
          <w:tcPr>
            <w:tcW w:w="4395" w:type="dxa"/>
          </w:tcPr>
          <w:p w:rsidR="00FC1527" w:rsidRDefault="00FC1527" w:rsidP="00552252">
            <w:pPr>
              <w:pStyle w:val="31"/>
              <w:jc w:val="left"/>
              <w:rPr>
                <w:sz w:val="24"/>
                <w:szCs w:val="24"/>
              </w:rPr>
            </w:pPr>
            <w:r>
              <w:rPr>
                <w:sz w:val="24"/>
                <w:szCs w:val="24"/>
              </w:rPr>
              <w:t xml:space="preserve">перший заступник голови райдержадміністрації Г. Коляда, управління регіонального розвитку райдержадміністрації, </w:t>
            </w:r>
            <w:r w:rsidRPr="00810315">
              <w:rPr>
                <w:sz w:val="24"/>
                <w:szCs w:val="24"/>
              </w:rPr>
              <w:t>управління гуманітарног</w:t>
            </w:r>
            <w:r>
              <w:rPr>
                <w:sz w:val="24"/>
                <w:szCs w:val="24"/>
              </w:rPr>
              <w:t xml:space="preserve">о розвитку райдержадміністрації, </w:t>
            </w:r>
            <w:r w:rsidRPr="001D0C2A">
              <w:rPr>
                <w:sz w:val="24"/>
                <w:szCs w:val="24"/>
              </w:rPr>
              <w:t xml:space="preserve">відділ організаційної, інформаційної діяльності та комунікацій з громадськістю апарату райдержадміністрації, </w:t>
            </w:r>
            <w:r w:rsidRPr="00810315">
              <w:rPr>
                <w:sz w:val="24"/>
                <w:szCs w:val="24"/>
              </w:rPr>
              <w:t>виконавчі комітети міських селищних, сільських територіальних громад</w:t>
            </w:r>
          </w:p>
        </w:tc>
      </w:tr>
      <w:tr w:rsidR="00FC1527" w:rsidRPr="00E06965" w:rsidTr="009B0755">
        <w:trPr>
          <w:cantSplit/>
        </w:trPr>
        <w:tc>
          <w:tcPr>
            <w:tcW w:w="721" w:type="dxa"/>
          </w:tcPr>
          <w:p w:rsidR="00FC1527" w:rsidRPr="00E06965" w:rsidRDefault="00FC1527" w:rsidP="009B0755">
            <w:pPr>
              <w:pStyle w:val="aff9"/>
              <w:numPr>
                <w:ilvl w:val="0"/>
                <w:numId w:val="9"/>
              </w:numPr>
              <w:spacing w:before="0" w:beforeAutospacing="0" w:after="0" w:afterAutospacing="0"/>
              <w:ind w:left="0" w:firstLine="0"/>
              <w:rPr>
                <w:b/>
                <w:bCs/>
                <w:lang w:val="uk-UA"/>
              </w:rPr>
            </w:pPr>
          </w:p>
        </w:tc>
        <w:tc>
          <w:tcPr>
            <w:tcW w:w="5658" w:type="dxa"/>
          </w:tcPr>
          <w:p w:rsidR="00FC1527" w:rsidRPr="00FC1527" w:rsidRDefault="00FC1527" w:rsidP="00B659F5">
            <w:pPr>
              <w:rPr>
                <w:rFonts w:ascii="Times New Roman" w:hAnsi="Times New Roman" w:cs="Times New Roman"/>
                <w:sz w:val="24"/>
                <w:szCs w:val="24"/>
              </w:rPr>
            </w:pPr>
            <w:proofErr w:type="spellStart"/>
            <w:r w:rsidRPr="00FC1527">
              <w:rPr>
                <w:rFonts w:ascii="Times New Roman" w:hAnsi="Times New Roman" w:cs="Times New Roman"/>
                <w:sz w:val="24"/>
                <w:szCs w:val="24"/>
              </w:rPr>
              <w:t>Всеукраїнський</w:t>
            </w:r>
            <w:proofErr w:type="spellEnd"/>
            <w:r w:rsidRPr="00FC1527">
              <w:rPr>
                <w:rFonts w:ascii="Times New Roman" w:hAnsi="Times New Roman" w:cs="Times New Roman"/>
                <w:sz w:val="24"/>
                <w:szCs w:val="24"/>
              </w:rPr>
              <w:t xml:space="preserve"> день </w:t>
            </w:r>
            <w:proofErr w:type="spellStart"/>
            <w:r w:rsidRPr="00FC1527">
              <w:rPr>
                <w:rFonts w:ascii="Times New Roman" w:hAnsi="Times New Roman" w:cs="Times New Roman"/>
                <w:sz w:val="24"/>
                <w:szCs w:val="24"/>
              </w:rPr>
              <w:t>бібліотек</w:t>
            </w:r>
            <w:proofErr w:type="spellEnd"/>
          </w:p>
        </w:tc>
        <w:tc>
          <w:tcPr>
            <w:tcW w:w="2985" w:type="dxa"/>
          </w:tcPr>
          <w:p w:rsidR="00FC1527" w:rsidRPr="00FC1527" w:rsidRDefault="00FC1527" w:rsidP="00B659F5">
            <w:pPr>
              <w:rPr>
                <w:rFonts w:ascii="Times New Roman" w:hAnsi="Times New Roman" w:cs="Times New Roman"/>
                <w:sz w:val="24"/>
                <w:szCs w:val="24"/>
              </w:rPr>
            </w:pPr>
            <w:proofErr w:type="spellStart"/>
            <w:r w:rsidRPr="00FC1527">
              <w:rPr>
                <w:rFonts w:ascii="Times New Roman" w:hAnsi="Times New Roman" w:cs="Times New Roman"/>
                <w:sz w:val="24"/>
                <w:szCs w:val="24"/>
              </w:rPr>
              <w:t>відзначення</w:t>
            </w:r>
            <w:proofErr w:type="spellEnd"/>
            <w:r w:rsidRPr="00FC1527">
              <w:rPr>
                <w:rFonts w:ascii="Times New Roman" w:hAnsi="Times New Roman" w:cs="Times New Roman"/>
                <w:sz w:val="24"/>
                <w:szCs w:val="24"/>
              </w:rPr>
              <w:t xml:space="preserve"> </w:t>
            </w:r>
            <w:proofErr w:type="spellStart"/>
            <w:r w:rsidRPr="00FC1527">
              <w:rPr>
                <w:rFonts w:ascii="Times New Roman" w:hAnsi="Times New Roman" w:cs="Times New Roman"/>
                <w:sz w:val="24"/>
                <w:szCs w:val="24"/>
              </w:rPr>
              <w:t>професійного</w:t>
            </w:r>
            <w:proofErr w:type="spellEnd"/>
            <w:r w:rsidRPr="00FC1527">
              <w:rPr>
                <w:rFonts w:ascii="Times New Roman" w:hAnsi="Times New Roman" w:cs="Times New Roman"/>
                <w:sz w:val="24"/>
                <w:szCs w:val="24"/>
              </w:rPr>
              <w:t xml:space="preserve"> свята</w:t>
            </w:r>
          </w:p>
        </w:tc>
        <w:tc>
          <w:tcPr>
            <w:tcW w:w="1692" w:type="dxa"/>
          </w:tcPr>
          <w:p w:rsidR="00FC1527" w:rsidRPr="00FC1527" w:rsidRDefault="00FC1527" w:rsidP="00B659F5">
            <w:pPr>
              <w:jc w:val="center"/>
              <w:rPr>
                <w:rFonts w:ascii="Times New Roman" w:hAnsi="Times New Roman" w:cs="Times New Roman"/>
                <w:sz w:val="24"/>
                <w:szCs w:val="24"/>
              </w:rPr>
            </w:pPr>
            <w:r w:rsidRPr="00FC1527">
              <w:rPr>
                <w:rFonts w:ascii="Times New Roman" w:hAnsi="Times New Roman" w:cs="Times New Roman"/>
                <w:sz w:val="24"/>
                <w:szCs w:val="24"/>
              </w:rPr>
              <w:t xml:space="preserve">30 </w:t>
            </w:r>
            <w:proofErr w:type="spellStart"/>
            <w:r w:rsidRPr="00FC1527">
              <w:rPr>
                <w:rFonts w:ascii="Times New Roman" w:hAnsi="Times New Roman" w:cs="Times New Roman"/>
                <w:sz w:val="24"/>
                <w:szCs w:val="24"/>
              </w:rPr>
              <w:t>вересня</w:t>
            </w:r>
            <w:proofErr w:type="spellEnd"/>
          </w:p>
        </w:tc>
        <w:tc>
          <w:tcPr>
            <w:tcW w:w="4395" w:type="dxa"/>
          </w:tcPr>
          <w:p w:rsidR="00FC1527" w:rsidRDefault="000D37D9"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0D37D9" w:rsidRPr="00E06965" w:rsidTr="009B0755">
        <w:trPr>
          <w:cantSplit/>
        </w:trPr>
        <w:tc>
          <w:tcPr>
            <w:tcW w:w="721" w:type="dxa"/>
          </w:tcPr>
          <w:p w:rsidR="000D37D9" w:rsidRPr="00E06965" w:rsidRDefault="000D37D9" w:rsidP="009B0755">
            <w:pPr>
              <w:pStyle w:val="aff9"/>
              <w:numPr>
                <w:ilvl w:val="0"/>
                <w:numId w:val="9"/>
              </w:numPr>
              <w:spacing w:before="0" w:beforeAutospacing="0" w:after="0" w:afterAutospacing="0"/>
              <w:ind w:left="0" w:firstLine="0"/>
              <w:rPr>
                <w:b/>
                <w:bCs/>
                <w:lang w:val="uk-UA"/>
              </w:rPr>
            </w:pPr>
          </w:p>
        </w:tc>
        <w:tc>
          <w:tcPr>
            <w:tcW w:w="5658" w:type="dxa"/>
          </w:tcPr>
          <w:p w:rsidR="000D37D9" w:rsidRPr="000D37D9" w:rsidRDefault="000D37D9" w:rsidP="00B659F5">
            <w:pPr>
              <w:rPr>
                <w:rFonts w:ascii="Times New Roman" w:hAnsi="Times New Roman" w:cs="Times New Roman"/>
                <w:sz w:val="24"/>
                <w:szCs w:val="24"/>
              </w:rPr>
            </w:pPr>
            <w:proofErr w:type="spellStart"/>
            <w:r w:rsidRPr="000D37D9">
              <w:rPr>
                <w:rFonts w:ascii="Times New Roman" w:hAnsi="Times New Roman" w:cs="Times New Roman"/>
                <w:sz w:val="24"/>
                <w:szCs w:val="24"/>
              </w:rPr>
              <w:t>Міжнародний</w:t>
            </w:r>
            <w:proofErr w:type="spellEnd"/>
            <w:r w:rsidRPr="000D37D9">
              <w:rPr>
                <w:rFonts w:ascii="Times New Roman" w:hAnsi="Times New Roman" w:cs="Times New Roman"/>
                <w:sz w:val="24"/>
                <w:szCs w:val="24"/>
              </w:rPr>
              <w:t xml:space="preserve"> день </w:t>
            </w:r>
            <w:proofErr w:type="spellStart"/>
            <w:r w:rsidRPr="000D37D9">
              <w:rPr>
                <w:rFonts w:ascii="Times New Roman" w:hAnsi="Times New Roman" w:cs="Times New Roman"/>
                <w:sz w:val="24"/>
                <w:szCs w:val="24"/>
              </w:rPr>
              <w:t>громадян</w:t>
            </w:r>
            <w:proofErr w:type="spellEnd"/>
            <w:r w:rsidRPr="000D37D9">
              <w:rPr>
                <w:rFonts w:ascii="Times New Roman" w:hAnsi="Times New Roman" w:cs="Times New Roman"/>
                <w:sz w:val="24"/>
                <w:szCs w:val="24"/>
              </w:rPr>
              <w:t xml:space="preserve"> </w:t>
            </w:r>
            <w:proofErr w:type="spellStart"/>
            <w:r w:rsidRPr="000D37D9">
              <w:rPr>
                <w:rFonts w:ascii="Times New Roman" w:hAnsi="Times New Roman" w:cs="Times New Roman"/>
                <w:sz w:val="24"/>
                <w:szCs w:val="24"/>
              </w:rPr>
              <w:t>похилого</w:t>
            </w:r>
            <w:proofErr w:type="spellEnd"/>
            <w:r w:rsidRPr="000D37D9">
              <w:rPr>
                <w:rFonts w:ascii="Times New Roman" w:hAnsi="Times New Roman" w:cs="Times New Roman"/>
                <w:sz w:val="24"/>
                <w:szCs w:val="24"/>
              </w:rPr>
              <w:t xml:space="preserve"> </w:t>
            </w:r>
            <w:proofErr w:type="spellStart"/>
            <w:r w:rsidRPr="000D37D9">
              <w:rPr>
                <w:rFonts w:ascii="Times New Roman" w:hAnsi="Times New Roman" w:cs="Times New Roman"/>
                <w:sz w:val="24"/>
                <w:szCs w:val="24"/>
              </w:rPr>
              <w:t>віку</w:t>
            </w:r>
            <w:proofErr w:type="spellEnd"/>
            <w:r w:rsidRPr="000D37D9">
              <w:rPr>
                <w:rFonts w:ascii="Times New Roman" w:hAnsi="Times New Roman" w:cs="Times New Roman"/>
                <w:sz w:val="24"/>
                <w:szCs w:val="24"/>
              </w:rPr>
              <w:t xml:space="preserve">. День ветерана </w:t>
            </w:r>
          </w:p>
        </w:tc>
        <w:tc>
          <w:tcPr>
            <w:tcW w:w="2985" w:type="dxa"/>
          </w:tcPr>
          <w:p w:rsidR="000D37D9" w:rsidRPr="000D37D9" w:rsidRDefault="000D37D9" w:rsidP="00B659F5">
            <w:pPr>
              <w:rPr>
                <w:rFonts w:ascii="Times New Roman" w:hAnsi="Times New Roman" w:cs="Times New Roman"/>
                <w:sz w:val="24"/>
                <w:szCs w:val="24"/>
              </w:rPr>
            </w:pPr>
            <w:proofErr w:type="spellStart"/>
            <w:r w:rsidRPr="000D37D9">
              <w:rPr>
                <w:rFonts w:ascii="Times New Roman" w:hAnsi="Times New Roman" w:cs="Times New Roman"/>
                <w:sz w:val="24"/>
                <w:szCs w:val="24"/>
              </w:rPr>
              <w:t>вшанування</w:t>
            </w:r>
            <w:proofErr w:type="spellEnd"/>
            <w:r w:rsidRPr="000D37D9">
              <w:rPr>
                <w:rFonts w:ascii="Times New Roman" w:hAnsi="Times New Roman" w:cs="Times New Roman"/>
                <w:sz w:val="24"/>
                <w:szCs w:val="24"/>
              </w:rPr>
              <w:t xml:space="preserve"> людей </w:t>
            </w:r>
            <w:proofErr w:type="spellStart"/>
            <w:r w:rsidRPr="000D37D9">
              <w:rPr>
                <w:rFonts w:ascii="Times New Roman" w:hAnsi="Times New Roman" w:cs="Times New Roman"/>
                <w:sz w:val="24"/>
                <w:szCs w:val="24"/>
              </w:rPr>
              <w:t>похилого</w:t>
            </w:r>
            <w:proofErr w:type="spellEnd"/>
            <w:r w:rsidRPr="000D37D9">
              <w:rPr>
                <w:rFonts w:ascii="Times New Roman" w:hAnsi="Times New Roman" w:cs="Times New Roman"/>
                <w:sz w:val="24"/>
                <w:szCs w:val="24"/>
              </w:rPr>
              <w:t xml:space="preserve"> </w:t>
            </w:r>
            <w:proofErr w:type="spellStart"/>
            <w:r w:rsidRPr="000D37D9">
              <w:rPr>
                <w:rFonts w:ascii="Times New Roman" w:hAnsi="Times New Roman" w:cs="Times New Roman"/>
                <w:sz w:val="24"/>
                <w:szCs w:val="24"/>
              </w:rPr>
              <w:t>ві</w:t>
            </w:r>
            <w:proofErr w:type="gramStart"/>
            <w:r w:rsidRPr="000D37D9">
              <w:rPr>
                <w:rFonts w:ascii="Times New Roman" w:hAnsi="Times New Roman" w:cs="Times New Roman"/>
                <w:sz w:val="24"/>
                <w:szCs w:val="24"/>
              </w:rPr>
              <w:t>ку</w:t>
            </w:r>
            <w:proofErr w:type="spellEnd"/>
            <w:r w:rsidRPr="000D37D9">
              <w:rPr>
                <w:rFonts w:ascii="Times New Roman" w:hAnsi="Times New Roman" w:cs="Times New Roman"/>
                <w:sz w:val="24"/>
                <w:szCs w:val="24"/>
              </w:rPr>
              <w:t xml:space="preserve"> та</w:t>
            </w:r>
            <w:proofErr w:type="gramEnd"/>
            <w:r w:rsidRPr="000D37D9">
              <w:rPr>
                <w:rFonts w:ascii="Times New Roman" w:hAnsi="Times New Roman" w:cs="Times New Roman"/>
                <w:sz w:val="24"/>
                <w:szCs w:val="24"/>
              </w:rPr>
              <w:t xml:space="preserve"> </w:t>
            </w:r>
            <w:proofErr w:type="spellStart"/>
            <w:r w:rsidRPr="000D37D9">
              <w:rPr>
                <w:rFonts w:ascii="Times New Roman" w:hAnsi="Times New Roman" w:cs="Times New Roman"/>
                <w:sz w:val="24"/>
                <w:szCs w:val="24"/>
              </w:rPr>
              <w:t>ветеранів</w:t>
            </w:r>
            <w:proofErr w:type="spellEnd"/>
          </w:p>
        </w:tc>
        <w:tc>
          <w:tcPr>
            <w:tcW w:w="1692" w:type="dxa"/>
          </w:tcPr>
          <w:p w:rsidR="000D37D9" w:rsidRPr="000D37D9" w:rsidRDefault="000D37D9" w:rsidP="00B659F5">
            <w:pPr>
              <w:jc w:val="center"/>
              <w:rPr>
                <w:rFonts w:ascii="Times New Roman" w:hAnsi="Times New Roman" w:cs="Times New Roman"/>
                <w:sz w:val="24"/>
                <w:szCs w:val="24"/>
              </w:rPr>
            </w:pPr>
            <w:r w:rsidRPr="000D37D9">
              <w:rPr>
                <w:rFonts w:ascii="Times New Roman" w:hAnsi="Times New Roman" w:cs="Times New Roman"/>
                <w:sz w:val="24"/>
                <w:szCs w:val="24"/>
              </w:rPr>
              <w:t xml:space="preserve">1 </w:t>
            </w:r>
            <w:proofErr w:type="spellStart"/>
            <w:r w:rsidRPr="000D37D9">
              <w:rPr>
                <w:rFonts w:ascii="Times New Roman" w:hAnsi="Times New Roman" w:cs="Times New Roman"/>
                <w:sz w:val="24"/>
                <w:szCs w:val="24"/>
              </w:rPr>
              <w:t>жовтня</w:t>
            </w:r>
            <w:proofErr w:type="spellEnd"/>
          </w:p>
        </w:tc>
        <w:tc>
          <w:tcPr>
            <w:tcW w:w="4395" w:type="dxa"/>
          </w:tcPr>
          <w:p w:rsidR="000D37D9" w:rsidRPr="00552252" w:rsidRDefault="000D37D9"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w:t>
            </w:r>
            <w:r>
              <w:rPr>
                <w:sz w:val="24"/>
                <w:szCs w:val="24"/>
              </w:rPr>
              <w:t xml:space="preserve"> управління соціального захисту населення райдержадміністрації,</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0D37D9" w:rsidRPr="00E06965" w:rsidTr="009B0755">
        <w:trPr>
          <w:cantSplit/>
        </w:trPr>
        <w:tc>
          <w:tcPr>
            <w:tcW w:w="721" w:type="dxa"/>
          </w:tcPr>
          <w:p w:rsidR="000D37D9" w:rsidRPr="00E06965" w:rsidRDefault="000D37D9" w:rsidP="009B0755">
            <w:pPr>
              <w:pStyle w:val="aff9"/>
              <w:numPr>
                <w:ilvl w:val="0"/>
                <w:numId w:val="9"/>
              </w:numPr>
              <w:spacing w:before="0" w:beforeAutospacing="0" w:after="0" w:afterAutospacing="0"/>
              <w:ind w:left="0" w:firstLine="0"/>
              <w:rPr>
                <w:b/>
                <w:bCs/>
                <w:lang w:val="uk-UA"/>
              </w:rPr>
            </w:pPr>
          </w:p>
        </w:tc>
        <w:tc>
          <w:tcPr>
            <w:tcW w:w="5658" w:type="dxa"/>
          </w:tcPr>
          <w:p w:rsidR="000D37D9" w:rsidRPr="000D37D9" w:rsidRDefault="000D37D9" w:rsidP="00B659F5">
            <w:pPr>
              <w:rPr>
                <w:rFonts w:ascii="Times New Roman" w:hAnsi="Times New Roman" w:cs="Times New Roman"/>
                <w:sz w:val="24"/>
                <w:szCs w:val="24"/>
              </w:rPr>
            </w:pPr>
            <w:r w:rsidRPr="000D37D9">
              <w:rPr>
                <w:rFonts w:ascii="Times New Roman" w:hAnsi="Times New Roman" w:cs="Times New Roman"/>
                <w:sz w:val="24"/>
                <w:szCs w:val="24"/>
              </w:rPr>
              <w:t xml:space="preserve">День </w:t>
            </w:r>
            <w:proofErr w:type="spellStart"/>
            <w:r w:rsidRPr="000D37D9">
              <w:rPr>
                <w:rFonts w:ascii="Times New Roman" w:hAnsi="Times New Roman" w:cs="Times New Roman"/>
                <w:sz w:val="24"/>
                <w:szCs w:val="24"/>
              </w:rPr>
              <w:t>працівників</w:t>
            </w:r>
            <w:proofErr w:type="spellEnd"/>
            <w:r w:rsidRPr="000D37D9">
              <w:rPr>
                <w:rFonts w:ascii="Times New Roman" w:hAnsi="Times New Roman" w:cs="Times New Roman"/>
                <w:sz w:val="24"/>
                <w:szCs w:val="24"/>
              </w:rPr>
              <w:t xml:space="preserve"> </w:t>
            </w:r>
            <w:proofErr w:type="spellStart"/>
            <w:r w:rsidRPr="000D37D9">
              <w:rPr>
                <w:rFonts w:ascii="Times New Roman" w:hAnsi="Times New Roman" w:cs="Times New Roman"/>
                <w:sz w:val="24"/>
                <w:szCs w:val="24"/>
              </w:rPr>
              <w:t>освіти</w:t>
            </w:r>
            <w:proofErr w:type="spellEnd"/>
            <w:r w:rsidRPr="000D37D9">
              <w:rPr>
                <w:rFonts w:ascii="Times New Roman" w:hAnsi="Times New Roman" w:cs="Times New Roman"/>
                <w:sz w:val="24"/>
                <w:szCs w:val="24"/>
              </w:rPr>
              <w:t xml:space="preserve"> </w:t>
            </w:r>
          </w:p>
        </w:tc>
        <w:tc>
          <w:tcPr>
            <w:tcW w:w="2985" w:type="dxa"/>
          </w:tcPr>
          <w:p w:rsidR="000D37D9" w:rsidRPr="000D37D9" w:rsidRDefault="000D37D9" w:rsidP="00B659F5">
            <w:pPr>
              <w:rPr>
                <w:rFonts w:ascii="Times New Roman" w:hAnsi="Times New Roman" w:cs="Times New Roman"/>
                <w:sz w:val="24"/>
                <w:szCs w:val="24"/>
              </w:rPr>
            </w:pPr>
            <w:proofErr w:type="spellStart"/>
            <w:r w:rsidRPr="000D37D9">
              <w:rPr>
                <w:rFonts w:ascii="Times New Roman" w:hAnsi="Times New Roman" w:cs="Times New Roman"/>
                <w:sz w:val="24"/>
                <w:szCs w:val="24"/>
              </w:rPr>
              <w:t>відзначення</w:t>
            </w:r>
            <w:proofErr w:type="spellEnd"/>
            <w:r w:rsidRPr="000D37D9">
              <w:rPr>
                <w:rFonts w:ascii="Times New Roman" w:hAnsi="Times New Roman" w:cs="Times New Roman"/>
                <w:sz w:val="24"/>
                <w:szCs w:val="24"/>
              </w:rPr>
              <w:t xml:space="preserve"> </w:t>
            </w:r>
            <w:proofErr w:type="spellStart"/>
            <w:r w:rsidRPr="000D37D9">
              <w:rPr>
                <w:rFonts w:ascii="Times New Roman" w:hAnsi="Times New Roman" w:cs="Times New Roman"/>
                <w:sz w:val="24"/>
                <w:szCs w:val="24"/>
              </w:rPr>
              <w:t>професійного</w:t>
            </w:r>
            <w:proofErr w:type="spellEnd"/>
            <w:r w:rsidRPr="000D37D9">
              <w:rPr>
                <w:rFonts w:ascii="Times New Roman" w:hAnsi="Times New Roman" w:cs="Times New Roman"/>
                <w:sz w:val="24"/>
                <w:szCs w:val="24"/>
              </w:rPr>
              <w:t xml:space="preserve"> свята</w:t>
            </w:r>
          </w:p>
        </w:tc>
        <w:tc>
          <w:tcPr>
            <w:tcW w:w="1692" w:type="dxa"/>
          </w:tcPr>
          <w:p w:rsidR="000D37D9" w:rsidRPr="000D37D9" w:rsidRDefault="000D37D9" w:rsidP="00B659F5">
            <w:pPr>
              <w:jc w:val="center"/>
              <w:rPr>
                <w:rFonts w:ascii="Times New Roman" w:hAnsi="Times New Roman" w:cs="Times New Roman"/>
                <w:sz w:val="24"/>
                <w:szCs w:val="24"/>
              </w:rPr>
            </w:pPr>
            <w:proofErr w:type="spellStart"/>
            <w:r w:rsidRPr="000D37D9">
              <w:rPr>
                <w:rFonts w:ascii="Times New Roman" w:hAnsi="Times New Roman" w:cs="Times New Roman"/>
                <w:sz w:val="24"/>
                <w:szCs w:val="24"/>
              </w:rPr>
              <w:t>жовтень</w:t>
            </w:r>
            <w:proofErr w:type="spellEnd"/>
          </w:p>
        </w:tc>
        <w:tc>
          <w:tcPr>
            <w:tcW w:w="4395" w:type="dxa"/>
          </w:tcPr>
          <w:p w:rsidR="000D37D9" w:rsidRPr="00552252" w:rsidRDefault="000D37D9"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A9301D" w:rsidRPr="00481FB7" w:rsidTr="009B0755">
        <w:trPr>
          <w:cantSplit/>
        </w:trPr>
        <w:tc>
          <w:tcPr>
            <w:tcW w:w="721" w:type="dxa"/>
          </w:tcPr>
          <w:p w:rsidR="00A9301D" w:rsidRPr="00E06965" w:rsidRDefault="00A9301D" w:rsidP="009B0755">
            <w:pPr>
              <w:pStyle w:val="aff9"/>
              <w:numPr>
                <w:ilvl w:val="0"/>
                <w:numId w:val="9"/>
              </w:numPr>
              <w:spacing w:before="0" w:beforeAutospacing="0" w:after="0" w:afterAutospacing="0"/>
              <w:ind w:left="0" w:firstLine="0"/>
              <w:rPr>
                <w:b/>
                <w:bCs/>
                <w:lang w:val="uk-UA"/>
              </w:rPr>
            </w:pPr>
          </w:p>
        </w:tc>
        <w:tc>
          <w:tcPr>
            <w:tcW w:w="5658" w:type="dxa"/>
          </w:tcPr>
          <w:p w:rsidR="00A9301D" w:rsidRPr="00A9301D" w:rsidRDefault="00A9301D" w:rsidP="00B659F5">
            <w:pPr>
              <w:rPr>
                <w:rFonts w:ascii="Times New Roman" w:hAnsi="Times New Roman" w:cs="Times New Roman"/>
                <w:sz w:val="24"/>
                <w:szCs w:val="24"/>
                <w:lang w:val="uk-UA"/>
              </w:rPr>
            </w:pPr>
            <w:r>
              <w:rPr>
                <w:rFonts w:ascii="Times New Roman" w:hAnsi="Times New Roman" w:cs="Times New Roman"/>
                <w:sz w:val="24"/>
                <w:szCs w:val="24"/>
                <w:lang w:val="uk-UA"/>
              </w:rPr>
              <w:t xml:space="preserve">День юриста </w:t>
            </w:r>
          </w:p>
        </w:tc>
        <w:tc>
          <w:tcPr>
            <w:tcW w:w="2985" w:type="dxa"/>
          </w:tcPr>
          <w:p w:rsidR="00A9301D" w:rsidRPr="000D37D9" w:rsidRDefault="00A9301D" w:rsidP="00B659F5">
            <w:pPr>
              <w:rPr>
                <w:rFonts w:ascii="Times New Roman" w:hAnsi="Times New Roman" w:cs="Times New Roman"/>
                <w:sz w:val="24"/>
                <w:szCs w:val="24"/>
              </w:rPr>
            </w:pPr>
            <w:proofErr w:type="spellStart"/>
            <w:r w:rsidRPr="000D37D9">
              <w:rPr>
                <w:rFonts w:ascii="Times New Roman" w:hAnsi="Times New Roman" w:cs="Times New Roman"/>
                <w:sz w:val="24"/>
                <w:szCs w:val="24"/>
              </w:rPr>
              <w:t>відзначення</w:t>
            </w:r>
            <w:proofErr w:type="spellEnd"/>
            <w:r w:rsidRPr="000D37D9">
              <w:rPr>
                <w:rFonts w:ascii="Times New Roman" w:hAnsi="Times New Roman" w:cs="Times New Roman"/>
                <w:sz w:val="24"/>
                <w:szCs w:val="24"/>
              </w:rPr>
              <w:t xml:space="preserve"> </w:t>
            </w:r>
            <w:proofErr w:type="spellStart"/>
            <w:r w:rsidRPr="000D37D9">
              <w:rPr>
                <w:rFonts w:ascii="Times New Roman" w:hAnsi="Times New Roman" w:cs="Times New Roman"/>
                <w:sz w:val="24"/>
                <w:szCs w:val="24"/>
              </w:rPr>
              <w:t>професійного</w:t>
            </w:r>
            <w:proofErr w:type="spellEnd"/>
            <w:r w:rsidRPr="000D37D9">
              <w:rPr>
                <w:rFonts w:ascii="Times New Roman" w:hAnsi="Times New Roman" w:cs="Times New Roman"/>
                <w:sz w:val="24"/>
                <w:szCs w:val="24"/>
              </w:rPr>
              <w:t xml:space="preserve"> свята</w:t>
            </w:r>
          </w:p>
        </w:tc>
        <w:tc>
          <w:tcPr>
            <w:tcW w:w="1692" w:type="dxa"/>
          </w:tcPr>
          <w:p w:rsidR="00A9301D" w:rsidRPr="00A9301D" w:rsidRDefault="00A9301D" w:rsidP="00B659F5">
            <w:pPr>
              <w:jc w:val="center"/>
              <w:rPr>
                <w:rFonts w:ascii="Times New Roman" w:hAnsi="Times New Roman" w:cs="Times New Roman"/>
                <w:sz w:val="24"/>
                <w:szCs w:val="24"/>
                <w:lang w:val="uk-UA"/>
              </w:rPr>
            </w:pPr>
            <w:r>
              <w:rPr>
                <w:rFonts w:ascii="Times New Roman" w:hAnsi="Times New Roman" w:cs="Times New Roman"/>
                <w:sz w:val="24"/>
                <w:szCs w:val="24"/>
                <w:lang w:val="uk-UA"/>
              </w:rPr>
              <w:t>8 жовтня</w:t>
            </w:r>
          </w:p>
        </w:tc>
        <w:tc>
          <w:tcPr>
            <w:tcW w:w="4395" w:type="dxa"/>
          </w:tcPr>
          <w:p w:rsidR="00A9301D" w:rsidRDefault="00A9301D" w:rsidP="00552252">
            <w:pPr>
              <w:pStyle w:val="31"/>
              <w:jc w:val="left"/>
              <w:rPr>
                <w:sz w:val="24"/>
                <w:szCs w:val="24"/>
              </w:rPr>
            </w:pPr>
            <w:r>
              <w:rPr>
                <w:sz w:val="24"/>
                <w:szCs w:val="24"/>
              </w:rPr>
              <w:t>перший заступник голови райдержадміністрації Г. Коляда, відділ юридичного забезпечення та з питань запобігання і протидії корупції апарату райдержадміністрації</w:t>
            </w:r>
          </w:p>
        </w:tc>
      </w:tr>
      <w:tr w:rsidR="001F5E5E" w:rsidRPr="00481FB7" w:rsidTr="009B0755">
        <w:trPr>
          <w:cantSplit/>
        </w:trPr>
        <w:tc>
          <w:tcPr>
            <w:tcW w:w="721" w:type="dxa"/>
          </w:tcPr>
          <w:p w:rsidR="001F5E5E" w:rsidRPr="00E06965" w:rsidRDefault="001F5E5E" w:rsidP="009B0755">
            <w:pPr>
              <w:pStyle w:val="aff9"/>
              <w:numPr>
                <w:ilvl w:val="0"/>
                <w:numId w:val="9"/>
              </w:numPr>
              <w:spacing w:before="0" w:beforeAutospacing="0" w:after="0" w:afterAutospacing="0"/>
              <w:ind w:left="0" w:firstLine="0"/>
              <w:rPr>
                <w:b/>
                <w:bCs/>
                <w:lang w:val="uk-UA"/>
              </w:rPr>
            </w:pPr>
          </w:p>
        </w:tc>
        <w:tc>
          <w:tcPr>
            <w:tcW w:w="5658" w:type="dxa"/>
          </w:tcPr>
          <w:p w:rsidR="001F5E5E" w:rsidRPr="001F5E5E" w:rsidRDefault="001F5E5E" w:rsidP="001F5E5E">
            <w:pPr>
              <w:pStyle w:val="31"/>
              <w:jc w:val="left"/>
              <w:rPr>
                <w:sz w:val="24"/>
                <w:szCs w:val="24"/>
              </w:rPr>
            </w:pPr>
            <w:r w:rsidRPr="001F5E5E">
              <w:rPr>
                <w:sz w:val="24"/>
                <w:szCs w:val="24"/>
              </w:rPr>
              <w:t>Ден</w:t>
            </w:r>
            <w:r>
              <w:rPr>
                <w:sz w:val="24"/>
                <w:szCs w:val="24"/>
              </w:rPr>
              <w:t>ь захисників</w:t>
            </w:r>
            <w:r w:rsidR="009C2E08">
              <w:rPr>
                <w:sz w:val="24"/>
                <w:szCs w:val="24"/>
              </w:rPr>
              <w:t xml:space="preserve"> і захисниць</w:t>
            </w:r>
            <w:r w:rsidRPr="001F5E5E">
              <w:rPr>
                <w:sz w:val="24"/>
                <w:szCs w:val="24"/>
              </w:rPr>
              <w:t xml:space="preserve"> України</w:t>
            </w:r>
          </w:p>
        </w:tc>
        <w:tc>
          <w:tcPr>
            <w:tcW w:w="2985" w:type="dxa"/>
          </w:tcPr>
          <w:p w:rsidR="001F5E5E" w:rsidRPr="001F5E5E" w:rsidRDefault="001F5E5E" w:rsidP="001F5E5E">
            <w:pPr>
              <w:pStyle w:val="31"/>
              <w:jc w:val="left"/>
              <w:rPr>
                <w:sz w:val="24"/>
                <w:szCs w:val="24"/>
              </w:rPr>
            </w:pPr>
            <w:r w:rsidRPr="001F5E5E">
              <w:rPr>
                <w:sz w:val="24"/>
                <w:szCs w:val="24"/>
              </w:rPr>
              <w:t>відповідно до Ука</w:t>
            </w:r>
            <w:r w:rsidR="009C2E08">
              <w:rPr>
                <w:sz w:val="24"/>
                <w:szCs w:val="24"/>
              </w:rPr>
              <w:t xml:space="preserve">зу Президента України від  14 жовтня </w:t>
            </w:r>
            <w:r w:rsidRPr="001F5E5E">
              <w:rPr>
                <w:sz w:val="24"/>
                <w:szCs w:val="24"/>
              </w:rPr>
              <w:t>2014 року                      № 806/2014</w:t>
            </w:r>
          </w:p>
          <w:p w:rsidR="001F5E5E" w:rsidRPr="001F5E5E" w:rsidRDefault="001F5E5E" w:rsidP="001F5E5E">
            <w:pPr>
              <w:pStyle w:val="31"/>
              <w:jc w:val="left"/>
              <w:rPr>
                <w:sz w:val="24"/>
                <w:szCs w:val="24"/>
              </w:rPr>
            </w:pPr>
            <w:r w:rsidRPr="001F5E5E">
              <w:rPr>
                <w:sz w:val="24"/>
                <w:szCs w:val="24"/>
              </w:rPr>
              <w:t xml:space="preserve"> </w:t>
            </w:r>
          </w:p>
        </w:tc>
        <w:tc>
          <w:tcPr>
            <w:tcW w:w="1692" w:type="dxa"/>
          </w:tcPr>
          <w:p w:rsidR="001F5E5E" w:rsidRPr="001F5E5E" w:rsidRDefault="001F5E5E" w:rsidP="00A72B23">
            <w:pPr>
              <w:pStyle w:val="31"/>
              <w:rPr>
                <w:sz w:val="24"/>
                <w:szCs w:val="24"/>
              </w:rPr>
            </w:pPr>
            <w:r w:rsidRPr="001F5E5E">
              <w:rPr>
                <w:sz w:val="24"/>
                <w:szCs w:val="24"/>
              </w:rPr>
              <w:t>14 жовтня</w:t>
            </w:r>
          </w:p>
        </w:tc>
        <w:tc>
          <w:tcPr>
            <w:tcW w:w="4395" w:type="dxa"/>
          </w:tcPr>
          <w:p w:rsidR="001F5E5E" w:rsidRPr="00552252" w:rsidRDefault="001F5E5E" w:rsidP="00552252">
            <w:pPr>
              <w:pStyle w:val="31"/>
              <w:jc w:val="left"/>
              <w:rPr>
                <w:sz w:val="24"/>
                <w:szCs w:val="24"/>
              </w:rPr>
            </w:pPr>
            <w:r>
              <w:rPr>
                <w:sz w:val="24"/>
                <w:szCs w:val="24"/>
              </w:rPr>
              <w:t>перший заступник голови, заступники голови райдержадміністрації</w:t>
            </w:r>
            <w:r w:rsidRPr="00962C87">
              <w:rPr>
                <w:sz w:val="24"/>
                <w:szCs w:val="24"/>
              </w:rPr>
              <w:t>,</w:t>
            </w:r>
            <w:r w:rsidR="00A944C9">
              <w:rPr>
                <w:sz w:val="24"/>
                <w:szCs w:val="24"/>
              </w:rPr>
              <w:t xml:space="preserve"> відділ з питань оборонної роботи, цивільного захисту та взаємодії з правоохоронними органами райдержадміністрації,</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F5E5E" w:rsidRPr="00481FB7" w:rsidTr="009B0755">
        <w:trPr>
          <w:cantSplit/>
        </w:trPr>
        <w:tc>
          <w:tcPr>
            <w:tcW w:w="721" w:type="dxa"/>
          </w:tcPr>
          <w:p w:rsidR="001F5E5E" w:rsidRPr="00E06965" w:rsidRDefault="001F5E5E" w:rsidP="009B0755">
            <w:pPr>
              <w:pStyle w:val="aff9"/>
              <w:numPr>
                <w:ilvl w:val="0"/>
                <w:numId w:val="9"/>
              </w:numPr>
              <w:spacing w:before="0" w:beforeAutospacing="0" w:after="0" w:afterAutospacing="0"/>
              <w:ind w:left="0" w:firstLine="0"/>
              <w:rPr>
                <w:b/>
                <w:bCs/>
                <w:lang w:val="uk-UA"/>
              </w:rPr>
            </w:pPr>
          </w:p>
        </w:tc>
        <w:tc>
          <w:tcPr>
            <w:tcW w:w="5658" w:type="dxa"/>
          </w:tcPr>
          <w:p w:rsidR="001F5E5E" w:rsidRPr="001F5E5E" w:rsidRDefault="001F5E5E" w:rsidP="001F5E5E">
            <w:pPr>
              <w:pStyle w:val="31"/>
              <w:jc w:val="left"/>
              <w:rPr>
                <w:sz w:val="24"/>
                <w:szCs w:val="24"/>
              </w:rPr>
            </w:pPr>
            <w:r w:rsidRPr="001F5E5E">
              <w:rPr>
                <w:sz w:val="24"/>
                <w:szCs w:val="24"/>
              </w:rPr>
              <w:t xml:space="preserve">День українського козацтва </w:t>
            </w:r>
          </w:p>
        </w:tc>
        <w:tc>
          <w:tcPr>
            <w:tcW w:w="2985" w:type="dxa"/>
          </w:tcPr>
          <w:p w:rsidR="001F5E5E" w:rsidRPr="001F5E5E" w:rsidRDefault="001F5E5E" w:rsidP="001F5E5E">
            <w:pPr>
              <w:pStyle w:val="31"/>
              <w:jc w:val="left"/>
              <w:rPr>
                <w:sz w:val="24"/>
                <w:szCs w:val="24"/>
              </w:rPr>
            </w:pPr>
            <w:r w:rsidRPr="001F5E5E">
              <w:rPr>
                <w:sz w:val="24"/>
                <w:szCs w:val="24"/>
              </w:rPr>
              <w:t>відповідно до</w:t>
            </w:r>
            <w:r w:rsidR="00A72B23">
              <w:rPr>
                <w:sz w:val="24"/>
                <w:szCs w:val="24"/>
              </w:rPr>
              <w:t xml:space="preserve"> Указу Президента України від  07 серпня 1999</w:t>
            </w:r>
            <w:r w:rsidRPr="001F5E5E">
              <w:rPr>
                <w:sz w:val="24"/>
                <w:szCs w:val="24"/>
              </w:rPr>
              <w:t xml:space="preserve"> </w:t>
            </w:r>
            <w:r w:rsidR="00A72B23">
              <w:rPr>
                <w:sz w:val="24"/>
                <w:szCs w:val="24"/>
              </w:rPr>
              <w:t>року                      № 966/99</w:t>
            </w:r>
          </w:p>
          <w:p w:rsidR="001F5E5E" w:rsidRPr="001F5E5E" w:rsidRDefault="001F5E5E" w:rsidP="001F5E5E">
            <w:pPr>
              <w:pStyle w:val="31"/>
              <w:jc w:val="left"/>
              <w:rPr>
                <w:sz w:val="24"/>
                <w:szCs w:val="24"/>
              </w:rPr>
            </w:pPr>
          </w:p>
        </w:tc>
        <w:tc>
          <w:tcPr>
            <w:tcW w:w="1692" w:type="dxa"/>
          </w:tcPr>
          <w:p w:rsidR="001F5E5E" w:rsidRPr="001F5E5E" w:rsidRDefault="001F5E5E" w:rsidP="00A72B23">
            <w:pPr>
              <w:pStyle w:val="31"/>
              <w:rPr>
                <w:sz w:val="24"/>
                <w:szCs w:val="24"/>
              </w:rPr>
            </w:pPr>
            <w:r w:rsidRPr="001F5E5E">
              <w:rPr>
                <w:sz w:val="24"/>
                <w:szCs w:val="24"/>
              </w:rPr>
              <w:t>14 жовтня</w:t>
            </w:r>
          </w:p>
        </w:tc>
        <w:tc>
          <w:tcPr>
            <w:tcW w:w="4395" w:type="dxa"/>
          </w:tcPr>
          <w:p w:rsidR="001F5E5E" w:rsidRPr="00552252" w:rsidRDefault="001F5E5E"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F5E5E" w:rsidRPr="00481FB7" w:rsidTr="009B0755">
        <w:trPr>
          <w:cantSplit/>
        </w:trPr>
        <w:tc>
          <w:tcPr>
            <w:tcW w:w="721" w:type="dxa"/>
          </w:tcPr>
          <w:p w:rsidR="001F5E5E" w:rsidRPr="00E06965" w:rsidRDefault="001F5E5E" w:rsidP="009B0755">
            <w:pPr>
              <w:pStyle w:val="aff9"/>
              <w:numPr>
                <w:ilvl w:val="0"/>
                <w:numId w:val="9"/>
              </w:numPr>
              <w:spacing w:before="0" w:beforeAutospacing="0" w:after="0" w:afterAutospacing="0"/>
              <w:ind w:left="0" w:firstLine="0"/>
              <w:rPr>
                <w:b/>
                <w:bCs/>
                <w:lang w:val="uk-UA"/>
              </w:rPr>
            </w:pPr>
          </w:p>
        </w:tc>
        <w:tc>
          <w:tcPr>
            <w:tcW w:w="5658" w:type="dxa"/>
          </w:tcPr>
          <w:p w:rsidR="001F5E5E" w:rsidRPr="001F5E5E" w:rsidRDefault="001F5E5E" w:rsidP="001F5E5E">
            <w:pPr>
              <w:pStyle w:val="31"/>
              <w:jc w:val="left"/>
              <w:rPr>
                <w:sz w:val="24"/>
                <w:szCs w:val="24"/>
              </w:rPr>
            </w:pPr>
            <w:r w:rsidRPr="001F5E5E">
              <w:rPr>
                <w:sz w:val="24"/>
                <w:szCs w:val="24"/>
              </w:rPr>
              <w:t>День утворення Української Повстанської Армії</w:t>
            </w:r>
          </w:p>
        </w:tc>
        <w:tc>
          <w:tcPr>
            <w:tcW w:w="2985" w:type="dxa"/>
          </w:tcPr>
          <w:p w:rsidR="001F5E5E" w:rsidRPr="001F5E5E" w:rsidRDefault="001F5E5E" w:rsidP="001F5E5E">
            <w:pPr>
              <w:pStyle w:val="31"/>
              <w:jc w:val="left"/>
              <w:rPr>
                <w:sz w:val="24"/>
                <w:szCs w:val="24"/>
              </w:rPr>
            </w:pPr>
            <w:r w:rsidRPr="001F5E5E">
              <w:rPr>
                <w:sz w:val="24"/>
                <w:szCs w:val="24"/>
              </w:rPr>
              <w:t xml:space="preserve">відзначення пам’ятної дати </w:t>
            </w:r>
          </w:p>
          <w:p w:rsidR="001F5E5E" w:rsidRPr="001F5E5E" w:rsidRDefault="001F5E5E" w:rsidP="001F5E5E">
            <w:pPr>
              <w:pStyle w:val="31"/>
              <w:jc w:val="left"/>
              <w:rPr>
                <w:sz w:val="24"/>
                <w:szCs w:val="24"/>
              </w:rPr>
            </w:pPr>
          </w:p>
        </w:tc>
        <w:tc>
          <w:tcPr>
            <w:tcW w:w="1692" w:type="dxa"/>
          </w:tcPr>
          <w:p w:rsidR="001F5E5E" w:rsidRPr="001F5E5E" w:rsidRDefault="001F5E5E" w:rsidP="00A72B23">
            <w:pPr>
              <w:pStyle w:val="31"/>
              <w:rPr>
                <w:sz w:val="24"/>
                <w:szCs w:val="24"/>
              </w:rPr>
            </w:pPr>
            <w:r w:rsidRPr="001F5E5E">
              <w:rPr>
                <w:sz w:val="24"/>
                <w:szCs w:val="24"/>
              </w:rPr>
              <w:t>14 жовтня</w:t>
            </w:r>
          </w:p>
        </w:tc>
        <w:tc>
          <w:tcPr>
            <w:tcW w:w="4395" w:type="dxa"/>
          </w:tcPr>
          <w:p w:rsidR="001F5E5E" w:rsidRPr="00552252" w:rsidRDefault="001F5E5E"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A944C9" w:rsidRPr="00481FB7" w:rsidTr="009B0755">
        <w:trPr>
          <w:cantSplit/>
        </w:trPr>
        <w:tc>
          <w:tcPr>
            <w:tcW w:w="721" w:type="dxa"/>
          </w:tcPr>
          <w:p w:rsidR="00A944C9" w:rsidRPr="00E06965" w:rsidRDefault="00A944C9" w:rsidP="009B0755">
            <w:pPr>
              <w:pStyle w:val="aff9"/>
              <w:numPr>
                <w:ilvl w:val="0"/>
                <w:numId w:val="9"/>
              </w:numPr>
              <w:spacing w:before="0" w:beforeAutospacing="0" w:after="0" w:afterAutospacing="0"/>
              <w:ind w:left="0" w:firstLine="0"/>
              <w:rPr>
                <w:b/>
                <w:bCs/>
                <w:lang w:val="uk-UA"/>
              </w:rPr>
            </w:pPr>
          </w:p>
        </w:tc>
        <w:tc>
          <w:tcPr>
            <w:tcW w:w="5658" w:type="dxa"/>
          </w:tcPr>
          <w:p w:rsidR="00A944C9" w:rsidRPr="00A944C9" w:rsidRDefault="00A944C9" w:rsidP="00B659F5">
            <w:pPr>
              <w:rPr>
                <w:rFonts w:ascii="Times New Roman" w:eastAsia="Times New Roman" w:hAnsi="Times New Roman" w:cs="Times New Roman"/>
                <w:sz w:val="24"/>
                <w:szCs w:val="24"/>
                <w:lang w:val="uk-UA" w:eastAsia="ru-RU"/>
              </w:rPr>
            </w:pPr>
            <w:r w:rsidRPr="00A944C9">
              <w:rPr>
                <w:rFonts w:ascii="Times New Roman" w:eastAsia="Times New Roman" w:hAnsi="Times New Roman" w:cs="Times New Roman"/>
                <w:sz w:val="24"/>
                <w:szCs w:val="24"/>
                <w:lang w:val="uk-UA" w:eastAsia="ru-RU"/>
              </w:rPr>
              <w:t>День автомобіліста і дорожника</w:t>
            </w:r>
          </w:p>
        </w:tc>
        <w:tc>
          <w:tcPr>
            <w:tcW w:w="2985" w:type="dxa"/>
          </w:tcPr>
          <w:p w:rsidR="00A944C9" w:rsidRPr="00A944C9" w:rsidRDefault="00A944C9" w:rsidP="00B659F5">
            <w:pPr>
              <w:rPr>
                <w:rFonts w:ascii="Times New Roman" w:eastAsia="Times New Roman" w:hAnsi="Times New Roman" w:cs="Times New Roman"/>
                <w:sz w:val="24"/>
                <w:szCs w:val="24"/>
                <w:lang w:val="uk-UA" w:eastAsia="ru-RU"/>
              </w:rPr>
            </w:pPr>
            <w:r w:rsidRPr="00A944C9">
              <w:rPr>
                <w:rFonts w:ascii="Times New Roman" w:eastAsia="Times New Roman" w:hAnsi="Times New Roman" w:cs="Times New Roman"/>
                <w:sz w:val="24"/>
                <w:szCs w:val="24"/>
                <w:lang w:val="uk-UA" w:eastAsia="ru-RU"/>
              </w:rPr>
              <w:t>відзначення професійного свята</w:t>
            </w:r>
          </w:p>
        </w:tc>
        <w:tc>
          <w:tcPr>
            <w:tcW w:w="1692" w:type="dxa"/>
          </w:tcPr>
          <w:p w:rsidR="00A944C9" w:rsidRPr="00A944C9" w:rsidRDefault="00A944C9" w:rsidP="00B659F5">
            <w:pPr>
              <w:jc w:val="center"/>
              <w:rPr>
                <w:rFonts w:ascii="Times New Roman" w:eastAsia="Times New Roman" w:hAnsi="Times New Roman" w:cs="Times New Roman"/>
                <w:sz w:val="24"/>
                <w:szCs w:val="24"/>
                <w:lang w:val="uk-UA" w:eastAsia="ru-RU"/>
              </w:rPr>
            </w:pPr>
            <w:r w:rsidRPr="00A944C9">
              <w:rPr>
                <w:rFonts w:ascii="Times New Roman" w:eastAsia="Times New Roman" w:hAnsi="Times New Roman" w:cs="Times New Roman"/>
                <w:sz w:val="24"/>
                <w:szCs w:val="24"/>
                <w:lang w:val="uk-UA" w:eastAsia="ru-RU"/>
              </w:rPr>
              <w:t>жовтень</w:t>
            </w:r>
          </w:p>
        </w:tc>
        <w:tc>
          <w:tcPr>
            <w:tcW w:w="4395" w:type="dxa"/>
          </w:tcPr>
          <w:p w:rsidR="00A944C9" w:rsidRPr="00552252" w:rsidRDefault="00A944C9" w:rsidP="00552252">
            <w:pPr>
              <w:pStyle w:val="31"/>
              <w:jc w:val="left"/>
              <w:rPr>
                <w:sz w:val="24"/>
                <w:szCs w:val="24"/>
              </w:rPr>
            </w:pPr>
            <w:r>
              <w:rPr>
                <w:sz w:val="24"/>
                <w:szCs w:val="24"/>
              </w:rPr>
              <w:t>перший заступник голови райдержадміністрації Г. Коляда</w:t>
            </w:r>
            <w:r w:rsidRPr="00962C87">
              <w:rPr>
                <w:sz w:val="24"/>
                <w:szCs w:val="24"/>
              </w:rPr>
              <w:t xml:space="preserve">, </w:t>
            </w:r>
            <w:r>
              <w:rPr>
                <w:sz w:val="24"/>
                <w:szCs w:val="24"/>
              </w:rPr>
              <w:t xml:space="preserve">управління регіонального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D0C2A" w:rsidRPr="00A72B23"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E06965" w:rsidRDefault="001D0C2A" w:rsidP="009B0755">
            <w:pPr>
              <w:pStyle w:val="31"/>
              <w:jc w:val="left"/>
              <w:rPr>
                <w:sz w:val="24"/>
                <w:szCs w:val="24"/>
              </w:rPr>
            </w:pPr>
            <w:r w:rsidRPr="00E06965">
              <w:rPr>
                <w:sz w:val="24"/>
                <w:szCs w:val="24"/>
              </w:rPr>
              <w:t>Заходи з відзначення Дня визволення України від нацистських загарбників</w:t>
            </w:r>
          </w:p>
        </w:tc>
        <w:tc>
          <w:tcPr>
            <w:tcW w:w="2985" w:type="dxa"/>
          </w:tcPr>
          <w:p w:rsidR="001D0C2A" w:rsidRPr="00A944C9" w:rsidRDefault="001D0C2A" w:rsidP="009B0755">
            <w:pPr>
              <w:ind w:left="-57" w:right="-113"/>
              <w:rPr>
                <w:rFonts w:ascii="Times New Roman" w:hAnsi="Times New Roman" w:cs="Times New Roman"/>
                <w:spacing w:val="-16"/>
                <w:sz w:val="24"/>
                <w:szCs w:val="24"/>
                <w:lang w:val="uk-UA"/>
              </w:rPr>
            </w:pPr>
            <w:r w:rsidRPr="00A944C9">
              <w:rPr>
                <w:rFonts w:ascii="Times New Roman" w:hAnsi="Times New Roman" w:cs="Times New Roman"/>
                <w:bCs/>
                <w:spacing w:val="-16"/>
                <w:sz w:val="24"/>
                <w:szCs w:val="24"/>
                <w:lang w:val="uk-UA"/>
              </w:rPr>
              <w:t xml:space="preserve">виконання Указу Президента України </w:t>
            </w:r>
            <w:r w:rsidRPr="00A944C9">
              <w:rPr>
                <w:rFonts w:ascii="Times New Roman" w:hAnsi="Times New Roman" w:cs="Times New Roman"/>
                <w:spacing w:val="-16"/>
                <w:sz w:val="24"/>
                <w:szCs w:val="24"/>
                <w:lang w:val="uk-UA"/>
              </w:rPr>
              <w:t xml:space="preserve">від </w:t>
            </w:r>
          </w:p>
          <w:p w:rsidR="001D0C2A" w:rsidRPr="00E06965" w:rsidRDefault="001D0C2A" w:rsidP="009B0755">
            <w:pPr>
              <w:ind w:left="-57" w:right="-113"/>
              <w:rPr>
                <w:rFonts w:ascii="Times New Roman" w:hAnsi="Times New Roman" w:cs="Times New Roman"/>
                <w:spacing w:val="-14"/>
                <w:sz w:val="24"/>
                <w:szCs w:val="24"/>
              </w:rPr>
            </w:pPr>
            <w:r w:rsidRPr="00A944C9">
              <w:rPr>
                <w:rFonts w:ascii="Times New Roman" w:hAnsi="Times New Roman" w:cs="Times New Roman"/>
                <w:spacing w:val="-16"/>
                <w:sz w:val="24"/>
                <w:szCs w:val="24"/>
                <w:lang w:val="uk-UA"/>
              </w:rPr>
              <w:t>20 жовтня 20</w:t>
            </w:r>
            <w:r w:rsidRPr="00E06965">
              <w:rPr>
                <w:rFonts w:ascii="Times New Roman" w:hAnsi="Times New Roman" w:cs="Times New Roman"/>
                <w:spacing w:val="-16"/>
                <w:sz w:val="24"/>
                <w:szCs w:val="24"/>
              </w:rPr>
              <w:t xml:space="preserve">09 року №836, </w:t>
            </w:r>
            <w:proofErr w:type="spellStart"/>
            <w:r w:rsidRPr="00E06965">
              <w:rPr>
                <w:rFonts w:ascii="Times New Roman" w:hAnsi="Times New Roman" w:cs="Times New Roman"/>
                <w:spacing w:val="-16"/>
                <w:sz w:val="24"/>
                <w:szCs w:val="24"/>
              </w:rPr>
              <w:t>відзначення</w:t>
            </w:r>
            <w:proofErr w:type="spellEnd"/>
            <w:r w:rsidRPr="00E06965">
              <w:rPr>
                <w:rFonts w:ascii="Times New Roman" w:hAnsi="Times New Roman" w:cs="Times New Roman"/>
                <w:spacing w:val="-16"/>
                <w:sz w:val="24"/>
                <w:szCs w:val="24"/>
              </w:rPr>
              <w:t xml:space="preserve"> </w:t>
            </w:r>
            <w:proofErr w:type="spellStart"/>
            <w:r w:rsidRPr="00E06965">
              <w:rPr>
                <w:rFonts w:ascii="Times New Roman" w:hAnsi="Times New Roman" w:cs="Times New Roman"/>
                <w:spacing w:val="-16"/>
                <w:sz w:val="24"/>
                <w:szCs w:val="24"/>
              </w:rPr>
              <w:t>пам’ятної</w:t>
            </w:r>
            <w:proofErr w:type="spellEnd"/>
            <w:r w:rsidRPr="00E06965">
              <w:rPr>
                <w:rFonts w:ascii="Times New Roman" w:hAnsi="Times New Roman" w:cs="Times New Roman"/>
                <w:spacing w:val="-16"/>
                <w:sz w:val="24"/>
                <w:szCs w:val="24"/>
              </w:rPr>
              <w:t xml:space="preserve"> </w:t>
            </w:r>
            <w:proofErr w:type="spellStart"/>
            <w:r w:rsidRPr="00E06965">
              <w:rPr>
                <w:rFonts w:ascii="Times New Roman" w:hAnsi="Times New Roman" w:cs="Times New Roman"/>
                <w:spacing w:val="-16"/>
                <w:sz w:val="24"/>
                <w:szCs w:val="24"/>
              </w:rPr>
              <w:t>дати</w:t>
            </w:r>
            <w:proofErr w:type="spellEnd"/>
          </w:p>
        </w:tc>
        <w:tc>
          <w:tcPr>
            <w:tcW w:w="1692" w:type="dxa"/>
          </w:tcPr>
          <w:p w:rsidR="001D0C2A" w:rsidRPr="00E06965" w:rsidRDefault="001D0C2A" w:rsidP="009B0755">
            <w:pPr>
              <w:jc w:val="center"/>
              <w:rPr>
                <w:rFonts w:ascii="Times New Roman" w:hAnsi="Times New Roman" w:cs="Times New Roman"/>
                <w:sz w:val="24"/>
                <w:szCs w:val="24"/>
              </w:rPr>
            </w:pPr>
            <w:r w:rsidRPr="00E06965">
              <w:rPr>
                <w:rFonts w:ascii="Times New Roman" w:hAnsi="Times New Roman" w:cs="Times New Roman"/>
                <w:sz w:val="24"/>
                <w:szCs w:val="24"/>
              </w:rPr>
              <w:t xml:space="preserve">28 </w:t>
            </w:r>
            <w:proofErr w:type="spellStart"/>
            <w:r w:rsidRPr="00E06965">
              <w:rPr>
                <w:rFonts w:ascii="Times New Roman" w:hAnsi="Times New Roman" w:cs="Times New Roman"/>
                <w:sz w:val="24"/>
                <w:szCs w:val="24"/>
              </w:rPr>
              <w:t>жовтня</w:t>
            </w:r>
            <w:proofErr w:type="spellEnd"/>
          </w:p>
        </w:tc>
        <w:tc>
          <w:tcPr>
            <w:tcW w:w="4395" w:type="dxa"/>
          </w:tcPr>
          <w:p w:rsidR="001D0C2A" w:rsidRPr="00E06965" w:rsidRDefault="00A72B23"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A944C9" w:rsidRPr="00A72B23" w:rsidTr="009B0755">
        <w:trPr>
          <w:cantSplit/>
        </w:trPr>
        <w:tc>
          <w:tcPr>
            <w:tcW w:w="721" w:type="dxa"/>
          </w:tcPr>
          <w:p w:rsidR="00A944C9" w:rsidRPr="00E06965" w:rsidRDefault="00A944C9" w:rsidP="009B0755">
            <w:pPr>
              <w:pStyle w:val="aff9"/>
              <w:numPr>
                <w:ilvl w:val="0"/>
                <w:numId w:val="9"/>
              </w:numPr>
              <w:spacing w:before="0" w:beforeAutospacing="0" w:after="0" w:afterAutospacing="0"/>
              <w:ind w:left="0" w:firstLine="0"/>
              <w:rPr>
                <w:b/>
                <w:bCs/>
                <w:lang w:val="uk-UA"/>
              </w:rPr>
            </w:pPr>
          </w:p>
        </w:tc>
        <w:tc>
          <w:tcPr>
            <w:tcW w:w="5658" w:type="dxa"/>
          </w:tcPr>
          <w:p w:rsidR="00A944C9" w:rsidRPr="00A944C9" w:rsidRDefault="00A944C9" w:rsidP="00B659F5">
            <w:pPr>
              <w:rPr>
                <w:rFonts w:ascii="Times New Roman" w:hAnsi="Times New Roman" w:cs="Times New Roman"/>
                <w:sz w:val="24"/>
                <w:szCs w:val="24"/>
              </w:rPr>
            </w:pPr>
            <w:r>
              <w:rPr>
                <w:rFonts w:ascii="Times New Roman" w:hAnsi="Times New Roman" w:cs="Times New Roman"/>
                <w:sz w:val="24"/>
                <w:szCs w:val="24"/>
                <w:lang w:val="uk-UA"/>
              </w:rPr>
              <w:t>Заходи</w:t>
            </w:r>
            <w:r w:rsidRPr="00A944C9">
              <w:rPr>
                <w:rFonts w:ascii="Times New Roman" w:hAnsi="Times New Roman" w:cs="Times New Roman"/>
                <w:sz w:val="24"/>
                <w:szCs w:val="24"/>
              </w:rPr>
              <w:t xml:space="preserve"> з </w:t>
            </w:r>
            <w:proofErr w:type="spellStart"/>
            <w:r w:rsidRPr="00A944C9">
              <w:rPr>
                <w:rFonts w:ascii="Times New Roman" w:hAnsi="Times New Roman" w:cs="Times New Roman"/>
                <w:sz w:val="24"/>
                <w:szCs w:val="24"/>
              </w:rPr>
              <w:t>нагоди</w:t>
            </w:r>
            <w:proofErr w:type="spell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Всеукраїнського</w:t>
            </w:r>
            <w:proofErr w:type="spellEnd"/>
            <w:r w:rsidRPr="00A944C9">
              <w:rPr>
                <w:rFonts w:ascii="Times New Roman" w:hAnsi="Times New Roman" w:cs="Times New Roman"/>
                <w:sz w:val="24"/>
                <w:szCs w:val="24"/>
              </w:rPr>
              <w:t xml:space="preserve"> дня </w:t>
            </w:r>
            <w:proofErr w:type="spellStart"/>
            <w:r w:rsidRPr="00A944C9">
              <w:rPr>
                <w:rFonts w:ascii="Times New Roman" w:hAnsi="Times New Roman" w:cs="Times New Roman"/>
                <w:sz w:val="24"/>
                <w:szCs w:val="24"/>
              </w:rPr>
              <w:t>працівників</w:t>
            </w:r>
            <w:proofErr w:type="spell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культури</w:t>
            </w:r>
            <w:proofErr w:type="spellEnd"/>
            <w:r w:rsidRPr="00A944C9">
              <w:rPr>
                <w:rFonts w:ascii="Times New Roman" w:hAnsi="Times New Roman" w:cs="Times New Roman"/>
                <w:sz w:val="24"/>
                <w:szCs w:val="24"/>
              </w:rPr>
              <w:t xml:space="preserve"> та </w:t>
            </w:r>
            <w:proofErr w:type="spellStart"/>
            <w:r w:rsidRPr="00A944C9">
              <w:rPr>
                <w:rFonts w:ascii="Times New Roman" w:hAnsi="Times New Roman" w:cs="Times New Roman"/>
                <w:sz w:val="24"/>
                <w:szCs w:val="24"/>
              </w:rPr>
              <w:t>майстрів</w:t>
            </w:r>
            <w:proofErr w:type="spellEnd"/>
            <w:r w:rsidRPr="00A944C9">
              <w:rPr>
                <w:rFonts w:ascii="Times New Roman" w:hAnsi="Times New Roman" w:cs="Times New Roman"/>
                <w:sz w:val="24"/>
                <w:szCs w:val="24"/>
              </w:rPr>
              <w:t xml:space="preserve"> народного </w:t>
            </w:r>
            <w:proofErr w:type="spellStart"/>
            <w:r w:rsidRPr="00A944C9">
              <w:rPr>
                <w:rFonts w:ascii="Times New Roman" w:hAnsi="Times New Roman" w:cs="Times New Roman"/>
                <w:sz w:val="24"/>
                <w:szCs w:val="24"/>
              </w:rPr>
              <w:t>мистецтва</w:t>
            </w:r>
            <w:proofErr w:type="spellEnd"/>
          </w:p>
        </w:tc>
        <w:tc>
          <w:tcPr>
            <w:tcW w:w="2985" w:type="dxa"/>
          </w:tcPr>
          <w:p w:rsidR="00A944C9" w:rsidRPr="00A944C9" w:rsidRDefault="00A944C9" w:rsidP="00B659F5">
            <w:pPr>
              <w:rPr>
                <w:rFonts w:ascii="Times New Roman" w:hAnsi="Times New Roman" w:cs="Times New Roman"/>
                <w:sz w:val="24"/>
                <w:szCs w:val="24"/>
              </w:rPr>
            </w:pPr>
            <w:proofErr w:type="spellStart"/>
            <w:r w:rsidRPr="00A944C9">
              <w:rPr>
                <w:rFonts w:ascii="Times New Roman" w:hAnsi="Times New Roman" w:cs="Times New Roman"/>
                <w:sz w:val="24"/>
                <w:szCs w:val="24"/>
              </w:rPr>
              <w:t>вшанування</w:t>
            </w:r>
            <w:proofErr w:type="spell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кращих</w:t>
            </w:r>
            <w:proofErr w:type="spell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працівників</w:t>
            </w:r>
            <w:proofErr w:type="spell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культури</w:t>
            </w:r>
            <w:proofErr w:type="spellEnd"/>
            <w:r w:rsidRPr="00A944C9">
              <w:rPr>
                <w:rFonts w:ascii="Times New Roman" w:hAnsi="Times New Roman" w:cs="Times New Roman"/>
                <w:sz w:val="24"/>
                <w:szCs w:val="24"/>
              </w:rPr>
              <w:t xml:space="preserve"> та </w:t>
            </w:r>
            <w:proofErr w:type="spellStart"/>
            <w:r w:rsidRPr="00A944C9">
              <w:rPr>
                <w:rFonts w:ascii="Times New Roman" w:hAnsi="Times New Roman" w:cs="Times New Roman"/>
                <w:sz w:val="24"/>
                <w:szCs w:val="24"/>
              </w:rPr>
              <w:t>аматорів</w:t>
            </w:r>
            <w:proofErr w:type="spellEnd"/>
            <w:r w:rsidRPr="00A944C9">
              <w:rPr>
                <w:rFonts w:ascii="Times New Roman" w:hAnsi="Times New Roman" w:cs="Times New Roman"/>
                <w:sz w:val="24"/>
                <w:szCs w:val="24"/>
              </w:rPr>
              <w:t xml:space="preserve"> </w:t>
            </w:r>
            <w:proofErr w:type="gramStart"/>
            <w:r w:rsidRPr="00A944C9">
              <w:rPr>
                <w:rFonts w:ascii="Times New Roman" w:hAnsi="Times New Roman" w:cs="Times New Roman"/>
                <w:sz w:val="24"/>
                <w:szCs w:val="24"/>
              </w:rPr>
              <w:t>народного</w:t>
            </w:r>
            <w:proofErr w:type="gram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мистецтва</w:t>
            </w:r>
            <w:proofErr w:type="spellEnd"/>
          </w:p>
        </w:tc>
        <w:tc>
          <w:tcPr>
            <w:tcW w:w="1692" w:type="dxa"/>
          </w:tcPr>
          <w:p w:rsidR="00A944C9" w:rsidRPr="00A944C9" w:rsidRDefault="00A944C9" w:rsidP="00B659F5">
            <w:pPr>
              <w:jc w:val="center"/>
              <w:rPr>
                <w:rFonts w:ascii="Times New Roman" w:hAnsi="Times New Roman" w:cs="Times New Roman"/>
                <w:sz w:val="24"/>
                <w:szCs w:val="24"/>
              </w:rPr>
            </w:pPr>
            <w:r w:rsidRPr="00A944C9">
              <w:rPr>
                <w:rFonts w:ascii="Times New Roman" w:hAnsi="Times New Roman" w:cs="Times New Roman"/>
                <w:sz w:val="24"/>
                <w:szCs w:val="24"/>
              </w:rPr>
              <w:t>листопад</w:t>
            </w:r>
          </w:p>
        </w:tc>
        <w:tc>
          <w:tcPr>
            <w:tcW w:w="4395" w:type="dxa"/>
          </w:tcPr>
          <w:p w:rsidR="00A944C9" w:rsidRDefault="00A944C9"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A944C9" w:rsidRPr="00A72B23" w:rsidTr="009B0755">
        <w:trPr>
          <w:cantSplit/>
        </w:trPr>
        <w:tc>
          <w:tcPr>
            <w:tcW w:w="721" w:type="dxa"/>
          </w:tcPr>
          <w:p w:rsidR="00A944C9" w:rsidRPr="00E06965" w:rsidRDefault="00A944C9" w:rsidP="009B0755">
            <w:pPr>
              <w:pStyle w:val="aff9"/>
              <w:numPr>
                <w:ilvl w:val="0"/>
                <w:numId w:val="9"/>
              </w:numPr>
              <w:spacing w:before="0" w:beforeAutospacing="0" w:after="0" w:afterAutospacing="0"/>
              <w:ind w:left="0" w:firstLine="0"/>
              <w:rPr>
                <w:b/>
                <w:bCs/>
                <w:lang w:val="uk-UA"/>
              </w:rPr>
            </w:pPr>
          </w:p>
        </w:tc>
        <w:tc>
          <w:tcPr>
            <w:tcW w:w="5658" w:type="dxa"/>
          </w:tcPr>
          <w:p w:rsidR="00A944C9" w:rsidRPr="00A944C9" w:rsidRDefault="00A944C9" w:rsidP="00B659F5">
            <w:pPr>
              <w:rPr>
                <w:rFonts w:ascii="Times New Roman" w:hAnsi="Times New Roman" w:cs="Times New Roman"/>
                <w:sz w:val="24"/>
                <w:szCs w:val="24"/>
              </w:rPr>
            </w:pPr>
            <w:r w:rsidRPr="00A944C9">
              <w:rPr>
                <w:rFonts w:ascii="Times New Roman" w:hAnsi="Times New Roman" w:cs="Times New Roman"/>
                <w:sz w:val="24"/>
                <w:szCs w:val="24"/>
              </w:rPr>
              <w:t xml:space="preserve">День </w:t>
            </w:r>
            <w:proofErr w:type="spellStart"/>
            <w:r w:rsidRPr="00A944C9">
              <w:rPr>
                <w:rFonts w:ascii="Times New Roman" w:hAnsi="Times New Roman" w:cs="Times New Roman"/>
                <w:sz w:val="24"/>
                <w:szCs w:val="24"/>
              </w:rPr>
              <w:t>працівника</w:t>
            </w:r>
            <w:proofErr w:type="spellEnd"/>
            <w:r w:rsidRPr="00A944C9">
              <w:rPr>
                <w:rFonts w:ascii="Times New Roman" w:hAnsi="Times New Roman" w:cs="Times New Roman"/>
                <w:sz w:val="24"/>
                <w:szCs w:val="24"/>
              </w:rPr>
              <w:t xml:space="preserve"> </w:t>
            </w:r>
            <w:proofErr w:type="spellStart"/>
            <w:proofErr w:type="gramStart"/>
            <w:r w:rsidRPr="00A944C9">
              <w:rPr>
                <w:rFonts w:ascii="Times New Roman" w:hAnsi="Times New Roman" w:cs="Times New Roman"/>
                <w:sz w:val="24"/>
                <w:szCs w:val="24"/>
              </w:rPr>
              <w:t>соц</w:t>
            </w:r>
            <w:proofErr w:type="gramEnd"/>
            <w:r w:rsidRPr="00A944C9">
              <w:rPr>
                <w:rFonts w:ascii="Times New Roman" w:hAnsi="Times New Roman" w:cs="Times New Roman"/>
                <w:sz w:val="24"/>
                <w:szCs w:val="24"/>
              </w:rPr>
              <w:t>іальної</w:t>
            </w:r>
            <w:proofErr w:type="spell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сфери</w:t>
            </w:r>
            <w:proofErr w:type="spellEnd"/>
          </w:p>
        </w:tc>
        <w:tc>
          <w:tcPr>
            <w:tcW w:w="2985" w:type="dxa"/>
          </w:tcPr>
          <w:p w:rsidR="00A944C9" w:rsidRPr="00A944C9" w:rsidRDefault="00A944C9" w:rsidP="00B659F5">
            <w:pPr>
              <w:rPr>
                <w:rFonts w:ascii="Times New Roman" w:hAnsi="Times New Roman" w:cs="Times New Roman"/>
                <w:sz w:val="24"/>
                <w:szCs w:val="24"/>
              </w:rPr>
            </w:pPr>
            <w:proofErr w:type="spellStart"/>
            <w:r w:rsidRPr="00A944C9">
              <w:rPr>
                <w:rFonts w:ascii="Times New Roman" w:hAnsi="Times New Roman" w:cs="Times New Roman"/>
                <w:sz w:val="24"/>
                <w:szCs w:val="24"/>
              </w:rPr>
              <w:t>відзначення</w:t>
            </w:r>
            <w:proofErr w:type="spellEnd"/>
            <w:r w:rsidRPr="00A944C9">
              <w:rPr>
                <w:rFonts w:ascii="Times New Roman" w:hAnsi="Times New Roman" w:cs="Times New Roman"/>
                <w:sz w:val="24"/>
                <w:szCs w:val="24"/>
              </w:rPr>
              <w:t xml:space="preserve"> </w:t>
            </w:r>
            <w:proofErr w:type="spellStart"/>
            <w:r w:rsidRPr="00A944C9">
              <w:rPr>
                <w:rFonts w:ascii="Times New Roman" w:hAnsi="Times New Roman" w:cs="Times New Roman"/>
                <w:sz w:val="24"/>
                <w:szCs w:val="24"/>
              </w:rPr>
              <w:t>професійного</w:t>
            </w:r>
            <w:proofErr w:type="spellEnd"/>
            <w:r w:rsidRPr="00A944C9">
              <w:rPr>
                <w:rFonts w:ascii="Times New Roman" w:hAnsi="Times New Roman" w:cs="Times New Roman"/>
                <w:sz w:val="24"/>
                <w:szCs w:val="24"/>
              </w:rPr>
              <w:t xml:space="preserve"> свята</w:t>
            </w:r>
          </w:p>
        </w:tc>
        <w:tc>
          <w:tcPr>
            <w:tcW w:w="1692" w:type="dxa"/>
          </w:tcPr>
          <w:p w:rsidR="00A944C9" w:rsidRPr="00A944C9" w:rsidRDefault="00A944C9" w:rsidP="00B659F5">
            <w:pPr>
              <w:jc w:val="center"/>
              <w:rPr>
                <w:rFonts w:ascii="Times New Roman" w:hAnsi="Times New Roman" w:cs="Times New Roman"/>
                <w:sz w:val="24"/>
                <w:szCs w:val="24"/>
              </w:rPr>
            </w:pPr>
            <w:r w:rsidRPr="00A944C9">
              <w:rPr>
                <w:rFonts w:ascii="Times New Roman" w:hAnsi="Times New Roman" w:cs="Times New Roman"/>
                <w:sz w:val="24"/>
                <w:szCs w:val="24"/>
              </w:rPr>
              <w:t>листопад</w:t>
            </w:r>
          </w:p>
        </w:tc>
        <w:tc>
          <w:tcPr>
            <w:tcW w:w="4395" w:type="dxa"/>
          </w:tcPr>
          <w:p w:rsidR="00A944C9" w:rsidRDefault="00A944C9"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w:t>
            </w:r>
            <w:r>
              <w:rPr>
                <w:sz w:val="24"/>
                <w:szCs w:val="24"/>
              </w:rPr>
              <w:t xml:space="preserve"> управління соціального захисту населення райдержадміністрації,</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A944C9" w:rsidRPr="00A72B23" w:rsidTr="009B0755">
        <w:trPr>
          <w:cantSplit/>
        </w:trPr>
        <w:tc>
          <w:tcPr>
            <w:tcW w:w="721" w:type="dxa"/>
          </w:tcPr>
          <w:p w:rsidR="00A944C9" w:rsidRPr="00E06965" w:rsidRDefault="00A944C9" w:rsidP="009B0755">
            <w:pPr>
              <w:pStyle w:val="aff9"/>
              <w:numPr>
                <w:ilvl w:val="0"/>
                <w:numId w:val="9"/>
              </w:numPr>
              <w:spacing w:before="0" w:beforeAutospacing="0" w:after="0" w:afterAutospacing="0"/>
              <w:ind w:left="0" w:firstLine="0"/>
              <w:rPr>
                <w:b/>
                <w:bCs/>
                <w:lang w:val="uk-UA"/>
              </w:rPr>
            </w:pPr>
          </w:p>
        </w:tc>
        <w:tc>
          <w:tcPr>
            <w:tcW w:w="5658" w:type="dxa"/>
          </w:tcPr>
          <w:p w:rsidR="00A944C9" w:rsidRPr="00E06965" w:rsidRDefault="00A944C9" w:rsidP="00B659F5">
            <w:pPr>
              <w:rPr>
                <w:rFonts w:ascii="Times New Roman" w:hAnsi="Times New Roman" w:cs="Times New Roman"/>
                <w:sz w:val="24"/>
                <w:szCs w:val="24"/>
              </w:rPr>
            </w:pPr>
            <w:r>
              <w:rPr>
                <w:rFonts w:ascii="Times New Roman" w:hAnsi="Times New Roman" w:cs="Times New Roman"/>
                <w:sz w:val="24"/>
                <w:szCs w:val="24"/>
                <w:lang w:val="uk-UA"/>
              </w:rPr>
              <w:t>Заходи</w:t>
            </w:r>
            <w:r w:rsidRPr="00E06965">
              <w:rPr>
                <w:rFonts w:ascii="Times New Roman" w:hAnsi="Times New Roman" w:cs="Times New Roman"/>
                <w:sz w:val="24"/>
                <w:szCs w:val="24"/>
              </w:rPr>
              <w:t xml:space="preserve"> заходи з </w:t>
            </w:r>
            <w:proofErr w:type="spellStart"/>
            <w:r w:rsidRPr="00E06965">
              <w:rPr>
                <w:rFonts w:ascii="Times New Roman" w:hAnsi="Times New Roman" w:cs="Times New Roman"/>
                <w:sz w:val="24"/>
                <w:szCs w:val="24"/>
              </w:rPr>
              <w:t>нагоди</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працівників</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сільського</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господарства</w:t>
            </w:r>
            <w:proofErr w:type="spellEnd"/>
          </w:p>
        </w:tc>
        <w:tc>
          <w:tcPr>
            <w:tcW w:w="2985" w:type="dxa"/>
          </w:tcPr>
          <w:p w:rsidR="00A944C9" w:rsidRPr="00E06965" w:rsidRDefault="00A944C9" w:rsidP="00B659F5">
            <w:pPr>
              <w:rPr>
                <w:rFonts w:ascii="Times New Roman" w:hAnsi="Times New Roman" w:cs="Times New Roman"/>
                <w:sz w:val="24"/>
                <w:szCs w:val="24"/>
              </w:rPr>
            </w:pP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w:t>
            </w:r>
            <w:proofErr w:type="spellStart"/>
            <w:r w:rsidRPr="00E06965">
              <w:rPr>
                <w:rFonts w:ascii="Times New Roman" w:hAnsi="Times New Roman" w:cs="Times New Roman"/>
                <w:sz w:val="24"/>
                <w:szCs w:val="24"/>
              </w:rPr>
              <w:t>професійного</w:t>
            </w:r>
            <w:proofErr w:type="spellEnd"/>
            <w:r w:rsidRPr="00E06965">
              <w:rPr>
                <w:rFonts w:ascii="Times New Roman" w:hAnsi="Times New Roman" w:cs="Times New Roman"/>
                <w:sz w:val="24"/>
                <w:szCs w:val="24"/>
              </w:rPr>
              <w:t xml:space="preserve"> свята</w:t>
            </w:r>
          </w:p>
        </w:tc>
        <w:tc>
          <w:tcPr>
            <w:tcW w:w="1692" w:type="dxa"/>
          </w:tcPr>
          <w:p w:rsidR="00A944C9" w:rsidRPr="00E06965" w:rsidRDefault="00A944C9" w:rsidP="00B659F5">
            <w:pPr>
              <w:jc w:val="center"/>
              <w:rPr>
                <w:rFonts w:ascii="Times New Roman" w:hAnsi="Times New Roman" w:cs="Times New Roman"/>
                <w:sz w:val="24"/>
                <w:szCs w:val="24"/>
              </w:rPr>
            </w:pPr>
            <w:r w:rsidRPr="00E06965">
              <w:rPr>
                <w:rFonts w:ascii="Times New Roman" w:hAnsi="Times New Roman" w:cs="Times New Roman"/>
                <w:sz w:val="24"/>
                <w:szCs w:val="24"/>
              </w:rPr>
              <w:t>листопад</w:t>
            </w:r>
          </w:p>
        </w:tc>
        <w:tc>
          <w:tcPr>
            <w:tcW w:w="4395" w:type="dxa"/>
          </w:tcPr>
          <w:p w:rsidR="00A944C9" w:rsidRPr="00E06965" w:rsidRDefault="00A944C9" w:rsidP="00B659F5">
            <w:pPr>
              <w:pStyle w:val="31"/>
              <w:jc w:val="left"/>
              <w:rPr>
                <w:sz w:val="24"/>
                <w:szCs w:val="24"/>
              </w:rPr>
            </w:pPr>
            <w:r>
              <w:rPr>
                <w:sz w:val="24"/>
                <w:szCs w:val="24"/>
              </w:rPr>
              <w:t>перший заступник голови райдержадміністрації Г. Коляда</w:t>
            </w:r>
            <w:r w:rsidRPr="00962C87">
              <w:rPr>
                <w:sz w:val="24"/>
                <w:szCs w:val="24"/>
              </w:rPr>
              <w:t xml:space="preserve">, </w:t>
            </w:r>
            <w:r>
              <w:rPr>
                <w:sz w:val="24"/>
                <w:szCs w:val="24"/>
              </w:rPr>
              <w:t xml:space="preserve">управління регіонального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D0C2A" w:rsidRPr="00E06965"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E06965" w:rsidRDefault="001D0C2A" w:rsidP="009B0755">
            <w:pPr>
              <w:rPr>
                <w:rFonts w:ascii="Times New Roman" w:hAnsi="Times New Roman" w:cs="Times New Roman"/>
                <w:sz w:val="24"/>
                <w:szCs w:val="24"/>
              </w:rPr>
            </w:pPr>
            <w:r w:rsidRPr="00E06965">
              <w:rPr>
                <w:rFonts w:ascii="Times New Roman" w:hAnsi="Times New Roman" w:cs="Times New Roman"/>
                <w:sz w:val="24"/>
                <w:szCs w:val="24"/>
              </w:rPr>
              <w:t xml:space="preserve">Заходи з </w:t>
            </w:r>
            <w:proofErr w:type="spellStart"/>
            <w:r w:rsidRPr="00E06965">
              <w:rPr>
                <w:rFonts w:ascii="Times New Roman" w:hAnsi="Times New Roman" w:cs="Times New Roman"/>
                <w:sz w:val="24"/>
                <w:szCs w:val="24"/>
              </w:rPr>
              <w:t>відзначення</w:t>
            </w:r>
            <w:proofErr w:type="spellEnd"/>
            <w:r w:rsidRPr="00E06965">
              <w:rPr>
                <w:rFonts w:ascii="Times New Roman" w:hAnsi="Times New Roman" w:cs="Times New Roman"/>
                <w:sz w:val="24"/>
                <w:szCs w:val="24"/>
              </w:rPr>
              <w:t xml:space="preserve"> Дня </w:t>
            </w:r>
            <w:proofErr w:type="spellStart"/>
            <w:r w:rsidRPr="00E06965">
              <w:rPr>
                <w:rFonts w:ascii="Times New Roman" w:hAnsi="Times New Roman" w:cs="Times New Roman"/>
                <w:sz w:val="24"/>
                <w:szCs w:val="24"/>
              </w:rPr>
              <w:t>Гідності</w:t>
            </w:r>
            <w:proofErr w:type="spellEnd"/>
            <w:r w:rsidRPr="00E06965">
              <w:rPr>
                <w:rFonts w:ascii="Times New Roman" w:hAnsi="Times New Roman" w:cs="Times New Roman"/>
                <w:sz w:val="24"/>
                <w:szCs w:val="24"/>
              </w:rPr>
              <w:t xml:space="preserve"> та </w:t>
            </w:r>
            <w:proofErr w:type="spellStart"/>
            <w:r w:rsidRPr="00E06965">
              <w:rPr>
                <w:rFonts w:ascii="Times New Roman" w:hAnsi="Times New Roman" w:cs="Times New Roman"/>
                <w:sz w:val="24"/>
                <w:szCs w:val="24"/>
              </w:rPr>
              <w:t>Свободи</w:t>
            </w:r>
            <w:proofErr w:type="spellEnd"/>
          </w:p>
        </w:tc>
        <w:tc>
          <w:tcPr>
            <w:tcW w:w="2985" w:type="dxa"/>
          </w:tcPr>
          <w:p w:rsidR="001D0C2A" w:rsidRPr="00A232C2" w:rsidRDefault="001D0C2A" w:rsidP="00A232C2">
            <w:pPr>
              <w:rPr>
                <w:rFonts w:ascii="Times New Roman" w:hAnsi="Times New Roman" w:cs="Times New Roman"/>
                <w:sz w:val="24"/>
                <w:szCs w:val="24"/>
              </w:rPr>
            </w:pPr>
            <w:proofErr w:type="spellStart"/>
            <w:r w:rsidRPr="00A232C2">
              <w:rPr>
                <w:rFonts w:ascii="Times New Roman" w:hAnsi="Times New Roman" w:cs="Times New Roman"/>
                <w:sz w:val="24"/>
                <w:szCs w:val="24"/>
              </w:rPr>
              <w:t>виконання</w:t>
            </w:r>
            <w:proofErr w:type="spellEnd"/>
            <w:r w:rsidRPr="00A232C2">
              <w:rPr>
                <w:rFonts w:ascii="Times New Roman" w:hAnsi="Times New Roman" w:cs="Times New Roman"/>
                <w:sz w:val="24"/>
                <w:szCs w:val="24"/>
              </w:rPr>
              <w:t xml:space="preserve"> Указу Президента </w:t>
            </w:r>
            <w:proofErr w:type="spellStart"/>
            <w:r w:rsidRPr="00A232C2">
              <w:rPr>
                <w:rFonts w:ascii="Times New Roman" w:hAnsi="Times New Roman" w:cs="Times New Roman"/>
                <w:sz w:val="24"/>
                <w:szCs w:val="24"/>
              </w:rPr>
              <w:t>України</w:t>
            </w:r>
            <w:proofErr w:type="spellEnd"/>
            <w:r w:rsidRPr="00A232C2">
              <w:rPr>
                <w:rFonts w:ascii="Times New Roman" w:hAnsi="Times New Roman" w:cs="Times New Roman"/>
                <w:sz w:val="24"/>
                <w:szCs w:val="24"/>
              </w:rPr>
              <w:t xml:space="preserve"> </w:t>
            </w:r>
            <w:proofErr w:type="spellStart"/>
            <w:r w:rsidRPr="00A232C2">
              <w:rPr>
                <w:rFonts w:ascii="Times New Roman" w:hAnsi="Times New Roman" w:cs="Times New Roman"/>
                <w:sz w:val="24"/>
                <w:szCs w:val="24"/>
              </w:rPr>
              <w:t>від</w:t>
            </w:r>
            <w:proofErr w:type="spellEnd"/>
            <w:r w:rsidRPr="00A232C2">
              <w:rPr>
                <w:rFonts w:ascii="Times New Roman" w:hAnsi="Times New Roman" w:cs="Times New Roman"/>
                <w:sz w:val="24"/>
                <w:szCs w:val="24"/>
              </w:rPr>
              <w:t xml:space="preserve"> </w:t>
            </w:r>
            <w:r w:rsidR="00A232C2">
              <w:rPr>
                <w:rFonts w:ascii="Times New Roman" w:hAnsi="Times New Roman" w:cs="Times New Roman"/>
                <w:sz w:val="24"/>
                <w:szCs w:val="24"/>
                <w:lang w:val="uk-UA"/>
              </w:rPr>
              <w:t xml:space="preserve"> </w:t>
            </w:r>
            <w:r w:rsidRPr="00A232C2">
              <w:rPr>
                <w:rFonts w:ascii="Times New Roman" w:hAnsi="Times New Roman" w:cs="Times New Roman"/>
                <w:sz w:val="24"/>
                <w:szCs w:val="24"/>
              </w:rPr>
              <w:t xml:space="preserve">13 листопада 2014 року </w:t>
            </w:r>
          </w:p>
          <w:p w:rsidR="001D0C2A" w:rsidRPr="00A232C2" w:rsidRDefault="001D0C2A" w:rsidP="00A232C2">
            <w:pPr>
              <w:rPr>
                <w:rFonts w:ascii="Times New Roman" w:hAnsi="Times New Roman" w:cs="Times New Roman"/>
                <w:sz w:val="24"/>
                <w:szCs w:val="24"/>
              </w:rPr>
            </w:pPr>
            <w:r w:rsidRPr="00A232C2">
              <w:rPr>
                <w:rFonts w:ascii="Times New Roman" w:hAnsi="Times New Roman" w:cs="Times New Roman"/>
                <w:sz w:val="24"/>
                <w:szCs w:val="24"/>
              </w:rPr>
              <w:t>№ 872</w:t>
            </w:r>
            <w:r w:rsidR="00A232C2">
              <w:rPr>
                <w:rFonts w:ascii="Times New Roman" w:hAnsi="Times New Roman" w:cs="Times New Roman"/>
                <w:sz w:val="24"/>
                <w:szCs w:val="24"/>
                <w:lang w:val="uk-UA"/>
              </w:rPr>
              <w:t>/2014</w:t>
            </w:r>
            <w:r w:rsidRPr="00A232C2">
              <w:rPr>
                <w:rFonts w:ascii="Times New Roman" w:hAnsi="Times New Roman" w:cs="Times New Roman"/>
                <w:sz w:val="24"/>
                <w:szCs w:val="24"/>
              </w:rPr>
              <w:t xml:space="preserve">, </w:t>
            </w:r>
            <w:proofErr w:type="spellStart"/>
            <w:r w:rsidRPr="00A232C2">
              <w:rPr>
                <w:rFonts w:ascii="Times New Roman" w:hAnsi="Times New Roman" w:cs="Times New Roman"/>
                <w:sz w:val="24"/>
                <w:szCs w:val="24"/>
              </w:rPr>
              <w:t>відзначення</w:t>
            </w:r>
            <w:proofErr w:type="spellEnd"/>
            <w:r w:rsidRPr="00A232C2">
              <w:rPr>
                <w:rFonts w:ascii="Times New Roman" w:hAnsi="Times New Roman" w:cs="Times New Roman"/>
                <w:sz w:val="24"/>
                <w:szCs w:val="24"/>
              </w:rPr>
              <w:t xml:space="preserve"> </w:t>
            </w:r>
            <w:proofErr w:type="spellStart"/>
            <w:proofErr w:type="gramStart"/>
            <w:r w:rsidRPr="00A232C2">
              <w:rPr>
                <w:rFonts w:ascii="Times New Roman" w:hAnsi="Times New Roman" w:cs="Times New Roman"/>
                <w:sz w:val="24"/>
                <w:szCs w:val="24"/>
              </w:rPr>
              <w:t>пам’ятно</w:t>
            </w:r>
            <w:proofErr w:type="gramEnd"/>
            <w:r w:rsidRPr="00A232C2">
              <w:rPr>
                <w:rFonts w:ascii="Times New Roman" w:hAnsi="Times New Roman" w:cs="Times New Roman"/>
                <w:sz w:val="24"/>
                <w:szCs w:val="24"/>
              </w:rPr>
              <w:t>ї</w:t>
            </w:r>
            <w:proofErr w:type="spellEnd"/>
            <w:r w:rsidRPr="00A232C2">
              <w:rPr>
                <w:rFonts w:ascii="Times New Roman" w:hAnsi="Times New Roman" w:cs="Times New Roman"/>
                <w:sz w:val="24"/>
                <w:szCs w:val="24"/>
              </w:rPr>
              <w:t xml:space="preserve"> </w:t>
            </w:r>
            <w:proofErr w:type="spellStart"/>
            <w:r w:rsidRPr="00A232C2">
              <w:rPr>
                <w:rFonts w:ascii="Times New Roman" w:hAnsi="Times New Roman" w:cs="Times New Roman"/>
                <w:sz w:val="24"/>
                <w:szCs w:val="24"/>
              </w:rPr>
              <w:t>дати</w:t>
            </w:r>
            <w:proofErr w:type="spellEnd"/>
          </w:p>
        </w:tc>
        <w:tc>
          <w:tcPr>
            <w:tcW w:w="1692" w:type="dxa"/>
          </w:tcPr>
          <w:p w:rsidR="001D0C2A" w:rsidRPr="00E06965" w:rsidRDefault="001D0C2A" w:rsidP="009B0755">
            <w:pPr>
              <w:jc w:val="center"/>
              <w:rPr>
                <w:rFonts w:ascii="Times New Roman" w:hAnsi="Times New Roman" w:cs="Times New Roman"/>
                <w:i/>
                <w:iCs/>
                <w:sz w:val="24"/>
                <w:szCs w:val="24"/>
              </w:rPr>
            </w:pPr>
            <w:r w:rsidRPr="00E06965">
              <w:rPr>
                <w:rFonts w:ascii="Times New Roman" w:hAnsi="Times New Roman" w:cs="Times New Roman"/>
                <w:sz w:val="24"/>
                <w:szCs w:val="24"/>
              </w:rPr>
              <w:t>21 листопада</w:t>
            </w:r>
          </w:p>
        </w:tc>
        <w:tc>
          <w:tcPr>
            <w:tcW w:w="4395" w:type="dxa"/>
          </w:tcPr>
          <w:p w:rsidR="001D0C2A" w:rsidRPr="00E06965" w:rsidRDefault="00A232C2"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D0C2A" w:rsidRPr="00E06965" w:rsidTr="009B0755">
        <w:trPr>
          <w:cantSplit/>
          <w:trHeight w:val="70"/>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E06965" w:rsidRDefault="001D0C2A" w:rsidP="009B0755">
            <w:pPr>
              <w:pStyle w:val="af"/>
              <w:tabs>
                <w:tab w:val="left" w:pos="0"/>
              </w:tabs>
              <w:ind w:right="-108"/>
              <w:rPr>
                <w:sz w:val="24"/>
                <w:lang w:val="uk-UA"/>
              </w:rPr>
            </w:pPr>
            <w:r w:rsidRPr="00E06965">
              <w:rPr>
                <w:sz w:val="24"/>
                <w:lang w:val="uk-UA"/>
              </w:rPr>
              <w:t>Заходи до Дня пам’яті жертв голодоморів в Україні</w:t>
            </w:r>
          </w:p>
        </w:tc>
        <w:tc>
          <w:tcPr>
            <w:tcW w:w="2985" w:type="dxa"/>
          </w:tcPr>
          <w:p w:rsidR="001D0C2A" w:rsidRPr="00A232C2" w:rsidRDefault="001D0C2A" w:rsidP="009B0755">
            <w:pPr>
              <w:rPr>
                <w:rFonts w:ascii="Times New Roman" w:hAnsi="Times New Roman" w:cs="Times New Roman"/>
                <w:sz w:val="24"/>
                <w:szCs w:val="24"/>
              </w:rPr>
            </w:pPr>
            <w:proofErr w:type="spellStart"/>
            <w:r w:rsidRPr="00A232C2">
              <w:rPr>
                <w:rFonts w:ascii="Times New Roman" w:hAnsi="Times New Roman" w:cs="Times New Roman"/>
                <w:sz w:val="24"/>
                <w:szCs w:val="24"/>
              </w:rPr>
              <w:t>виконання</w:t>
            </w:r>
            <w:proofErr w:type="spellEnd"/>
            <w:r w:rsidRPr="00A232C2">
              <w:rPr>
                <w:rFonts w:ascii="Times New Roman" w:hAnsi="Times New Roman" w:cs="Times New Roman"/>
                <w:sz w:val="24"/>
                <w:szCs w:val="24"/>
              </w:rPr>
              <w:t xml:space="preserve"> Указу Президента </w:t>
            </w:r>
            <w:proofErr w:type="spellStart"/>
            <w:r w:rsidRPr="00A232C2">
              <w:rPr>
                <w:rFonts w:ascii="Times New Roman" w:hAnsi="Times New Roman" w:cs="Times New Roman"/>
                <w:sz w:val="24"/>
                <w:szCs w:val="24"/>
              </w:rPr>
              <w:t>України</w:t>
            </w:r>
            <w:proofErr w:type="spellEnd"/>
            <w:r w:rsidRPr="00A232C2">
              <w:rPr>
                <w:rFonts w:ascii="Times New Roman" w:hAnsi="Times New Roman" w:cs="Times New Roman"/>
                <w:sz w:val="24"/>
                <w:szCs w:val="24"/>
              </w:rPr>
              <w:t xml:space="preserve"> </w:t>
            </w:r>
            <w:proofErr w:type="spellStart"/>
            <w:r w:rsidRPr="00A232C2">
              <w:rPr>
                <w:rFonts w:ascii="Times New Roman" w:hAnsi="Times New Roman" w:cs="Times New Roman"/>
                <w:sz w:val="24"/>
                <w:szCs w:val="24"/>
              </w:rPr>
              <w:t>від</w:t>
            </w:r>
            <w:proofErr w:type="spellEnd"/>
            <w:r w:rsidRPr="00A232C2">
              <w:rPr>
                <w:rFonts w:ascii="Times New Roman" w:hAnsi="Times New Roman" w:cs="Times New Roman"/>
                <w:sz w:val="24"/>
                <w:szCs w:val="24"/>
              </w:rPr>
              <w:t xml:space="preserve"> </w:t>
            </w:r>
            <w:r w:rsidR="00A232C2">
              <w:rPr>
                <w:rFonts w:ascii="Times New Roman" w:hAnsi="Times New Roman" w:cs="Times New Roman"/>
                <w:sz w:val="24"/>
                <w:szCs w:val="24"/>
                <w:lang w:val="uk-UA"/>
              </w:rPr>
              <w:t xml:space="preserve"> </w:t>
            </w:r>
            <w:r w:rsidRPr="00A232C2">
              <w:rPr>
                <w:rFonts w:ascii="Times New Roman" w:hAnsi="Times New Roman" w:cs="Times New Roman"/>
                <w:sz w:val="24"/>
                <w:szCs w:val="24"/>
              </w:rPr>
              <w:t xml:space="preserve">26 листопада 1998 року </w:t>
            </w:r>
            <w:r w:rsidR="00A232C2">
              <w:rPr>
                <w:rFonts w:ascii="Times New Roman" w:hAnsi="Times New Roman" w:cs="Times New Roman"/>
                <w:sz w:val="24"/>
                <w:szCs w:val="24"/>
                <w:lang w:val="uk-UA"/>
              </w:rPr>
              <w:t xml:space="preserve">  </w:t>
            </w:r>
            <w:r w:rsidRPr="00A232C2">
              <w:rPr>
                <w:rFonts w:ascii="Times New Roman" w:hAnsi="Times New Roman" w:cs="Times New Roman"/>
                <w:sz w:val="24"/>
                <w:szCs w:val="24"/>
              </w:rPr>
              <w:t>№ 1310</w:t>
            </w:r>
            <w:r w:rsidR="00A232C2">
              <w:rPr>
                <w:rFonts w:ascii="Times New Roman" w:hAnsi="Times New Roman" w:cs="Times New Roman"/>
                <w:sz w:val="24"/>
                <w:szCs w:val="24"/>
                <w:lang w:val="uk-UA"/>
              </w:rPr>
              <w:t>/98</w:t>
            </w:r>
            <w:r w:rsidRPr="00A232C2">
              <w:rPr>
                <w:rFonts w:ascii="Times New Roman" w:hAnsi="Times New Roman" w:cs="Times New Roman"/>
                <w:sz w:val="24"/>
                <w:szCs w:val="24"/>
              </w:rPr>
              <w:t xml:space="preserve">, </w:t>
            </w:r>
            <w:proofErr w:type="spellStart"/>
            <w:r w:rsidRPr="00A232C2">
              <w:rPr>
                <w:rFonts w:ascii="Times New Roman" w:hAnsi="Times New Roman" w:cs="Times New Roman"/>
                <w:sz w:val="24"/>
                <w:szCs w:val="24"/>
              </w:rPr>
              <w:t>відзначення</w:t>
            </w:r>
            <w:proofErr w:type="spellEnd"/>
            <w:r w:rsidRPr="00A232C2">
              <w:rPr>
                <w:rFonts w:ascii="Times New Roman" w:hAnsi="Times New Roman" w:cs="Times New Roman"/>
                <w:sz w:val="24"/>
                <w:szCs w:val="24"/>
              </w:rPr>
              <w:t xml:space="preserve"> </w:t>
            </w:r>
            <w:proofErr w:type="spellStart"/>
            <w:proofErr w:type="gramStart"/>
            <w:r w:rsidRPr="00A232C2">
              <w:rPr>
                <w:rFonts w:ascii="Times New Roman" w:hAnsi="Times New Roman" w:cs="Times New Roman"/>
                <w:sz w:val="24"/>
                <w:szCs w:val="24"/>
              </w:rPr>
              <w:t>пам’ятно</w:t>
            </w:r>
            <w:proofErr w:type="gramEnd"/>
            <w:r w:rsidRPr="00A232C2">
              <w:rPr>
                <w:rFonts w:ascii="Times New Roman" w:hAnsi="Times New Roman" w:cs="Times New Roman"/>
                <w:sz w:val="24"/>
                <w:szCs w:val="24"/>
              </w:rPr>
              <w:t>ї</w:t>
            </w:r>
            <w:proofErr w:type="spellEnd"/>
            <w:r w:rsidRPr="00A232C2">
              <w:rPr>
                <w:rFonts w:ascii="Times New Roman" w:hAnsi="Times New Roman" w:cs="Times New Roman"/>
                <w:sz w:val="24"/>
                <w:szCs w:val="24"/>
              </w:rPr>
              <w:t xml:space="preserve"> </w:t>
            </w:r>
            <w:proofErr w:type="spellStart"/>
            <w:r w:rsidRPr="00A232C2">
              <w:rPr>
                <w:rFonts w:ascii="Times New Roman" w:hAnsi="Times New Roman" w:cs="Times New Roman"/>
                <w:sz w:val="24"/>
                <w:szCs w:val="24"/>
              </w:rPr>
              <w:t>дати</w:t>
            </w:r>
            <w:proofErr w:type="spellEnd"/>
            <w:r w:rsidRPr="00A232C2">
              <w:rPr>
                <w:rFonts w:ascii="Times New Roman" w:hAnsi="Times New Roman" w:cs="Times New Roman"/>
                <w:sz w:val="24"/>
                <w:szCs w:val="24"/>
              </w:rPr>
              <w:t xml:space="preserve"> </w:t>
            </w:r>
          </w:p>
        </w:tc>
        <w:tc>
          <w:tcPr>
            <w:tcW w:w="1692" w:type="dxa"/>
          </w:tcPr>
          <w:p w:rsidR="001D0C2A" w:rsidRPr="00E06965" w:rsidRDefault="001D0C2A" w:rsidP="009B0755">
            <w:pPr>
              <w:jc w:val="center"/>
              <w:rPr>
                <w:rFonts w:ascii="Times New Roman" w:hAnsi="Times New Roman" w:cs="Times New Roman"/>
                <w:sz w:val="24"/>
                <w:szCs w:val="24"/>
              </w:rPr>
            </w:pPr>
            <w:r w:rsidRPr="00E06965">
              <w:rPr>
                <w:rFonts w:ascii="Times New Roman" w:hAnsi="Times New Roman" w:cs="Times New Roman"/>
                <w:sz w:val="24"/>
                <w:szCs w:val="24"/>
              </w:rPr>
              <w:t>26 листопада</w:t>
            </w:r>
          </w:p>
        </w:tc>
        <w:tc>
          <w:tcPr>
            <w:tcW w:w="4395" w:type="dxa"/>
          </w:tcPr>
          <w:p w:rsidR="001D0C2A" w:rsidRPr="00E06965" w:rsidRDefault="00A232C2"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D0C2A" w:rsidRPr="00481FB7"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E06965" w:rsidRDefault="001D0C2A" w:rsidP="009B0755">
            <w:pPr>
              <w:pStyle w:val="a3"/>
              <w:keepNext/>
              <w:widowControl w:val="0"/>
              <w:jc w:val="left"/>
              <w:rPr>
                <w:bCs/>
                <w:sz w:val="24"/>
                <w:szCs w:val="24"/>
              </w:rPr>
            </w:pPr>
            <w:r w:rsidRPr="00E06965">
              <w:rPr>
                <w:bCs/>
                <w:sz w:val="24"/>
                <w:szCs w:val="24"/>
              </w:rPr>
              <w:t>Урочистості з нагоди відзначення Дня працівників прокуратури України</w:t>
            </w:r>
          </w:p>
        </w:tc>
        <w:tc>
          <w:tcPr>
            <w:tcW w:w="2985" w:type="dxa"/>
          </w:tcPr>
          <w:p w:rsidR="001D0C2A" w:rsidRPr="00E06965" w:rsidRDefault="001D0C2A" w:rsidP="009B0755">
            <w:pPr>
              <w:pStyle w:val="a3"/>
              <w:keepNext/>
              <w:widowControl w:val="0"/>
              <w:rPr>
                <w:bCs/>
                <w:sz w:val="24"/>
                <w:szCs w:val="24"/>
              </w:rPr>
            </w:pPr>
            <w:r w:rsidRPr="00E06965">
              <w:rPr>
                <w:bCs/>
                <w:sz w:val="24"/>
                <w:szCs w:val="24"/>
              </w:rPr>
              <w:t>відзначення професійного свята</w:t>
            </w:r>
          </w:p>
        </w:tc>
        <w:tc>
          <w:tcPr>
            <w:tcW w:w="1692" w:type="dxa"/>
          </w:tcPr>
          <w:p w:rsidR="001D0C2A" w:rsidRPr="00E06965" w:rsidRDefault="001D0C2A" w:rsidP="009B0755">
            <w:pPr>
              <w:pStyle w:val="a3"/>
              <w:keepNext/>
              <w:widowControl w:val="0"/>
              <w:jc w:val="center"/>
              <w:rPr>
                <w:bCs/>
                <w:sz w:val="24"/>
                <w:szCs w:val="24"/>
              </w:rPr>
            </w:pPr>
            <w:r w:rsidRPr="00E06965">
              <w:rPr>
                <w:bCs/>
                <w:sz w:val="24"/>
                <w:szCs w:val="24"/>
              </w:rPr>
              <w:t>1 грудня</w:t>
            </w:r>
          </w:p>
        </w:tc>
        <w:tc>
          <w:tcPr>
            <w:tcW w:w="4395" w:type="dxa"/>
          </w:tcPr>
          <w:p w:rsidR="001D0C2A" w:rsidRPr="00552252" w:rsidRDefault="00A232C2" w:rsidP="00A232C2">
            <w:pPr>
              <w:pStyle w:val="31"/>
              <w:jc w:val="left"/>
              <w:rPr>
                <w:sz w:val="24"/>
                <w:szCs w:val="24"/>
              </w:rPr>
            </w:pPr>
            <w:r>
              <w:rPr>
                <w:sz w:val="24"/>
                <w:szCs w:val="24"/>
              </w:rPr>
              <w:t xml:space="preserve">заступник голови райдержадміністрації Д. </w:t>
            </w:r>
            <w:proofErr w:type="spellStart"/>
            <w:r>
              <w:rPr>
                <w:sz w:val="24"/>
                <w:szCs w:val="24"/>
              </w:rPr>
              <w:t>Красносельський</w:t>
            </w:r>
            <w:proofErr w:type="spellEnd"/>
            <w:r w:rsidRPr="00962C87">
              <w:rPr>
                <w:sz w:val="24"/>
                <w:szCs w:val="24"/>
              </w:rPr>
              <w:t>,</w:t>
            </w:r>
            <w:r>
              <w:rPr>
                <w:sz w:val="24"/>
                <w:szCs w:val="24"/>
              </w:rPr>
              <w:t xml:space="preserve"> відділ з питань оборонної роботи, цивільного захисту та взаємодії з правоохоронними органами райдержадміністрації,</w:t>
            </w:r>
            <w:r w:rsidRPr="00962C87">
              <w:rPr>
                <w:sz w:val="24"/>
                <w:szCs w:val="24"/>
              </w:rPr>
              <w:t xml:space="preserve"> </w:t>
            </w:r>
            <w:r>
              <w:rPr>
                <w:sz w:val="24"/>
                <w:szCs w:val="24"/>
              </w:rPr>
              <w:t xml:space="preserve">відділ організаційної, </w:t>
            </w:r>
            <w:r w:rsidRPr="008B3B07">
              <w:rPr>
                <w:sz w:val="24"/>
                <w:szCs w:val="24"/>
              </w:rPr>
              <w:t>інформаційної діяльності</w:t>
            </w:r>
            <w:r>
              <w:rPr>
                <w:sz w:val="24"/>
                <w:szCs w:val="24"/>
              </w:rPr>
              <w:t xml:space="preserve"> та комунікацій з громадськістю апарату райдержадміністрації</w:t>
            </w:r>
          </w:p>
        </w:tc>
      </w:tr>
      <w:tr w:rsidR="00A232C2" w:rsidRPr="00481FB7" w:rsidTr="009B0755">
        <w:trPr>
          <w:cantSplit/>
        </w:trPr>
        <w:tc>
          <w:tcPr>
            <w:tcW w:w="721" w:type="dxa"/>
          </w:tcPr>
          <w:p w:rsidR="00A232C2" w:rsidRPr="00E06965" w:rsidRDefault="00A232C2" w:rsidP="009B0755">
            <w:pPr>
              <w:pStyle w:val="aff9"/>
              <w:numPr>
                <w:ilvl w:val="0"/>
                <w:numId w:val="9"/>
              </w:numPr>
              <w:spacing w:before="0" w:beforeAutospacing="0" w:after="0" w:afterAutospacing="0"/>
              <w:ind w:left="0" w:firstLine="0"/>
              <w:rPr>
                <w:b/>
                <w:bCs/>
                <w:lang w:val="uk-UA"/>
              </w:rPr>
            </w:pPr>
          </w:p>
        </w:tc>
        <w:tc>
          <w:tcPr>
            <w:tcW w:w="5658" w:type="dxa"/>
          </w:tcPr>
          <w:p w:rsidR="00A232C2" w:rsidRPr="00A232C2" w:rsidRDefault="00A232C2" w:rsidP="00A232C2">
            <w:pPr>
              <w:pStyle w:val="a3"/>
              <w:keepNext/>
              <w:widowControl w:val="0"/>
              <w:jc w:val="left"/>
              <w:rPr>
                <w:bCs/>
                <w:sz w:val="24"/>
                <w:szCs w:val="24"/>
              </w:rPr>
            </w:pPr>
            <w:r w:rsidRPr="00A232C2">
              <w:rPr>
                <w:bCs/>
                <w:sz w:val="24"/>
                <w:szCs w:val="24"/>
              </w:rPr>
              <w:t>Міжнародний день волонтера</w:t>
            </w:r>
          </w:p>
        </w:tc>
        <w:tc>
          <w:tcPr>
            <w:tcW w:w="2985" w:type="dxa"/>
          </w:tcPr>
          <w:p w:rsidR="00A232C2" w:rsidRPr="00A232C2" w:rsidRDefault="00A232C2" w:rsidP="00A232C2">
            <w:pPr>
              <w:pStyle w:val="a3"/>
              <w:keepNext/>
              <w:widowControl w:val="0"/>
              <w:jc w:val="left"/>
              <w:rPr>
                <w:bCs/>
                <w:sz w:val="24"/>
                <w:szCs w:val="24"/>
              </w:rPr>
            </w:pPr>
            <w:r w:rsidRPr="00A232C2">
              <w:rPr>
                <w:bCs/>
                <w:sz w:val="24"/>
                <w:szCs w:val="24"/>
              </w:rPr>
              <w:t>національно-патріотичне виховання молодого покоління</w:t>
            </w:r>
          </w:p>
        </w:tc>
        <w:tc>
          <w:tcPr>
            <w:tcW w:w="1692" w:type="dxa"/>
          </w:tcPr>
          <w:p w:rsidR="00A232C2" w:rsidRPr="00A232C2" w:rsidRDefault="00A232C2" w:rsidP="00A232C2">
            <w:pPr>
              <w:pStyle w:val="a3"/>
              <w:keepNext/>
              <w:widowControl w:val="0"/>
              <w:jc w:val="center"/>
              <w:rPr>
                <w:bCs/>
                <w:sz w:val="24"/>
                <w:szCs w:val="24"/>
              </w:rPr>
            </w:pPr>
            <w:r w:rsidRPr="00A232C2">
              <w:rPr>
                <w:bCs/>
                <w:sz w:val="24"/>
                <w:szCs w:val="24"/>
              </w:rPr>
              <w:t>5 грудня</w:t>
            </w:r>
          </w:p>
        </w:tc>
        <w:tc>
          <w:tcPr>
            <w:tcW w:w="4395" w:type="dxa"/>
          </w:tcPr>
          <w:p w:rsidR="00A232C2" w:rsidRDefault="00A232C2" w:rsidP="00A232C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D0C2A" w:rsidRPr="00481FB7"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E06965" w:rsidRDefault="001D0C2A" w:rsidP="009B0755">
            <w:pPr>
              <w:pStyle w:val="a3"/>
              <w:keepNext/>
              <w:widowControl w:val="0"/>
              <w:jc w:val="left"/>
              <w:rPr>
                <w:bCs/>
                <w:sz w:val="24"/>
                <w:szCs w:val="24"/>
              </w:rPr>
            </w:pPr>
            <w:r w:rsidRPr="00E06965">
              <w:rPr>
                <w:bCs/>
                <w:sz w:val="24"/>
                <w:szCs w:val="24"/>
              </w:rPr>
              <w:t xml:space="preserve">Урочисті заходи з нагоди відзначення Дня </w:t>
            </w:r>
            <w:r w:rsidRPr="00A232C2">
              <w:rPr>
                <w:bCs/>
                <w:sz w:val="24"/>
                <w:szCs w:val="24"/>
              </w:rPr>
              <w:t>З</w:t>
            </w:r>
            <w:r w:rsidRPr="00E06965">
              <w:rPr>
                <w:bCs/>
                <w:sz w:val="24"/>
                <w:szCs w:val="24"/>
              </w:rPr>
              <w:t>бройних сил України</w:t>
            </w:r>
          </w:p>
        </w:tc>
        <w:tc>
          <w:tcPr>
            <w:tcW w:w="2985" w:type="dxa"/>
          </w:tcPr>
          <w:p w:rsidR="001D0C2A" w:rsidRPr="00E06965" w:rsidRDefault="001D0C2A" w:rsidP="009B0755">
            <w:pPr>
              <w:pStyle w:val="a3"/>
              <w:keepNext/>
              <w:widowControl w:val="0"/>
              <w:jc w:val="left"/>
              <w:rPr>
                <w:bCs/>
                <w:sz w:val="24"/>
                <w:szCs w:val="24"/>
              </w:rPr>
            </w:pPr>
            <w:r w:rsidRPr="00E06965">
              <w:rPr>
                <w:bCs/>
                <w:sz w:val="24"/>
                <w:szCs w:val="24"/>
              </w:rPr>
              <w:t>військово-патріотичне виховання молодого покоління, популяризація військової служби та відзначення професійного свята</w:t>
            </w:r>
          </w:p>
        </w:tc>
        <w:tc>
          <w:tcPr>
            <w:tcW w:w="1692" w:type="dxa"/>
          </w:tcPr>
          <w:p w:rsidR="001D0C2A" w:rsidRPr="00E06965" w:rsidRDefault="001D0C2A" w:rsidP="009B0755">
            <w:pPr>
              <w:pStyle w:val="a3"/>
              <w:keepNext/>
              <w:widowControl w:val="0"/>
              <w:jc w:val="center"/>
              <w:rPr>
                <w:bCs/>
                <w:sz w:val="24"/>
                <w:szCs w:val="24"/>
              </w:rPr>
            </w:pPr>
            <w:r w:rsidRPr="00E06965">
              <w:rPr>
                <w:bCs/>
                <w:sz w:val="24"/>
                <w:szCs w:val="24"/>
              </w:rPr>
              <w:t>6 грудня</w:t>
            </w:r>
          </w:p>
        </w:tc>
        <w:tc>
          <w:tcPr>
            <w:tcW w:w="4395" w:type="dxa"/>
          </w:tcPr>
          <w:p w:rsidR="001D0C2A" w:rsidRPr="00E06965" w:rsidRDefault="00A232C2" w:rsidP="00552252">
            <w:pPr>
              <w:pStyle w:val="31"/>
              <w:jc w:val="left"/>
              <w:rPr>
                <w:sz w:val="24"/>
                <w:szCs w:val="24"/>
              </w:rPr>
            </w:pPr>
            <w:r>
              <w:rPr>
                <w:sz w:val="24"/>
                <w:szCs w:val="24"/>
              </w:rPr>
              <w:t xml:space="preserve">заступник голови райдержадміністрації Д. </w:t>
            </w:r>
            <w:proofErr w:type="spellStart"/>
            <w:r>
              <w:rPr>
                <w:sz w:val="24"/>
                <w:szCs w:val="24"/>
              </w:rPr>
              <w:t>Красносельський</w:t>
            </w:r>
            <w:proofErr w:type="spellEnd"/>
            <w:r w:rsidRPr="00962C87">
              <w:rPr>
                <w:sz w:val="24"/>
                <w:szCs w:val="24"/>
              </w:rPr>
              <w:t>,</w:t>
            </w:r>
            <w:r>
              <w:rPr>
                <w:sz w:val="24"/>
                <w:szCs w:val="24"/>
              </w:rPr>
              <w:t xml:space="preserve"> відділ з питань оборонної роботи, цивільного захисту та взаємодії з правоохоронними органами райдержадміністрації,</w:t>
            </w:r>
            <w:r w:rsidR="00937187">
              <w:rPr>
                <w:sz w:val="24"/>
                <w:szCs w:val="24"/>
              </w:rPr>
              <w:t xml:space="preserve"> </w:t>
            </w:r>
            <w:r w:rsidR="00937187" w:rsidRPr="00937187">
              <w:rPr>
                <w:sz w:val="24"/>
                <w:szCs w:val="24"/>
              </w:rPr>
              <w:t xml:space="preserve">Ковельський РТЦК та СП, </w:t>
            </w:r>
            <w:r w:rsidRPr="00962C87">
              <w:rPr>
                <w:sz w:val="24"/>
                <w:szCs w:val="24"/>
              </w:rPr>
              <w:t xml:space="preserve"> </w:t>
            </w:r>
            <w:r>
              <w:rPr>
                <w:sz w:val="24"/>
                <w:szCs w:val="24"/>
              </w:rPr>
              <w:t xml:space="preserve">відділ організаційної, </w:t>
            </w:r>
            <w:r w:rsidRPr="008B3B07">
              <w:rPr>
                <w:sz w:val="24"/>
                <w:szCs w:val="24"/>
              </w:rPr>
              <w:t>інформаційної діяльності</w:t>
            </w:r>
            <w:r>
              <w:rPr>
                <w:sz w:val="24"/>
                <w:szCs w:val="24"/>
              </w:rPr>
              <w:t xml:space="preserve"> та комунікацій з громадськістю апарату райдержадміністрації</w:t>
            </w:r>
          </w:p>
        </w:tc>
      </w:tr>
      <w:tr w:rsidR="00A232C2" w:rsidRPr="00481FB7" w:rsidTr="009B0755">
        <w:trPr>
          <w:cantSplit/>
        </w:trPr>
        <w:tc>
          <w:tcPr>
            <w:tcW w:w="721" w:type="dxa"/>
          </w:tcPr>
          <w:p w:rsidR="00A232C2" w:rsidRPr="00E06965" w:rsidRDefault="00A232C2" w:rsidP="009B0755">
            <w:pPr>
              <w:pStyle w:val="aff9"/>
              <w:numPr>
                <w:ilvl w:val="0"/>
                <w:numId w:val="9"/>
              </w:numPr>
              <w:spacing w:before="0" w:beforeAutospacing="0" w:after="0" w:afterAutospacing="0"/>
              <w:ind w:left="0" w:firstLine="0"/>
              <w:rPr>
                <w:b/>
                <w:bCs/>
                <w:lang w:val="uk-UA"/>
              </w:rPr>
            </w:pPr>
          </w:p>
        </w:tc>
        <w:tc>
          <w:tcPr>
            <w:tcW w:w="5658" w:type="dxa"/>
          </w:tcPr>
          <w:p w:rsidR="00A232C2" w:rsidRPr="00A232C2" w:rsidRDefault="00A232C2" w:rsidP="00A232C2">
            <w:pPr>
              <w:pStyle w:val="a3"/>
              <w:keepNext/>
              <w:widowControl w:val="0"/>
              <w:jc w:val="left"/>
              <w:rPr>
                <w:bCs/>
                <w:sz w:val="24"/>
                <w:szCs w:val="24"/>
              </w:rPr>
            </w:pPr>
            <w:r w:rsidRPr="00A232C2">
              <w:rPr>
                <w:bCs/>
                <w:sz w:val="24"/>
                <w:szCs w:val="24"/>
              </w:rPr>
              <w:t xml:space="preserve">День місцевого самоврядування </w:t>
            </w:r>
          </w:p>
        </w:tc>
        <w:tc>
          <w:tcPr>
            <w:tcW w:w="2985" w:type="dxa"/>
          </w:tcPr>
          <w:p w:rsidR="00A232C2" w:rsidRPr="00A232C2" w:rsidRDefault="00A232C2" w:rsidP="00A232C2">
            <w:pPr>
              <w:pStyle w:val="a3"/>
              <w:keepNext/>
              <w:widowControl w:val="0"/>
              <w:jc w:val="left"/>
              <w:rPr>
                <w:bCs/>
                <w:sz w:val="24"/>
                <w:szCs w:val="24"/>
              </w:rPr>
            </w:pPr>
            <w:r w:rsidRPr="00A232C2">
              <w:rPr>
                <w:bCs/>
                <w:sz w:val="24"/>
                <w:szCs w:val="24"/>
              </w:rPr>
              <w:t>відзначення професійного свята</w:t>
            </w:r>
          </w:p>
        </w:tc>
        <w:tc>
          <w:tcPr>
            <w:tcW w:w="1692" w:type="dxa"/>
          </w:tcPr>
          <w:p w:rsidR="00A232C2" w:rsidRPr="00A232C2" w:rsidRDefault="00A232C2" w:rsidP="00A232C2">
            <w:pPr>
              <w:pStyle w:val="a3"/>
              <w:keepNext/>
              <w:widowControl w:val="0"/>
              <w:jc w:val="center"/>
              <w:rPr>
                <w:bCs/>
                <w:sz w:val="24"/>
                <w:szCs w:val="24"/>
              </w:rPr>
            </w:pPr>
            <w:r w:rsidRPr="00A232C2">
              <w:rPr>
                <w:bCs/>
                <w:sz w:val="24"/>
                <w:szCs w:val="24"/>
              </w:rPr>
              <w:t>7 грудня</w:t>
            </w:r>
          </w:p>
        </w:tc>
        <w:tc>
          <w:tcPr>
            <w:tcW w:w="4395" w:type="dxa"/>
          </w:tcPr>
          <w:p w:rsidR="00A232C2" w:rsidRPr="00E06965" w:rsidRDefault="004036B9"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1D0C2A" w:rsidRPr="00481FB7" w:rsidTr="009B0755">
        <w:trPr>
          <w:cantSplit/>
        </w:trPr>
        <w:tc>
          <w:tcPr>
            <w:tcW w:w="721" w:type="dxa"/>
          </w:tcPr>
          <w:p w:rsidR="001D0C2A" w:rsidRPr="00E06965" w:rsidRDefault="001D0C2A" w:rsidP="009B0755">
            <w:pPr>
              <w:pStyle w:val="aff9"/>
              <w:numPr>
                <w:ilvl w:val="0"/>
                <w:numId w:val="9"/>
              </w:numPr>
              <w:spacing w:before="0" w:beforeAutospacing="0" w:after="0" w:afterAutospacing="0"/>
              <w:ind w:left="0" w:firstLine="0"/>
              <w:rPr>
                <w:b/>
                <w:bCs/>
                <w:lang w:val="uk-UA"/>
              </w:rPr>
            </w:pPr>
          </w:p>
        </w:tc>
        <w:tc>
          <w:tcPr>
            <w:tcW w:w="5658" w:type="dxa"/>
          </w:tcPr>
          <w:p w:rsidR="001D0C2A" w:rsidRPr="004036B9" w:rsidRDefault="001D0C2A" w:rsidP="004036B9">
            <w:pPr>
              <w:pStyle w:val="a3"/>
              <w:keepNext/>
              <w:widowControl w:val="0"/>
              <w:jc w:val="left"/>
              <w:rPr>
                <w:bCs/>
                <w:sz w:val="24"/>
                <w:szCs w:val="24"/>
              </w:rPr>
            </w:pPr>
            <w:r w:rsidRPr="004036B9">
              <w:rPr>
                <w:bCs/>
                <w:sz w:val="24"/>
                <w:szCs w:val="24"/>
              </w:rPr>
              <w:t>День вшанування учасників ліквідації наслідків аварії на Чорнобильській АЕС</w:t>
            </w:r>
          </w:p>
        </w:tc>
        <w:tc>
          <w:tcPr>
            <w:tcW w:w="2985" w:type="dxa"/>
          </w:tcPr>
          <w:p w:rsidR="001D0C2A" w:rsidRPr="004036B9" w:rsidRDefault="001D0C2A" w:rsidP="004036B9">
            <w:pPr>
              <w:pStyle w:val="a3"/>
              <w:keepNext/>
              <w:widowControl w:val="0"/>
              <w:jc w:val="left"/>
              <w:rPr>
                <w:bCs/>
                <w:sz w:val="24"/>
                <w:szCs w:val="24"/>
              </w:rPr>
            </w:pPr>
            <w:r w:rsidRPr="004036B9">
              <w:rPr>
                <w:bCs/>
                <w:sz w:val="24"/>
                <w:szCs w:val="24"/>
              </w:rPr>
              <w:t>вшанування ліквідаторів аварії на ЧАЕС</w:t>
            </w:r>
          </w:p>
        </w:tc>
        <w:tc>
          <w:tcPr>
            <w:tcW w:w="1692" w:type="dxa"/>
          </w:tcPr>
          <w:p w:rsidR="001D0C2A" w:rsidRPr="004036B9" w:rsidRDefault="001D0C2A" w:rsidP="004036B9">
            <w:pPr>
              <w:pStyle w:val="a3"/>
              <w:keepNext/>
              <w:widowControl w:val="0"/>
              <w:jc w:val="center"/>
              <w:rPr>
                <w:bCs/>
                <w:sz w:val="24"/>
                <w:szCs w:val="24"/>
              </w:rPr>
            </w:pPr>
            <w:r w:rsidRPr="004036B9">
              <w:rPr>
                <w:bCs/>
                <w:sz w:val="24"/>
                <w:szCs w:val="24"/>
              </w:rPr>
              <w:t>14 грудня</w:t>
            </w:r>
          </w:p>
        </w:tc>
        <w:tc>
          <w:tcPr>
            <w:tcW w:w="4395" w:type="dxa"/>
          </w:tcPr>
          <w:p w:rsidR="001D0C2A" w:rsidRPr="00E06965" w:rsidRDefault="004036B9" w:rsidP="00552252">
            <w:pPr>
              <w:pStyle w:val="31"/>
              <w:jc w:val="left"/>
              <w:rPr>
                <w:sz w:val="24"/>
                <w:szCs w:val="24"/>
              </w:rPr>
            </w:pPr>
            <w:r>
              <w:rPr>
                <w:sz w:val="24"/>
                <w:szCs w:val="24"/>
              </w:rPr>
              <w:t xml:space="preserve">заступник голови райдержадміністрації Д. </w:t>
            </w:r>
            <w:proofErr w:type="spellStart"/>
            <w:r>
              <w:rPr>
                <w:sz w:val="24"/>
                <w:szCs w:val="24"/>
              </w:rPr>
              <w:t>Красносельський</w:t>
            </w:r>
            <w:proofErr w:type="spellEnd"/>
            <w:r w:rsidRPr="00962C87">
              <w:rPr>
                <w:sz w:val="24"/>
                <w:szCs w:val="24"/>
              </w:rPr>
              <w:t xml:space="preserve">, </w:t>
            </w:r>
            <w:r>
              <w:rPr>
                <w:sz w:val="24"/>
                <w:szCs w:val="24"/>
              </w:rPr>
              <w:t>управління соціального захисту населення  райдержадміністрації, відділ з питань оборонної роботи, цивільного захисту та взаємодії з правоохоронними органами райдержадміністрації,</w:t>
            </w:r>
            <w:r w:rsidRPr="00962C87">
              <w:rPr>
                <w:sz w:val="24"/>
                <w:szCs w:val="24"/>
              </w:rPr>
              <w:t xml:space="preserve"> </w:t>
            </w:r>
            <w:r>
              <w:rPr>
                <w:sz w:val="24"/>
                <w:szCs w:val="24"/>
              </w:rPr>
              <w:t xml:space="preserve">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r w:rsidR="004036B9" w:rsidRPr="00481FB7" w:rsidTr="009B0755">
        <w:trPr>
          <w:cantSplit/>
        </w:trPr>
        <w:tc>
          <w:tcPr>
            <w:tcW w:w="721" w:type="dxa"/>
          </w:tcPr>
          <w:p w:rsidR="004036B9" w:rsidRPr="00E06965" w:rsidRDefault="004036B9" w:rsidP="009B0755">
            <w:pPr>
              <w:pStyle w:val="aff9"/>
              <w:numPr>
                <w:ilvl w:val="0"/>
                <w:numId w:val="9"/>
              </w:numPr>
              <w:spacing w:before="0" w:beforeAutospacing="0" w:after="0" w:afterAutospacing="0"/>
              <w:ind w:left="0" w:firstLine="0"/>
              <w:rPr>
                <w:b/>
                <w:bCs/>
                <w:lang w:val="uk-UA"/>
              </w:rPr>
            </w:pPr>
          </w:p>
        </w:tc>
        <w:tc>
          <w:tcPr>
            <w:tcW w:w="5658" w:type="dxa"/>
          </w:tcPr>
          <w:p w:rsidR="004036B9" w:rsidRPr="00E06965" w:rsidRDefault="00B659F5" w:rsidP="009B0755">
            <w:pPr>
              <w:rPr>
                <w:rFonts w:ascii="Times New Roman" w:hAnsi="Times New Roman" w:cs="Times New Roman"/>
                <w:sz w:val="24"/>
                <w:szCs w:val="24"/>
                <w:lang w:val="uk-UA"/>
              </w:rPr>
            </w:pPr>
            <w:r>
              <w:rPr>
                <w:rFonts w:ascii="Times New Roman" w:hAnsi="Times New Roman" w:cs="Times New Roman"/>
                <w:sz w:val="24"/>
                <w:szCs w:val="24"/>
                <w:lang w:val="uk-UA"/>
              </w:rPr>
              <w:t>День працівників суду</w:t>
            </w:r>
          </w:p>
        </w:tc>
        <w:tc>
          <w:tcPr>
            <w:tcW w:w="2985" w:type="dxa"/>
          </w:tcPr>
          <w:p w:rsidR="004036B9" w:rsidRPr="00B659F5" w:rsidRDefault="00B659F5" w:rsidP="009B0755">
            <w:pPr>
              <w:rPr>
                <w:rFonts w:ascii="Times New Roman" w:hAnsi="Times New Roman" w:cs="Times New Roman"/>
                <w:spacing w:val="-14"/>
                <w:sz w:val="24"/>
                <w:szCs w:val="24"/>
                <w:lang w:val="uk-UA"/>
              </w:rPr>
            </w:pPr>
            <w:r>
              <w:rPr>
                <w:rFonts w:ascii="Times New Roman" w:hAnsi="Times New Roman" w:cs="Times New Roman"/>
                <w:spacing w:val="-14"/>
                <w:sz w:val="24"/>
                <w:szCs w:val="24"/>
                <w:lang w:val="uk-UA"/>
              </w:rPr>
              <w:t>відзначення професійного свята</w:t>
            </w:r>
          </w:p>
        </w:tc>
        <w:tc>
          <w:tcPr>
            <w:tcW w:w="1692" w:type="dxa"/>
          </w:tcPr>
          <w:p w:rsidR="004036B9" w:rsidRPr="00B659F5" w:rsidRDefault="00B659F5" w:rsidP="009B0755">
            <w:pPr>
              <w:jc w:val="center"/>
              <w:rPr>
                <w:rFonts w:ascii="Times New Roman" w:hAnsi="Times New Roman" w:cs="Times New Roman"/>
                <w:sz w:val="24"/>
                <w:szCs w:val="24"/>
                <w:lang w:val="uk-UA"/>
              </w:rPr>
            </w:pPr>
            <w:r>
              <w:rPr>
                <w:rFonts w:ascii="Times New Roman" w:hAnsi="Times New Roman" w:cs="Times New Roman"/>
                <w:sz w:val="24"/>
                <w:szCs w:val="24"/>
                <w:lang w:val="uk-UA"/>
              </w:rPr>
              <w:t>15 грудня</w:t>
            </w:r>
          </w:p>
        </w:tc>
        <w:tc>
          <w:tcPr>
            <w:tcW w:w="4395" w:type="dxa"/>
          </w:tcPr>
          <w:p w:rsidR="004036B9" w:rsidRPr="00E06965" w:rsidRDefault="00B659F5" w:rsidP="00552252">
            <w:pPr>
              <w:pStyle w:val="31"/>
              <w:jc w:val="left"/>
              <w:rPr>
                <w:sz w:val="24"/>
                <w:szCs w:val="24"/>
              </w:rPr>
            </w:pPr>
            <w:r>
              <w:rPr>
                <w:sz w:val="24"/>
                <w:szCs w:val="24"/>
              </w:rPr>
              <w:t>перший заступник голови райдержадміністрації Г. Коляда, відділ юридичного забезпечення та з питань запобігання і протидії корупції апарату райдержадміністрації</w:t>
            </w:r>
          </w:p>
        </w:tc>
      </w:tr>
      <w:tr w:rsidR="00B659F5" w:rsidRPr="00481FB7" w:rsidTr="009B0755">
        <w:trPr>
          <w:cantSplit/>
        </w:trPr>
        <w:tc>
          <w:tcPr>
            <w:tcW w:w="721" w:type="dxa"/>
          </w:tcPr>
          <w:p w:rsidR="00B659F5" w:rsidRPr="00E06965" w:rsidRDefault="00B659F5" w:rsidP="009B0755">
            <w:pPr>
              <w:pStyle w:val="aff9"/>
              <w:numPr>
                <w:ilvl w:val="0"/>
                <w:numId w:val="9"/>
              </w:numPr>
              <w:spacing w:before="0" w:beforeAutospacing="0" w:after="0" w:afterAutospacing="0"/>
              <w:ind w:left="0" w:firstLine="0"/>
              <w:rPr>
                <w:b/>
                <w:bCs/>
                <w:lang w:val="uk-UA"/>
              </w:rPr>
            </w:pPr>
          </w:p>
        </w:tc>
        <w:tc>
          <w:tcPr>
            <w:tcW w:w="5658" w:type="dxa"/>
          </w:tcPr>
          <w:p w:rsidR="00B659F5" w:rsidRPr="00E06965" w:rsidRDefault="00B659F5" w:rsidP="009B0755">
            <w:pPr>
              <w:rPr>
                <w:rFonts w:ascii="Times New Roman" w:hAnsi="Times New Roman" w:cs="Times New Roman"/>
                <w:sz w:val="24"/>
                <w:szCs w:val="24"/>
                <w:lang w:val="uk-UA"/>
              </w:rPr>
            </w:pPr>
            <w:r>
              <w:rPr>
                <w:rFonts w:ascii="Times New Roman" w:hAnsi="Times New Roman" w:cs="Times New Roman"/>
                <w:sz w:val="24"/>
                <w:szCs w:val="24"/>
                <w:lang w:val="uk-UA"/>
              </w:rPr>
              <w:t>День енергетика</w:t>
            </w:r>
          </w:p>
        </w:tc>
        <w:tc>
          <w:tcPr>
            <w:tcW w:w="2985" w:type="dxa"/>
          </w:tcPr>
          <w:p w:rsidR="00B659F5" w:rsidRPr="00B659F5" w:rsidRDefault="00B659F5" w:rsidP="00B659F5">
            <w:pPr>
              <w:rPr>
                <w:rFonts w:ascii="Times New Roman" w:hAnsi="Times New Roman" w:cs="Times New Roman"/>
                <w:spacing w:val="-14"/>
                <w:sz w:val="24"/>
                <w:szCs w:val="24"/>
                <w:lang w:val="uk-UA"/>
              </w:rPr>
            </w:pPr>
            <w:r w:rsidRPr="00B659F5">
              <w:rPr>
                <w:rFonts w:ascii="Times New Roman" w:hAnsi="Times New Roman" w:cs="Times New Roman"/>
                <w:spacing w:val="-14"/>
                <w:sz w:val="24"/>
                <w:szCs w:val="24"/>
                <w:lang w:val="uk-UA"/>
              </w:rPr>
              <w:t>відзначення професійного свята</w:t>
            </w:r>
          </w:p>
        </w:tc>
        <w:tc>
          <w:tcPr>
            <w:tcW w:w="1692" w:type="dxa"/>
          </w:tcPr>
          <w:p w:rsidR="00B659F5" w:rsidRPr="00B659F5" w:rsidRDefault="00B659F5" w:rsidP="00B659F5">
            <w:pPr>
              <w:jc w:val="center"/>
              <w:rPr>
                <w:rFonts w:ascii="Times New Roman" w:hAnsi="Times New Roman" w:cs="Times New Roman"/>
                <w:sz w:val="24"/>
                <w:szCs w:val="24"/>
                <w:lang w:val="uk-UA"/>
              </w:rPr>
            </w:pPr>
            <w:r>
              <w:rPr>
                <w:rFonts w:ascii="Times New Roman" w:hAnsi="Times New Roman" w:cs="Times New Roman"/>
                <w:sz w:val="24"/>
                <w:szCs w:val="24"/>
                <w:lang w:val="uk-UA"/>
              </w:rPr>
              <w:t>22 грудня</w:t>
            </w:r>
          </w:p>
        </w:tc>
        <w:tc>
          <w:tcPr>
            <w:tcW w:w="4395" w:type="dxa"/>
          </w:tcPr>
          <w:p w:rsidR="00B659F5" w:rsidRPr="00E06965" w:rsidRDefault="00B659F5" w:rsidP="00552252">
            <w:pPr>
              <w:pStyle w:val="31"/>
              <w:jc w:val="left"/>
              <w:rPr>
                <w:sz w:val="24"/>
                <w:szCs w:val="24"/>
              </w:rPr>
            </w:pPr>
            <w:r>
              <w:rPr>
                <w:sz w:val="24"/>
                <w:szCs w:val="24"/>
              </w:rPr>
              <w:t>перший заступник голови райдержадміністрації Г. Коляда</w:t>
            </w:r>
            <w:r w:rsidRPr="00962C87">
              <w:rPr>
                <w:sz w:val="24"/>
                <w:szCs w:val="24"/>
              </w:rPr>
              <w:t xml:space="preserve">, </w:t>
            </w:r>
            <w:r>
              <w:rPr>
                <w:sz w:val="24"/>
                <w:szCs w:val="24"/>
              </w:rPr>
              <w:t xml:space="preserve">управління регіонального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p>
        </w:tc>
      </w:tr>
      <w:tr w:rsidR="00801217" w:rsidRPr="00481FB7" w:rsidTr="009B0755">
        <w:trPr>
          <w:cantSplit/>
        </w:trPr>
        <w:tc>
          <w:tcPr>
            <w:tcW w:w="721" w:type="dxa"/>
          </w:tcPr>
          <w:p w:rsidR="00801217" w:rsidRPr="00E06965" w:rsidRDefault="00801217" w:rsidP="009B0755">
            <w:pPr>
              <w:pStyle w:val="aff9"/>
              <w:numPr>
                <w:ilvl w:val="0"/>
                <w:numId w:val="9"/>
              </w:numPr>
              <w:spacing w:before="0" w:beforeAutospacing="0" w:after="0" w:afterAutospacing="0"/>
              <w:ind w:left="0" w:firstLine="0"/>
              <w:rPr>
                <w:b/>
                <w:bCs/>
                <w:lang w:val="uk-UA"/>
              </w:rPr>
            </w:pPr>
          </w:p>
        </w:tc>
        <w:tc>
          <w:tcPr>
            <w:tcW w:w="5658" w:type="dxa"/>
          </w:tcPr>
          <w:p w:rsidR="00801217" w:rsidRPr="00801217" w:rsidRDefault="00801217" w:rsidP="00801217">
            <w:pPr>
              <w:rPr>
                <w:rFonts w:ascii="Times New Roman" w:eastAsia="Times New Roman" w:hAnsi="Times New Roman" w:cs="Times New Roman"/>
                <w:sz w:val="24"/>
                <w:szCs w:val="24"/>
                <w:lang w:val="uk-UA" w:eastAsia="ru-RU"/>
              </w:rPr>
            </w:pPr>
            <w:r w:rsidRPr="00801217">
              <w:rPr>
                <w:rFonts w:ascii="Times New Roman" w:eastAsia="Times New Roman" w:hAnsi="Times New Roman" w:cs="Times New Roman"/>
                <w:sz w:val="24"/>
                <w:szCs w:val="24"/>
                <w:lang w:val="uk-UA" w:eastAsia="ru-RU"/>
              </w:rPr>
              <w:t>День святого Миколая Чудотворця. Свято відкриття новорічної ялинки</w:t>
            </w:r>
          </w:p>
        </w:tc>
        <w:tc>
          <w:tcPr>
            <w:tcW w:w="2985" w:type="dxa"/>
          </w:tcPr>
          <w:p w:rsidR="00801217" w:rsidRPr="00801217" w:rsidRDefault="00801217" w:rsidP="00801217">
            <w:pPr>
              <w:rPr>
                <w:rFonts w:ascii="Times New Roman" w:eastAsia="Times New Roman" w:hAnsi="Times New Roman" w:cs="Times New Roman"/>
                <w:sz w:val="24"/>
                <w:szCs w:val="24"/>
                <w:lang w:val="uk-UA" w:eastAsia="ru-RU"/>
              </w:rPr>
            </w:pPr>
            <w:r w:rsidRPr="00801217">
              <w:rPr>
                <w:rFonts w:ascii="Times New Roman" w:eastAsia="Times New Roman" w:hAnsi="Times New Roman" w:cs="Times New Roman"/>
                <w:sz w:val="24"/>
                <w:szCs w:val="24"/>
                <w:lang w:val="uk-UA" w:eastAsia="ru-RU"/>
              </w:rPr>
              <w:t xml:space="preserve">соціальна підтримка незахищених категорій сімей </w:t>
            </w:r>
          </w:p>
        </w:tc>
        <w:tc>
          <w:tcPr>
            <w:tcW w:w="1692" w:type="dxa"/>
          </w:tcPr>
          <w:p w:rsidR="00801217" w:rsidRPr="00801217" w:rsidRDefault="00801217" w:rsidP="00801217">
            <w:pPr>
              <w:jc w:val="center"/>
              <w:rPr>
                <w:rFonts w:ascii="Times New Roman" w:eastAsia="Times New Roman" w:hAnsi="Times New Roman" w:cs="Times New Roman"/>
                <w:sz w:val="24"/>
                <w:szCs w:val="24"/>
                <w:lang w:val="uk-UA" w:eastAsia="ru-RU"/>
              </w:rPr>
            </w:pPr>
            <w:r w:rsidRPr="00801217">
              <w:rPr>
                <w:rFonts w:ascii="Times New Roman" w:eastAsia="Times New Roman" w:hAnsi="Times New Roman" w:cs="Times New Roman"/>
                <w:sz w:val="24"/>
                <w:szCs w:val="24"/>
                <w:lang w:val="uk-UA" w:eastAsia="ru-RU"/>
              </w:rPr>
              <w:t>грудень</w:t>
            </w:r>
          </w:p>
        </w:tc>
        <w:tc>
          <w:tcPr>
            <w:tcW w:w="4395" w:type="dxa"/>
          </w:tcPr>
          <w:p w:rsidR="00801217" w:rsidRDefault="00801217" w:rsidP="00552252">
            <w:pPr>
              <w:pStyle w:val="31"/>
              <w:jc w:val="left"/>
              <w:rPr>
                <w:sz w:val="24"/>
                <w:szCs w:val="24"/>
              </w:rPr>
            </w:pPr>
            <w:r>
              <w:rPr>
                <w:sz w:val="24"/>
                <w:szCs w:val="24"/>
              </w:rPr>
              <w:t>заступник голови райдержадміністрації Р. Кульцман</w:t>
            </w:r>
            <w:r w:rsidRPr="00962C87">
              <w:rPr>
                <w:sz w:val="24"/>
                <w:szCs w:val="24"/>
              </w:rPr>
              <w:t xml:space="preserve">, </w:t>
            </w:r>
            <w:r>
              <w:rPr>
                <w:sz w:val="24"/>
                <w:szCs w:val="24"/>
              </w:rPr>
              <w:t xml:space="preserve">служба у справах дітей райдержадміністрації, управління соціального захисту населення райдержадміністрації, управління гуманітарного розвитку райдержадміністрації, відділ організаційної, </w:t>
            </w:r>
            <w:r w:rsidRPr="008B3B07">
              <w:rPr>
                <w:sz w:val="24"/>
                <w:szCs w:val="24"/>
              </w:rPr>
              <w:t>інформаційної діяльності</w:t>
            </w:r>
            <w:r>
              <w:rPr>
                <w:sz w:val="24"/>
                <w:szCs w:val="24"/>
              </w:rPr>
              <w:t xml:space="preserve"> та комунікацій з громадськістю</w:t>
            </w:r>
            <w:r w:rsidRPr="008B3B07">
              <w:rPr>
                <w:sz w:val="24"/>
                <w:szCs w:val="24"/>
              </w:rPr>
              <w:t xml:space="preserve"> апарату райдержадміністрації,</w:t>
            </w:r>
            <w:r>
              <w:rPr>
                <w:sz w:val="24"/>
                <w:szCs w:val="24"/>
              </w:rPr>
              <w:t xml:space="preserve"> </w:t>
            </w:r>
            <w:r w:rsidRPr="00962C87">
              <w:rPr>
                <w:sz w:val="24"/>
                <w:szCs w:val="24"/>
              </w:rPr>
              <w:t>виконавчі комітети міських селищних, сільських територіальних громад</w:t>
            </w:r>
          </w:p>
        </w:tc>
      </w:tr>
    </w:tbl>
    <w:p w:rsidR="00E06965" w:rsidRPr="00B659F5" w:rsidRDefault="00E06965" w:rsidP="00E06965">
      <w:pPr>
        <w:jc w:val="both"/>
        <w:rPr>
          <w:rFonts w:ascii="Times New Roman" w:hAnsi="Times New Roman" w:cs="Times New Roman"/>
          <w:sz w:val="24"/>
          <w:szCs w:val="24"/>
          <w:lang w:val="uk-UA"/>
        </w:rPr>
      </w:pPr>
    </w:p>
    <w:p w:rsidR="00F363E2" w:rsidRPr="00E06965" w:rsidRDefault="00E06965" w:rsidP="00DA73ED">
      <w:pPr>
        <w:ind w:left="-567"/>
        <w:jc w:val="center"/>
        <w:rPr>
          <w:rFonts w:ascii="Times New Roman" w:hAnsi="Times New Roman" w:cs="Times New Roman"/>
          <w:sz w:val="24"/>
          <w:szCs w:val="24"/>
        </w:rPr>
      </w:pPr>
      <w:r w:rsidRPr="00E06965">
        <w:rPr>
          <w:rFonts w:ascii="Times New Roman" w:hAnsi="Times New Roman" w:cs="Times New Roman"/>
          <w:sz w:val="24"/>
          <w:szCs w:val="24"/>
        </w:rPr>
        <w:t>______________________________________________________</w:t>
      </w:r>
    </w:p>
    <w:sectPr w:rsidR="00F363E2" w:rsidRPr="00E06965" w:rsidSect="004509B9">
      <w:headerReference w:type="default" r:id="rId9"/>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FB7" w:rsidRDefault="00481FB7" w:rsidP="004509B9">
      <w:r>
        <w:separator/>
      </w:r>
    </w:p>
  </w:endnote>
  <w:endnote w:type="continuationSeparator" w:id="0">
    <w:p w:rsidR="00481FB7" w:rsidRDefault="00481FB7" w:rsidP="0045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FB7" w:rsidRDefault="00481FB7" w:rsidP="004509B9">
      <w:r>
        <w:separator/>
      </w:r>
    </w:p>
  </w:footnote>
  <w:footnote w:type="continuationSeparator" w:id="0">
    <w:p w:rsidR="00481FB7" w:rsidRDefault="00481FB7" w:rsidP="00450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FB7" w:rsidRPr="00FF4C61" w:rsidRDefault="00481FB7" w:rsidP="004509B9">
    <w:pPr>
      <w:pStyle w:val="a5"/>
      <w:jc w:val="right"/>
      <w:rPr>
        <w:sz w:val="24"/>
        <w:szCs w:val="24"/>
      </w:rPr>
    </w:pPr>
    <w:r w:rsidRPr="00FF4C61">
      <w:rPr>
        <w:sz w:val="24"/>
        <w:szCs w:val="24"/>
      </w:rPr>
      <w:t>Продовження додатка</w:t>
    </w:r>
  </w:p>
  <w:p w:rsidR="00481FB7" w:rsidRDefault="00481FB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2E30"/>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79C1F7E"/>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A35D94"/>
    <w:multiLevelType w:val="hybridMultilevel"/>
    <w:tmpl w:val="75E09DE6"/>
    <w:lvl w:ilvl="0" w:tplc="0F185CE6">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11E418E7"/>
    <w:multiLevelType w:val="hybridMultilevel"/>
    <w:tmpl w:val="0B9CB6C8"/>
    <w:lvl w:ilvl="0" w:tplc="ADDC4818">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E520E7"/>
    <w:multiLevelType w:val="hybridMultilevel"/>
    <w:tmpl w:val="9906E8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892774"/>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5A5AC8"/>
    <w:multiLevelType w:val="hybridMultilevel"/>
    <w:tmpl w:val="2EF8470C"/>
    <w:lvl w:ilvl="0" w:tplc="FD24FBF6">
      <w:start w:val="1"/>
      <w:numFmt w:val="decimal"/>
      <w:lvlText w:val="%1."/>
      <w:lvlJc w:val="left"/>
      <w:pPr>
        <w:tabs>
          <w:tab w:val="num" w:pos="785"/>
        </w:tabs>
        <w:ind w:left="785"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5968B8"/>
    <w:multiLevelType w:val="hybridMultilevel"/>
    <w:tmpl w:val="762C199E"/>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2D294253"/>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364882"/>
    <w:multiLevelType w:val="hybridMultilevel"/>
    <w:tmpl w:val="13060C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6A144B"/>
    <w:multiLevelType w:val="hybridMultilevel"/>
    <w:tmpl w:val="1E6ED602"/>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F887928"/>
    <w:multiLevelType w:val="hybridMultilevel"/>
    <w:tmpl w:val="B93819AC"/>
    <w:lvl w:ilvl="0" w:tplc="5FE8A726">
      <w:start w:val="1"/>
      <w:numFmt w:val="decimal"/>
      <w:lvlText w:val="%1."/>
      <w:lvlJc w:val="left"/>
      <w:pPr>
        <w:tabs>
          <w:tab w:val="num" w:pos="720"/>
        </w:tabs>
        <w:ind w:left="720" w:hanging="36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5368E0"/>
    <w:multiLevelType w:val="hybridMultilevel"/>
    <w:tmpl w:val="0B9CB6C8"/>
    <w:lvl w:ilvl="0" w:tplc="ADDC481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79C4B37"/>
    <w:multiLevelType w:val="hybridMultilevel"/>
    <w:tmpl w:val="CA5A7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FC430DF"/>
    <w:multiLevelType w:val="hybridMultilevel"/>
    <w:tmpl w:val="23ACDEA2"/>
    <w:lvl w:ilvl="0" w:tplc="0419000F">
      <w:start w:val="1"/>
      <w:numFmt w:val="decimal"/>
      <w:lvlText w:val="%1."/>
      <w:lvlJc w:val="left"/>
      <w:pPr>
        <w:tabs>
          <w:tab w:val="num" w:pos="762"/>
        </w:tabs>
        <w:ind w:left="762" w:hanging="360"/>
      </w:pPr>
    </w:lvl>
    <w:lvl w:ilvl="1" w:tplc="04190019" w:tentative="1">
      <w:start w:val="1"/>
      <w:numFmt w:val="lowerLetter"/>
      <w:lvlText w:val="%2."/>
      <w:lvlJc w:val="left"/>
      <w:pPr>
        <w:tabs>
          <w:tab w:val="num" w:pos="1482"/>
        </w:tabs>
        <w:ind w:left="1482" w:hanging="360"/>
      </w:pPr>
    </w:lvl>
    <w:lvl w:ilvl="2" w:tplc="0419001B" w:tentative="1">
      <w:start w:val="1"/>
      <w:numFmt w:val="lowerRoman"/>
      <w:lvlText w:val="%3."/>
      <w:lvlJc w:val="right"/>
      <w:pPr>
        <w:tabs>
          <w:tab w:val="num" w:pos="2202"/>
        </w:tabs>
        <w:ind w:left="2202" w:hanging="180"/>
      </w:pPr>
    </w:lvl>
    <w:lvl w:ilvl="3" w:tplc="0419000F" w:tentative="1">
      <w:start w:val="1"/>
      <w:numFmt w:val="decimal"/>
      <w:lvlText w:val="%4."/>
      <w:lvlJc w:val="left"/>
      <w:pPr>
        <w:tabs>
          <w:tab w:val="num" w:pos="2922"/>
        </w:tabs>
        <w:ind w:left="2922" w:hanging="360"/>
      </w:pPr>
    </w:lvl>
    <w:lvl w:ilvl="4" w:tplc="04190019" w:tentative="1">
      <w:start w:val="1"/>
      <w:numFmt w:val="lowerLetter"/>
      <w:lvlText w:val="%5."/>
      <w:lvlJc w:val="left"/>
      <w:pPr>
        <w:tabs>
          <w:tab w:val="num" w:pos="3642"/>
        </w:tabs>
        <w:ind w:left="3642" w:hanging="360"/>
      </w:pPr>
    </w:lvl>
    <w:lvl w:ilvl="5" w:tplc="0419001B" w:tentative="1">
      <w:start w:val="1"/>
      <w:numFmt w:val="lowerRoman"/>
      <w:lvlText w:val="%6."/>
      <w:lvlJc w:val="right"/>
      <w:pPr>
        <w:tabs>
          <w:tab w:val="num" w:pos="4362"/>
        </w:tabs>
        <w:ind w:left="4362" w:hanging="180"/>
      </w:pPr>
    </w:lvl>
    <w:lvl w:ilvl="6" w:tplc="0419000F" w:tentative="1">
      <w:start w:val="1"/>
      <w:numFmt w:val="decimal"/>
      <w:lvlText w:val="%7."/>
      <w:lvlJc w:val="left"/>
      <w:pPr>
        <w:tabs>
          <w:tab w:val="num" w:pos="5082"/>
        </w:tabs>
        <w:ind w:left="5082" w:hanging="360"/>
      </w:pPr>
    </w:lvl>
    <w:lvl w:ilvl="7" w:tplc="04190019" w:tentative="1">
      <w:start w:val="1"/>
      <w:numFmt w:val="lowerLetter"/>
      <w:lvlText w:val="%8."/>
      <w:lvlJc w:val="left"/>
      <w:pPr>
        <w:tabs>
          <w:tab w:val="num" w:pos="5802"/>
        </w:tabs>
        <w:ind w:left="5802" w:hanging="360"/>
      </w:pPr>
    </w:lvl>
    <w:lvl w:ilvl="8" w:tplc="0419001B" w:tentative="1">
      <w:start w:val="1"/>
      <w:numFmt w:val="lowerRoman"/>
      <w:lvlText w:val="%9."/>
      <w:lvlJc w:val="right"/>
      <w:pPr>
        <w:tabs>
          <w:tab w:val="num" w:pos="6522"/>
        </w:tabs>
        <w:ind w:left="6522" w:hanging="180"/>
      </w:pPr>
    </w:lvl>
  </w:abstractNum>
  <w:abstractNum w:abstractNumId="15">
    <w:nsid w:val="60FD0CF9"/>
    <w:multiLevelType w:val="hybridMultilevel"/>
    <w:tmpl w:val="1E6ED60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872323A"/>
    <w:multiLevelType w:val="hybridMultilevel"/>
    <w:tmpl w:val="1D64F23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1743D3D"/>
    <w:multiLevelType w:val="hybridMultilevel"/>
    <w:tmpl w:val="1AD47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8F21F94"/>
    <w:multiLevelType w:val="hybridMultilevel"/>
    <w:tmpl w:val="277C1A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10"/>
  </w:num>
  <w:num w:numId="4">
    <w:abstractNumId w:val="11"/>
  </w:num>
  <w:num w:numId="5">
    <w:abstractNumId w:val="5"/>
  </w:num>
  <w:num w:numId="6">
    <w:abstractNumId w:val="16"/>
  </w:num>
  <w:num w:numId="7">
    <w:abstractNumId w:val="8"/>
  </w:num>
  <w:num w:numId="8">
    <w:abstractNumId w:val="18"/>
  </w:num>
  <w:num w:numId="9">
    <w:abstractNumId w:val="6"/>
  </w:num>
  <w:num w:numId="10">
    <w:abstractNumId w:val="9"/>
  </w:num>
  <w:num w:numId="11">
    <w:abstractNumId w:val="14"/>
  </w:num>
  <w:num w:numId="12">
    <w:abstractNumId w:val="17"/>
  </w:num>
  <w:num w:numId="13">
    <w:abstractNumId w:val="15"/>
  </w:num>
  <w:num w:numId="14">
    <w:abstractNumId w:val="0"/>
  </w:num>
  <w:num w:numId="15">
    <w:abstractNumId w:val="3"/>
  </w:num>
  <w:num w:numId="16">
    <w:abstractNumId w:val="12"/>
  </w:num>
  <w:num w:numId="17">
    <w:abstractNumId w:val="13"/>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65"/>
    <w:rsid w:val="00042ADE"/>
    <w:rsid w:val="00051E9E"/>
    <w:rsid w:val="00052C69"/>
    <w:rsid w:val="00055318"/>
    <w:rsid w:val="00060DA6"/>
    <w:rsid w:val="000622B6"/>
    <w:rsid w:val="000715F2"/>
    <w:rsid w:val="00073049"/>
    <w:rsid w:val="00076888"/>
    <w:rsid w:val="000771A4"/>
    <w:rsid w:val="0008105E"/>
    <w:rsid w:val="000D08C6"/>
    <w:rsid w:val="000D37D9"/>
    <w:rsid w:val="000D759E"/>
    <w:rsid w:val="00120C42"/>
    <w:rsid w:val="001269A8"/>
    <w:rsid w:val="001506CA"/>
    <w:rsid w:val="00175805"/>
    <w:rsid w:val="001C794F"/>
    <w:rsid w:val="001D0C2A"/>
    <w:rsid w:val="001E38BD"/>
    <w:rsid w:val="001F5E5E"/>
    <w:rsid w:val="001F65A4"/>
    <w:rsid w:val="00215090"/>
    <w:rsid w:val="0022453F"/>
    <w:rsid w:val="002A7D30"/>
    <w:rsid w:val="002F5653"/>
    <w:rsid w:val="003079F0"/>
    <w:rsid w:val="003260E9"/>
    <w:rsid w:val="00390F08"/>
    <w:rsid w:val="004036B9"/>
    <w:rsid w:val="004216F8"/>
    <w:rsid w:val="004509B9"/>
    <w:rsid w:val="004553E5"/>
    <w:rsid w:val="00460621"/>
    <w:rsid w:val="00460D04"/>
    <w:rsid w:val="00463085"/>
    <w:rsid w:val="00473AA0"/>
    <w:rsid w:val="0047451A"/>
    <w:rsid w:val="00481FB7"/>
    <w:rsid w:val="0049223C"/>
    <w:rsid w:val="004C2848"/>
    <w:rsid w:val="00503621"/>
    <w:rsid w:val="00525DD9"/>
    <w:rsid w:val="00552252"/>
    <w:rsid w:val="00555C4A"/>
    <w:rsid w:val="00564419"/>
    <w:rsid w:val="0057414B"/>
    <w:rsid w:val="00580B13"/>
    <w:rsid w:val="00585C11"/>
    <w:rsid w:val="005C3AE4"/>
    <w:rsid w:val="005D5C6D"/>
    <w:rsid w:val="005F3EC4"/>
    <w:rsid w:val="005F5001"/>
    <w:rsid w:val="00600A17"/>
    <w:rsid w:val="00632608"/>
    <w:rsid w:val="00636F6D"/>
    <w:rsid w:val="0066259F"/>
    <w:rsid w:val="006855CF"/>
    <w:rsid w:val="00695ED7"/>
    <w:rsid w:val="006B0EAD"/>
    <w:rsid w:val="006C2909"/>
    <w:rsid w:val="006D3555"/>
    <w:rsid w:val="006D3ED9"/>
    <w:rsid w:val="00724C67"/>
    <w:rsid w:val="0073265F"/>
    <w:rsid w:val="00744467"/>
    <w:rsid w:val="007500D0"/>
    <w:rsid w:val="0075103C"/>
    <w:rsid w:val="0076253B"/>
    <w:rsid w:val="0077711C"/>
    <w:rsid w:val="0079540F"/>
    <w:rsid w:val="007A242F"/>
    <w:rsid w:val="007A7884"/>
    <w:rsid w:val="007C1629"/>
    <w:rsid w:val="007C439B"/>
    <w:rsid w:val="00801217"/>
    <w:rsid w:val="00810315"/>
    <w:rsid w:val="00846A92"/>
    <w:rsid w:val="00857E33"/>
    <w:rsid w:val="0086704E"/>
    <w:rsid w:val="008777C2"/>
    <w:rsid w:val="00897DBD"/>
    <w:rsid w:val="008B12D0"/>
    <w:rsid w:val="008B3B07"/>
    <w:rsid w:val="008B4FAC"/>
    <w:rsid w:val="008C0B9F"/>
    <w:rsid w:val="008D493D"/>
    <w:rsid w:val="00937187"/>
    <w:rsid w:val="0095445F"/>
    <w:rsid w:val="00962C87"/>
    <w:rsid w:val="009B0755"/>
    <w:rsid w:val="009B557B"/>
    <w:rsid w:val="009C2E08"/>
    <w:rsid w:val="009C4A40"/>
    <w:rsid w:val="009E0AF9"/>
    <w:rsid w:val="009E742E"/>
    <w:rsid w:val="009F5F25"/>
    <w:rsid w:val="00A03B66"/>
    <w:rsid w:val="00A232C2"/>
    <w:rsid w:val="00A476A1"/>
    <w:rsid w:val="00A65BFF"/>
    <w:rsid w:val="00A72B23"/>
    <w:rsid w:val="00A9301D"/>
    <w:rsid w:val="00A944C9"/>
    <w:rsid w:val="00AC0CCD"/>
    <w:rsid w:val="00AC2004"/>
    <w:rsid w:val="00AD1255"/>
    <w:rsid w:val="00AD2D3E"/>
    <w:rsid w:val="00B25958"/>
    <w:rsid w:val="00B30B1A"/>
    <w:rsid w:val="00B42929"/>
    <w:rsid w:val="00B552F7"/>
    <w:rsid w:val="00B659F5"/>
    <w:rsid w:val="00BD53A8"/>
    <w:rsid w:val="00BE2206"/>
    <w:rsid w:val="00BE4BF4"/>
    <w:rsid w:val="00BF2103"/>
    <w:rsid w:val="00BF2EDF"/>
    <w:rsid w:val="00BF5738"/>
    <w:rsid w:val="00C10FC3"/>
    <w:rsid w:val="00C2549B"/>
    <w:rsid w:val="00C7127B"/>
    <w:rsid w:val="00C823F9"/>
    <w:rsid w:val="00C957C1"/>
    <w:rsid w:val="00CC13B6"/>
    <w:rsid w:val="00CE1199"/>
    <w:rsid w:val="00D177A8"/>
    <w:rsid w:val="00D64085"/>
    <w:rsid w:val="00D800D2"/>
    <w:rsid w:val="00DA73ED"/>
    <w:rsid w:val="00DB7EBC"/>
    <w:rsid w:val="00DE4B90"/>
    <w:rsid w:val="00E06965"/>
    <w:rsid w:val="00E15D47"/>
    <w:rsid w:val="00E40F1C"/>
    <w:rsid w:val="00E5219A"/>
    <w:rsid w:val="00EA288A"/>
    <w:rsid w:val="00F00658"/>
    <w:rsid w:val="00F05D12"/>
    <w:rsid w:val="00F171CB"/>
    <w:rsid w:val="00F31CC5"/>
    <w:rsid w:val="00F363E2"/>
    <w:rsid w:val="00F4762A"/>
    <w:rsid w:val="00F52C1A"/>
    <w:rsid w:val="00F745BE"/>
    <w:rsid w:val="00FA22A5"/>
    <w:rsid w:val="00FA4D2C"/>
    <w:rsid w:val="00FC1527"/>
    <w:rsid w:val="00FE26C8"/>
    <w:rsid w:val="00FE7E9D"/>
    <w:rsid w:val="00FF4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06965"/>
    <w:pPr>
      <w:keepNext/>
      <w:jc w:val="both"/>
      <w:outlineLvl w:val="0"/>
    </w:pPr>
    <w:rPr>
      <w:rFonts w:ascii="Times New Roman" w:eastAsia="Times New Roman" w:hAnsi="Times New Roman" w:cs="Times New Roman"/>
      <w:sz w:val="28"/>
      <w:szCs w:val="20"/>
      <w:lang w:val="uk-UA" w:eastAsia="ru-RU"/>
    </w:rPr>
  </w:style>
  <w:style w:type="paragraph" w:styleId="2">
    <w:name w:val="heading 2"/>
    <w:basedOn w:val="a"/>
    <w:next w:val="a"/>
    <w:link w:val="20"/>
    <w:qFormat/>
    <w:rsid w:val="00E06965"/>
    <w:pPr>
      <w:keepNext/>
      <w:jc w:val="center"/>
      <w:outlineLvl w:val="1"/>
    </w:pPr>
    <w:rPr>
      <w:rFonts w:ascii="Times New Roman" w:eastAsia="Times New Roman" w:hAnsi="Times New Roman" w:cs="Times New Roman"/>
      <w:sz w:val="28"/>
      <w:szCs w:val="20"/>
      <w:lang w:val="uk-UA" w:eastAsia="ru-RU"/>
    </w:rPr>
  </w:style>
  <w:style w:type="paragraph" w:styleId="3">
    <w:name w:val="heading 3"/>
    <w:basedOn w:val="a"/>
    <w:next w:val="a"/>
    <w:link w:val="30"/>
    <w:qFormat/>
    <w:rsid w:val="00E06965"/>
    <w:pPr>
      <w:keepNext/>
      <w:jc w:val="both"/>
      <w:outlineLvl w:val="2"/>
    </w:pPr>
    <w:rPr>
      <w:rFonts w:ascii="Times New Roman" w:eastAsia="Times New Roman" w:hAnsi="Times New Roman" w:cs="Times New Roman"/>
      <w:sz w:val="28"/>
      <w:szCs w:val="20"/>
      <w:lang w:val="uk-UA" w:eastAsia="ru-RU"/>
    </w:rPr>
  </w:style>
  <w:style w:type="paragraph" w:styleId="4">
    <w:name w:val="heading 4"/>
    <w:basedOn w:val="a"/>
    <w:next w:val="a"/>
    <w:link w:val="40"/>
    <w:qFormat/>
    <w:rsid w:val="00E06965"/>
    <w:pPr>
      <w:keepNext/>
      <w:ind w:left="12240" w:firstLine="720"/>
      <w:outlineLvl w:val="3"/>
    </w:pPr>
    <w:rPr>
      <w:rFonts w:ascii="Times New Roman" w:eastAsia="Times New Roman" w:hAnsi="Times New Roman" w:cs="Times New Roman"/>
      <w:sz w:val="32"/>
      <w:szCs w:val="20"/>
      <w:lang w:val="uk-UA" w:eastAsia="ru-RU"/>
    </w:rPr>
  </w:style>
  <w:style w:type="paragraph" w:styleId="5">
    <w:name w:val="heading 5"/>
    <w:basedOn w:val="a"/>
    <w:next w:val="a"/>
    <w:link w:val="50"/>
    <w:qFormat/>
    <w:rsid w:val="00E06965"/>
    <w:pPr>
      <w:keepNext/>
      <w:jc w:val="center"/>
      <w:outlineLvl w:val="4"/>
    </w:pPr>
    <w:rPr>
      <w:rFonts w:ascii="Times New Roman" w:eastAsia="Times New Roman" w:hAnsi="Times New Roman" w:cs="Times New Roman"/>
      <w:b/>
      <w:sz w:val="28"/>
      <w:szCs w:val="20"/>
      <w:lang w:val="uk-UA" w:eastAsia="ru-RU"/>
    </w:rPr>
  </w:style>
  <w:style w:type="paragraph" w:styleId="6">
    <w:name w:val="heading 6"/>
    <w:basedOn w:val="a"/>
    <w:next w:val="a"/>
    <w:link w:val="60"/>
    <w:qFormat/>
    <w:rsid w:val="00E06965"/>
    <w:pPr>
      <w:keepNext/>
      <w:keepLines/>
      <w:jc w:val="center"/>
      <w:outlineLvl w:val="5"/>
    </w:pPr>
    <w:rPr>
      <w:rFonts w:ascii="Arial" w:eastAsia="Times New Roman" w:hAnsi="Arial" w:cs="Times New Roman"/>
      <w:b/>
      <w:sz w:val="32"/>
      <w:szCs w:val="20"/>
      <w:lang w:val="uk-UA" w:eastAsia="ru-RU"/>
    </w:rPr>
  </w:style>
  <w:style w:type="paragraph" w:styleId="7">
    <w:name w:val="heading 7"/>
    <w:basedOn w:val="a"/>
    <w:next w:val="a"/>
    <w:link w:val="70"/>
    <w:qFormat/>
    <w:rsid w:val="00E06965"/>
    <w:pPr>
      <w:keepNext/>
      <w:outlineLvl w:val="6"/>
    </w:pPr>
    <w:rPr>
      <w:rFonts w:ascii="Times New Roman" w:eastAsia="Times New Roman" w:hAnsi="Times New Roman" w:cs="Times New Roman"/>
      <w:sz w:val="28"/>
      <w:szCs w:val="20"/>
      <w:lang w:val="uk-UA" w:eastAsia="ru-RU"/>
    </w:rPr>
  </w:style>
  <w:style w:type="paragraph" w:styleId="8">
    <w:name w:val="heading 8"/>
    <w:basedOn w:val="a"/>
    <w:next w:val="a"/>
    <w:link w:val="80"/>
    <w:qFormat/>
    <w:rsid w:val="00E06965"/>
    <w:pPr>
      <w:keepNext/>
      <w:jc w:val="both"/>
      <w:outlineLvl w:val="7"/>
    </w:pPr>
    <w:rPr>
      <w:rFonts w:ascii="Times New Roman" w:eastAsia="Times New Roman" w:hAnsi="Times New Roman" w:cs="Times New Roman"/>
      <w:b/>
      <w:bCs/>
      <w:sz w:val="28"/>
      <w:szCs w:val="24"/>
      <w:lang w:val="uk-UA" w:eastAsia="ru-RU"/>
    </w:rPr>
  </w:style>
  <w:style w:type="paragraph" w:styleId="9">
    <w:name w:val="heading 9"/>
    <w:basedOn w:val="a"/>
    <w:next w:val="a"/>
    <w:link w:val="90"/>
    <w:qFormat/>
    <w:rsid w:val="00E06965"/>
    <w:pPr>
      <w:keepNext/>
      <w:jc w:val="center"/>
      <w:outlineLvl w:val="8"/>
    </w:pPr>
    <w:rPr>
      <w:rFonts w:ascii="Times New Roman" w:eastAsia="Times New Roman" w:hAnsi="Times New Roman" w:cs="Times New Roman"/>
      <w:b/>
      <w:bCs/>
      <w:sz w:val="2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6965"/>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E06965"/>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E06965"/>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rsid w:val="00E06965"/>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E06965"/>
    <w:rPr>
      <w:rFonts w:ascii="Times New Roman" w:eastAsia="Times New Roman" w:hAnsi="Times New Roman" w:cs="Times New Roman"/>
      <w:b/>
      <w:sz w:val="28"/>
      <w:szCs w:val="20"/>
      <w:lang w:val="uk-UA" w:eastAsia="ru-RU"/>
    </w:rPr>
  </w:style>
  <w:style w:type="character" w:customStyle="1" w:styleId="60">
    <w:name w:val="Заголовок 6 Знак"/>
    <w:basedOn w:val="a0"/>
    <w:link w:val="6"/>
    <w:rsid w:val="00E06965"/>
    <w:rPr>
      <w:rFonts w:ascii="Arial" w:eastAsia="Times New Roman" w:hAnsi="Arial" w:cs="Times New Roman"/>
      <w:b/>
      <w:sz w:val="32"/>
      <w:szCs w:val="20"/>
      <w:lang w:val="uk-UA" w:eastAsia="ru-RU"/>
    </w:rPr>
  </w:style>
  <w:style w:type="character" w:customStyle="1" w:styleId="70">
    <w:name w:val="Заголовок 7 Знак"/>
    <w:basedOn w:val="a0"/>
    <w:link w:val="7"/>
    <w:rsid w:val="00E06965"/>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E06965"/>
    <w:rPr>
      <w:rFonts w:ascii="Times New Roman" w:eastAsia="Times New Roman" w:hAnsi="Times New Roman" w:cs="Times New Roman"/>
      <w:b/>
      <w:bCs/>
      <w:sz w:val="28"/>
      <w:szCs w:val="24"/>
      <w:lang w:val="uk-UA" w:eastAsia="ru-RU"/>
    </w:rPr>
  </w:style>
  <w:style w:type="character" w:customStyle="1" w:styleId="90">
    <w:name w:val="Заголовок 9 Знак"/>
    <w:basedOn w:val="a0"/>
    <w:link w:val="9"/>
    <w:rsid w:val="00E06965"/>
    <w:rPr>
      <w:rFonts w:ascii="Times New Roman" w:eastAsia="Times New Roman" w:hAnsi="Times New Roman" w:cs="Times New Roman"/>
      <w:b/>
      <w:bCs/>
      <w:sz w:val="28"/>
      <w:szCs w:val="24"/>
      <w:lang w:val="uk-UA" w:eastAsia="x-none"/>
    </w:rPr>
  </w:style>
  <w:style w:type="paragraph" w:styleId="31">
    <w:name w:val="Body Text 3"/>
    <w:basedOn w:val="a"/>
    <w:link w:val="32"/>
    <w:qFormat/>
    <w:rsid w:val="00E06965"/>
    <w:pPr>
      <w:jc w:val="center"/>
    </w:pPr>
    <w:rPr>
      <w:rFonts w:ascii="Times New Roman" w:eastAsia="Times New Roman" w:hAnsi="Times New Roman" w:cs="Times New Roman"/>
      <w:sz w:val="32"/>
      <w:szCs w:val="20"/>
      <w:lang w:val="uk-UA" w:eastAsia="ru-RU"/>
    </w:rPr>
  </w:style>
  <w:style w:type="character" w:customStyle="1" w:styleId="32">
    <w:name w:val="Основной текст 3 Знак"/>
    <w:basedOn w:val="a0"/>
    <w:link w:val="31"/>
    <w:rsid w:val="00E06965"/>
    <w:rPr>
      <w:rFonts w:ascii="Times New Roman" w:eastAsia="Times New Roman" w:hAnsi="Times New Roman" w:cs="Times New Roman"/>
      <w:sz w:val="32"/>
      <w:szCs w:val="20"/>
      <w:lang w:val="uk-UA" w:eastAsia="ru-RU"/>
    </w:rPr>
  </w:style>
  <w:style w:type="paragraph" w:styleId="a3">
    <w:name w:val="Body Text"/>
    <w:basedOn w:val="a"/>
    <w:link w:val="a4"/>
    <w:rsid w:val="00E06965"/>
    <w:pPr>
      <w:jc w:val="both"/>
    </w:pPr>
    <w:rPr>
      <w:rFonts w:ascii="Times New Roman" w:eastAsia="Times New Roman" w:hAnsi="Times New Roman" w:cs="Times New Roman"/>
      <w:sz w:val="28"/>
      <w:szCs w:val="20"/>
      <w:lang w:val="uk-UA" w:eastAsia="ru-RU"/>
    </w:rPr>
  </w:style>
  <w:style w:type="character" w:customStyle="1" w:styleId="a4">
    <w:name w:val="Основной текст Знак"/>
    <w:basedOn w:val="a0"/>
    <w:link w:val="a3"/>
    <w:rsid w:val="00E06965"/>
    <w:rPr>
      <w:rFonts w:ascii="Times New Roman" w:eastAsia="Times New Roman" w:hAnsi="Times New Roman" w:cs="Times New Roman"/>
      <w:sz w:val="28"/>
      <w:szCs w:val="20"/>
      <w:lang w:val="uk-UA" w:eastAsia="ru-RU"/>
    </w:rPr>
  </w:style>
  <w:style w:type="paragraph" w:styleId="21">
    <w:name w:val="Body Text 2"/>
    <w:basedOn w:val="a"/>
    <w:link w:val="22"/>
    <w:rsid w:val="00E06965"/>
    <w:pPr>
      <w:jc w:val="center"/>
    </w:pPr>
    <w:rPr>
      <w:rFonts w:ascii="Times New Roman" w:eastAsia="Times New Roman" w:hAnsi="Times New Roman" w:cs="Times New Roman"/>
      <w:sz w:val="28"/>
      <w:szCs w:val="20"/>
      <w:lang w:val="uk-UA" w:eastAsia="ru-RU"/>
    </w:rPr>
  </w:style>
  <w:style w:type="character" w:customStyle="1" w:styleId="22">
    <w:name w:val="Основной текст 2 Знак"/>
    <w:basedOn w:val="a0"/>
    <w:link w:val="21"/>
    <w:rsid w:val="00E06965"/>
    <w:rPr>
      <w:rFonts w:ascii="Times New Roman" w:eastAsia="Times New Roman" w:hAnsi="Times New Roman" w:cs="Times New Roman"/>
      <w:sz w:val="28"/>
      <w:szCs w:val="20"/>
      <w:lang w:val="uk-UA" w:eastAsia="ru-RU"/>
    </w:rPr>
  </w:style>
  <w:style w:type="paragraph" w:styleId="a5">
    <w:name w:val="header"/>
    <w:basedOn w:val="a"/>
    <w:link w:val="a6"/>
    <w:uiPriority w:val="99"/>
    <w:rsid w:val="00E06965"/>
    <w:pPr>
      <w:tabs>
        <w:tab w:val="center" w:pos="4153"/>
        <w:tab w:val="right" w:pos="8306"/>
      </w:tabs>
    </w:pPr>
    <w:rPr>
      <w:rFonts w:ascii="Times New Roman" w:eastAsia="Times New Roman" w:hAnsi="Times New Roman" w:cs="Times New Roman"/>
      <w:sz w:val="28"/>
      <w:szCs w:val="20"/>
      <w:lang w:val="uk-UA" w:eastAsia="x-none"/>
    </w:rPr>
  </w:style>
  <w:style w:type="character" w:customStyle="1" w:styleId="a6">
    <w:name w:val="Верхний колонтитул Знак"/>
    <w:basedOn w:val="a0"/>
    <w:link w:val="a5"/>
    <w:uiPriority w:val="99"/>
    <w:rsid w:val="00E06965"/>
    <w:rPr>
      <w:rFonts w:ascii="Times New Roman" w:eastAsia="Times New Roman" w:hAnsi="Times New Roman" w:cs="Times New Roman"/>
      <w:sz w:val="28"/>
      <w:szCs w:val="20"/>
      <w:lang w:val="uk-UA" w:eastAsia="x-none"/>
    </w:rPr>
  </w:style>
  <w:style w:type="paragraph" w:styleId="a7">
    <w:name w:val="Body Text Indent"/>
    <w:basedOn w:val="a"/>
    <w:link w:val="a8"/>
    <w:rsid w:val="00E06965"/>
    <w:pPr>
      <w:ind w:firstLine="720"/>
      <w:jc w:val="center"/>
    </w:pPr>
    <w:rPr>
      <w:rFonts w:ascii="Times New Roman" w:eastAsia="Times New Roman" w:hAnsi="Times New Roman" w:cs="Times New Roman"/>
      <w:sz w:val="28"/>
      <w:szCs w:val="20"/>
      <w:lang w:val="uk-UA" w:eastAsia="ru-RU"/>
    </w:rPr>
  </w:style>
  <w:style w:type="character" w:customStyle="1" w:styleId="a8">
    <w:name w:val="Основной текст с отступом Знак"/>
    <w:basedOn w:val="a0"/>
    <w:link w:val="a7"/>
    <w:rsid w:val="00E06965"/>
    <w:rPr>
      <w:rFonts w:ascii="Times New Roman" w:eastAsia="Times New Roman" w:hAnsi="Times New Roman" w:cs="Times New Roman"/>
      <w:sz w:val="28"/>
      <w:szCs w:val="20"/>
      <w:lang w:val="uk-UA" w:eastAsia="ru-RU"/>
    </w:rPr>
  </w:style>
  <w:style w:type="character" w:styleId="a9">
    <w:name w:val="page number"/>
    <w:basedOn w:val="a0"/>
    <w:rsid w:val="00E06965"/>
  </w:style>
  <w:style w:type="paragraph" w:styleId="aa">
    <w:name w:val="caption"/>
    <w:basedOn w:val="a"/>
    <w:next w:val="a"/>
    <w:qFormat/>
    <w:rsid w:val="00E06965"/>
    <w:pPr>
      <w:jc w:val="center"/>
    </w:pPr>
    <w:rPr>
      <w:rFonts w:ascii="Times New Roman" w:eastAsia="Times New Roman" w:hAnsi="Times New Roman" w:cs="Times New Roman"/>
      <w:sz w:val="28"/>
      <w:szCs w:val="20"/>
      <w:lang w:val="uk-UA" w:eastAsia="ru-RU"/>
    </w:rPr>
  </w:style>
  <w:style w:type="paragraph" w:styleId="ab">
    <w:name w:val="Title"/>
    <w:basedOn w:val="a"/>
    <w:link w:val="ac"/>
    <w:qFormat/>
    <w:rsid w:val="00E06965"/>
    <w:pPr>
      <w:jc w:val="center"/>
    </w:pPr>
    <w:rPr>
      <w:rFonts w:ascii="Times New Roman" w:eastAsia="Times New Roman" w:hAnsi="Times New Roman" w:cs="Times New Roman"/>
      <w:b/>
      <w:bCs/>
      <w:sz w:val="28"/>
      <w:szCs w:val="24"/>
      <w:lang w:val="uk-UA" w:eastAsia="x-none"/>
    </w:rPr>
  </w:style>
  <w:style w:type="character" w:customStyle="1" w:styleId="ac">
    <w:name w:val="Название Знак"/>
    <w:basedOn w:val="a0"/>
    <w:link w:val="ab"/>
    <w:rsid w:val="00E06965"/>
    <w:rPr>
      <w:rFonts w:ascii="Times New Roman" w:eastAsia="Times New Roman" w:hAnsi="Times New Roman" w:cs="Times New Roman"/>
      <w:b/>
      <w:bCs/>
      <w:sz w:val="28"/>
      <w:szCs w:val="24"/>
      <w:lang w:val="uk-UA" w:eastAsia="x-none"/>
    </w:rPr>
  </w:style>
  <w:style w:type="paragraph" w:customStyle="1" w:styleId="11">
    <w:name w:val="Стиль1"/>
    <w:basedOn w:val="a3"/>
    <w:next w:val="ad"/>
    <w:rsid w:val="00E06965"/>
    <w:pPr>
      <w:jc w:val="left"/>
    </w:pPr>
  </w:style>
  <w:style w:type="paragraph" w:styleId="ad">
    <w:name w:val="Plain Text"/>
    <w:basedOn w:val="a"/>
    <w:link w:val="ae"/>
    <w:rsid w:val="00E06965"/>
    <w:rPr>
      <w:rFonts w:ascii="Courier New" w:eastAsia="Times New Roman" w:hAnsi="Courier New" w:cs="Courier New"/>
      <w:sz w:val="20"/>
      <w:szCs w:val="20"/>
      <w:lang w:val="uk-UA" w:eastAsia="ru-RU"/>
    </w:rPr>
  </w:style>
  <w:style w:type="character" w:customStyle="1" w:styleId="ae">
    <w:name w:val="Текст Знак"/>
    <w:basedOn w:val="a0"/>
    <w:link w:val="ad"/>
    <w:rsid w:val="00E06965"/>
    <w:rPr>
      <w:rFonts w:ascii="Courier New" w:eastAsia="Times New Roman" w:hAnsi="Courier New" w:cs="Courier New"/>
      <w:sz w:val="20"/>
      <w:szCs w:val="20"/>
      <w:lang w:val="uk-UA" w:eastAsia="ru-RU"/>
    </w:rPr>
  </w:style>
  <w:style w:type="paragraph" w:styleId="af">
    <w:name w:val="footer"/>
    <w:basedOn w:val="a"/>
    <w:link w:val="af0"/>
    <w:rsid w:val="00E06965"/>
    <w:pPr>
      <w:tabs>
        <w:tab w:val="center" w:pos="4153"/>
        <w:tab w:val="right" w:pos="8306"/>
      </w:tabs>
    </w:pPr>
    <w:rPr>
      <w:rFonts w:ascii="Times New Roman" w:eastAsia="Times New Roman" w:hAnsi="Times New Roman" w:cs="Times New Roman"/>
      <w:sz w:val="28"/>
      <w:szCs w:val="24"/>
      <w:lang w:val="x-none" w:eastAsia="ru-RU"/>
    </w:rPr>
  </w:style>
  <w:style w:type="character" w:customStyle="1" w:styleId="af0">
    <w:name w:val="Нижний колонтитул Знак"/>
    <w:basedOn w:val="a0"/>
    <w:link w:val="af"/>
    <w:rsid w:val="00E06965"/>
    <w:rPr>
      <w:rFonts w:ascii="Times New Roman" w:eastAsia="Times New Roman" w:hAnsi="Times New Roman" w:cs="Times New Roman"/>
      <w:sz w:val="28"/>
      <w:szCs w:val="24"/>
      <w:lang w:val="x-none" w:eastAsia="ru-RU"/>
    </w:rPr>
  </w:style>
  <w:style w:type="paragraph" w:styleId="af1">
    <w:name w:val="Balloon Text"/>
    <w:basedOn w:val="a"/>
    <w:link w:val="af2"/>
    <w:semiHidden/>
    <w:rsid w:val="00E06965"/>
    <w:rPr>
      <w:rFonts w:ascii="Tahoma" w:eastAsia="Times New Roman" w:hAnsi="Tahoma" w:cs="Tahoma"/>
      <w:sz w:val="16"/>
      <w:szCs w:val="16"/>
      <w:lang w:val="uk-UA" w:eastAsia="ru-RU"/>
    </w:rPr>
  </w:style>
  <w:style w:type="character" w:customStyle="1" w:styleId="af2">
    <w:name w:val="Текст выноски Знак"/>
    <w:basedOn w:val="a0"/>
    <w:link w:val="af1"/>
    <w:semiHidden/>
    <w:rsid w:val="00E06965"/>
    <w:rPr>
      <w:rFonts w:ascii="Tahoma" w:eastAsia="Times New Roman" w:hAnsi="Tahoma" w:cs="Tahoma"/>
      <w:sz w:val="16"/>
      <w:szCs w:val="16"/>
      <w:lang w:val="uk-UA" w:eastAsia="ru-RU"/>
    </w:rPr>
  </w:style>
  <w:style w:type="paragraph" w:styleId="23">
    <w:name w:val="Body Text Indent 2"/>
    <w:basedOn w:val="a"/>
    <w:link w:val="24"/>
    <w:rsid w:val="00E06965"/>
    <w:pPr>
      <w:ind w:left="6300"/>
      <w:jc w:val="right"/>
    </w:pPr>
    <w:rPr>
      <w:rFonts w:ascii="Times New Roman" w:eastAsia="Times New Roman" w:hAnsi="Times New Roman" w:cs="Times New Roman"/>
      <w:bCs/>
      <w:sz w:val="28"/>
      <w:szCs w:val="24"/>
      <w:lang w:val="uk-UA" w:eastAsia="ru-RU"/>
    </w:rPr>
  </w:style>
  <w:style w:type="character" w:customStyle="1" w:styleId="24">
    <w:name w:val="Основной текст с отступом 2 Знак"/>
    <w:basedOn w:val="a0"/>
    <w:link w:val="23"/>
    <w:rsid w:val="00E06965"/>
    <w:rPr>
      <w:rFonts w:ascii="Times New Roman" w:eastAsia="Times New Roman" w:hAnsi="Times New Roman" w:cs="Times New Roman"/>
      <w:bCs/>
      <w:sz w:val="28"/>
      <w:szCs w:val="24"/>
      <w:lang w:val="uk-UA" w:eastAsia="ru-RU"/>
    </w:rPr>
  </w:style>
  <w:style w:type="paragraph" w:styleId="33">
    <w:name w:val="Body Text Indent 3"/>
    <w:basedOn w:val="a"/>
    <w:link w:val="34"/>
    <w:rsid w:val="00E06965"/>
    <w:pPr>
      <w:ind w:left="10654"/>
    </w:pPr>
    <w:rPr>
      <w:rFonts w:ascii="Times New Roman" w:eastAsia="Times New Roman" w:hAnsi="Times New Roman" w:cs="Times New Roman"/>
      <w:sz w:val="28"/>
      <w:szCs w:val="24"/>
      <w:lang w:val="uk-UA" w:eastAsia="ru-RU"/>
    </w:rPr>
  </w:style>
  <w:style w:type="character" w:customStyle="1" w:styleId="34">
    <w:name w:val="Основной текст с отступом 3 Знак"/>
    <w:basedOn w:val="a0"/>
    <w:link w:val="33"/>
    <w:rsid w:val="00E06965"/>
    <w:rPr>
      <w:rFonts w:ascii="Times New Roman" w:eastAsia="Times New Roman" w:hAnsi="Times New Roman" w:cs="Times New Roman"/>
      <w:sz w:val="28"/>
      <w:szCs w:val="24"/>
      <w:lang w:val="uk-UA" w:eastAsia="ru-RU"/>
    </w:rPr>
  </w:style>
  <w:style w:type="paragraph" w:styleId="af3">
    <w:name w:val="Document Map"/>
    <w:basedOn w:val="a"/>
    <w:link w:val="af4"/>
    <w:semiHidden/>
    <w:rsid w:val="00E06965"/>
    <w:pPr>
      <w:shd w:val="clear" w:color="auto" w:fill="000080"/>
    </w:pPr>
    <w:rPr>
      <w:rFonts w:ascii="Tahoma" w:eastAsia="Times New Roman" w:hAnsi="Tahoma" w:cs="Tahoma"/>
      <w:sz w:val="28"/>
      <w:szCs w:val="24"/>
      <w:lang w:val="uk-UA" w:eastAsia="ru-RU"/>
    </w:rPr>
  </w:style>
  <w:style w:type="character" w:customStyle="1" w:styleId="af4">
    <w:name w:val="Схема документа Знак"/>
    <w:basedOn w:val="a0"/>
    <w:link w:val="af3"/>
    <w:semiHidden/>
    <w:rsid w:val="00E06965"/>
    <w:rPr>
      <w:rFonts w:ascii="Tahoma" w:eastAsia="Times New Roman" w:hAnsi="Tahoma" w:cs="Tahoma"/>
      <w:sz w:val="28"/>
      <w:szCs w:val="24"/>
      <w:shd w:val="clear" w:color="auto" w:fill="000080"/>
      <w:lang w:val="uk-UA" w:eastAsia="ru-RU"/>
    </w:rPr>
  </w:style>
  <w:style w:type="character" w:styleId="af5">
    <w:name w:val="Emphasis"/>
    <w:qFormat/>
    <w:rsid w:val="00E06965"/>
    <w:rPr>
      <w:i/>
      <w:iCs/>
    </w:rPr>
  </w:style>
  <w:style w:type="character" w:styleId="af6">
    <w:name w:val="Hyperlink"/>
    <w:rsid w:val="00E06965"/>
    <w:rPr>
      <w:color w:val="0000FF"/>
      <w:u w:val="single"/>
    </w:rPr>
  </w:style>
  <w:style w:type="table" w:styleId="af7">
    <w:name w:val="Table Grid"/>
    <w:basedOn w:val="a1"/>
    <w:rsid w:val="00E0696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E06965"/>
    <w:rPr>
      <w:rFonts w:ascii="Verdana" w:eastAsia="Times New Roman" w:hAnsi="Verdana" w:cs="Verdana"/>
      <w:sz w:val="20"/>
      <w:szCs w:val="20"/>
      <w:lang w:val="en-US"/>
    </w:rPr>
  </w:style>
  <w:style w:type="paragraph" w:customStyle="1" w:styleId="af9">
    <w:name w:val="Знак"/>
    <w:basedOn w:val="a"/>
    <w:rsid w:val="00E06965"/>
    <w:rPr>
      <w:rFonts w:ascii="Verdana" w:eastAsia="Times New Roman" w:hAnsi="Verdana" w:cs="Verdana"/>
      <w:sz w:val="20"/>
      <w:szCs w:val="20"/>
      <w:lang w:val="en-US"/>
    </w:rPr>
  </w:style>
  <w:style w:type="paragraph" w:customStyle="1" w:styleId="afa">
    <w:name w:val="Знак Знак Знак"/>
    <w:basedOn w:val="a"/>
    <w:rsid w:val="00E06965"/>
    <w:rPr>
      <w:rFonts w:ascii="Verdana" w:eastAsia="Times New Roman" w:hAnsi="Verdana" w:cs="Verdana"/>
      <w:sz w:val="20"/>
      <w:szCs w:val="20"/>
      <w:lang w:val="en-US"/>
    </w:rPr>
  </w:style>
  <w:style w:type="paragraph" w:customStyle="1" w:styleId="afb">
    <w:name w:val="Знак"/>
    <w:basedOn w:val="a"/>
    <w:rsid w:val="00E06965"/>
    <w:rPr>
      <w:rFonts w:ascii="Verdana" w:eastAsia="Times New Roman" w:hAnsi="Verdana" w:cs="Verdana"/>
      <w:sz w:val="20"/>
      <w:szCs w:val="20"/>
      <w:lang w:val="en-US"/>
    </w:rPr>
  </w:style>
  <w:style w:type="paragraph" w:customStyle="1" w:styleId="afc">
    <w:name w:val="Знак Знак Знак Знак Знак Знак Знак Знак Знак Знак"/>
    <w:basedOn w:val="a"/>
    <w:rsid w:val="00E06965"/>
    <w:rPr>
      <w:rFonts w:ascii="Verdana" w:eastAsia="MS Mincho" w:hAnsi="Verdana" w:cs="Verdana"/>
      <w:sz w:val="20"/>
      <w:szCs w:val="20"/>
      <w:lang w:val="en-US"/>
    </w:rPr>
  </w:style>
  <w:style w:type="character" w:styleId="HTML">
    <w:name w:val="HTML Typewriter"/>
    <w:rsid w:val="00E06965"/>
    <w:rPr>
      <w:rFonts w:ascii="Courier New" w:eastAsia="Courier New" w:hAnsi="Courier New" w:cs="Courier New"/>
      <w:sz w:val="20"/>
      <w:szCs w:val="20"/>
    </w:rPr>
  </w:style>
  <w:style w:type="paragraph" w:styleId="HTML0">
    <w:name w:val="HTML Preformatted"/>
    <w:basedOn w:val="a"/>
    <w:link w:val="HTML1"/>
    <w:rsid w:val="00E06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eastAsia="ru-RU"/>
    </w:rPr>
  </w:style>
  <w:style w:type="character" w:customStyle="1" w:styleId="HTML1">
    <w:name w:val="Стандартный HTML Знак"/>
    <w:basedOn w:val="a0"/>
    <w:link w:val="HTML0"/>
    <w:rsid w:val="00E06965"/>
    <w:rPr>
      <w:rFonts w:ascii="Courier New" w:eastAsia="Times New Roman" w:hAnsi="Courier New" w:cs="Times New Roman"/>
      <w:sz w:val="20"/>
      <w:szCs w:val="20"/>
      <w:lang w:eastAsia="ru-RU"/>
    </w:rPr>
  </w:style>
  <w:style w:type="paragraph" w:customStyle="1" w:styleId="afd">
    <w:name w:val="Знак Знак Знак Знак Знак Знак Знак Знак Знак Знак Знак Знак"/>
    <w:basedOn w:val="a"/>
    <w:rsid w:val="00E06965"/>
    <w:rPr>
      <w:rFonts w:ascii="Verdana" w:eastAsia="Times New Roman" w:hAnsi="Verdana" w:cs="Verdana"/>
      <w:sz w:val="20"/>
      <w:szCs w:val="20"/>
      <w:lang w:val="en-US"/>
    </w:rPr>
  </w:style>
  <w:style w:type="paragraph" w:customStyle="1" w:styleId="WW-2">
    <w:name w:val="WW-Основной текст 2"/>
    <w:basedOn w:val="a"/>
    <w:rsid w:val="00E06965"/>
    <w:pPr>
      <w:suppressAutoHyphens/>
      <w:ind w:right="4320"/>
    </w:pPr>
    <w:rPr>
      <w:rFonts w:ascii="Times New Roman" w:eastAsia="Times New Roman" w:hAnsi="Times New Roman" w:cs="Times New Roman"/>
      <w:sz w:val="28"/>
      <w:szCs w:val="20"/>
      <w:lang w:eastAsia="ru-RU"/>
    </w:rPr>
  </w:style>
  <w:style w:type="character" w:customStyle="1" w:styleId="12">
    <w:name w:val="Знак Знак1"/>
    <w:semiHidden/>
    <w:locked/>
    <w:rsid w:val="00E06965"/>
    <w:rPr>
      <w:sz w:val="16"/>
      <w:szCs w:val="16"/>
      <w:lang w:val="ru-RU" w:eastAsia="ru-RU" w:bidi="ar-SA"/>
    </w:rPr>
  </w:style>
  <w:style w:type="character" w:customStyle="1" w:styleId="afe">
    <w:name w:val="Знак Знак"/>
    <w:semiHidden/>
    <w:locked/>
    <w:rsid w:val="00E06965"/>
    <w:rPr>
      <w:sz w:val="24"/>
      <w:szCs w:val="24"/>
      <w:lang w:val="ru-RU" w:eastAsia="ru-RU" w:bidi="ar-SA"/>
    </w:rPr>
  </w:style>
  <w:style w:type="character" w:customStyle="1" w:styleId="apple-style-span">
    <w:name w:val="apple-style-span"/>
    <w:basedOn w:val="a0"/>
    <w:rsid w:val="00E06965"/>
  </w:style>
  <w:style w:type="character" w:customStyle="1" w:styleId="apple-converted-space">
    <w:name w:val="apple-converted-space"/>
    <w:basedOn w:val="a0"/>
    <w:rsid w:val="00E06965"/>
  </w:style>
  <w:style w:type="paragraph" w:customStyle="1" w:styleId="aff">
    <w:name w:val="Знак Знак Знак Знак Знак Знак Знак Знак Знак"/>
    <w:basedOn w:val="a"/>
    <w:rsid w:val="00E06965"/>
    <w:rPr>
      <w:rFonts w:ascii="Verdana" w:eastAsia="Times New Roman" w:hAnsi="Verdana" w:cs="Verdana"/>
      <w:sz w:val="20"/>
      <w:szCs w:val="20"/>
      <w:lang w:val="en-US"/>
    </w:rPr>
  </w:style>
  <w:style w:type="paragraph" w:customStyle="1" w:styleId="13">
    <w:name w:val="1 Знак"/>
    <w:basedOn w:val="a"/>
    <w:rsid w:val="00E06965"/>
    <w:rPr>
      <w:rFonts w:ascii="Verdana" w:eastAsia="Times New Roman" w:hAnsi="Verdana" w:cs="Verdana"/>
      <w:sz w:val="20"/>
      <w:szCs w:val="20"/>
      <w:lang w:val="en-US"/>
    </w:rPr>
  </w:style>
  <w:style w:type="paragraph" w:customStyle="1" w:styleId="aff0">
    <w:name w:val="Знак Знак Знак Знак"/>
    <w:basedOn w:val="a"/>
    <w:rsid w:val="00E06965"/>
    <w:rPr>
      <w:rFonts w:ascii="Verdana" w:eastAsia="Times New Roman" w:hAnsi="Verdana" w:cs="Verdana"/>
      <w:sz w:val="20"/>
      <w:szCs w:val="20"/>
      <w:lang w:val="en-US"/>
    </w:rPr>
  </w:style>
  <w:style w:type="paragraph" w:customStyle="1" w:styleId="aff1">
    <w:name w:val="Знак Знак Знак Знак Знак Знак Знак Знак"/>
    <w:basedOn w:val="a"/>
    <w:rsid w:val="00E06965"/>
    <w:rPr>
      <w:rFonts w:ascii="Verdana" w:eastAsia="Times New Roman" w:hAnsi="Verdana" w:cs="Verdana"/>
      <w:sz w:val="20"/>
      <w:szCs w:val="20"/>
      <w:lang w:val="en-US"/>
    </w:rPr>
  </w:style>
  <w:style w:type="paragraph" w:customStyle="1" w:styleId="aff2">
    <w:name w:val="Знак Знак Знак Знак Знак Знак Знак Знак"/>
    <w:basedOn w:val="a"/>
    <w:rsid w:val="00E06965"/>
    <w:rPr>
      <w:rFonts w:ascii="Verdana" w:eastAsia="Times New Roman" w:hAnsi="Verdana" w:cs="Verdana"/>
      <w:sz w:val="20"/>
      <w:szCs w:val="20"/>
      <w:lang w:val="en-US"/>
    </w:rPr>
  </w:style>
  <w:style w:type="character" w:customStyle="1" w:styleId="BodyText3Char">
    <w:name w:val="Body Text 3 Char"/>
    <w:semiHidden/>
    <w:locked/>
    <w:rsid w:val="00E06965"/>
    <w:rPr>
      <w:sz w:val="32"/>
      <w:lang w:val="uk-UA" w:eastAsia="ru-RU" w:bidi="ar-SA"/>
    </w:rPr>
  </w:style>
  <w:style w:type="paragraph" w:customStyle="1" w:styleId="aff3">
    <w:name w:val="Знак Знак Знак Знак Знак Знак Знак Знак Знак Знак Знак Знак Знак"/>
    <w:basedOn w:val="a"/>
    <w:rsid w:val="00E06965"/>
    <w:rPr>
      <w:rFonts w:ascii="Verdana" w:eastAsia="Times New Roman" w:hAnsi="Verdana" w:cs="Verdana"/>
      <w:sz w:val="20"/>
      <w:szCs w:val="20"/>
      <w:lang w:val="en-US"/>
    </w:rPr>
  </w:style>
  <w:style w:type="character" w:customStyle="1" w:styleId="BodyTextChar">
    <w:name w:val="Body Text Char"/>
    <w:semiHidden/>
    <w:locked/>
    <w:rsid w:val="00E06965"/>
    <w:rPr>
      <w:b/>
      <w:bCs/>
      <w:noProof/>
      <w:lang w:val="ru-RU" w:eastAsia="ru-RU" w:bidi="ar-SA"/>
    </w:rPr>
  </w:style>
  <w:style w:type="paragraph" w:customStyle="1" w:styleId="310">
    <w:name w:val="Основной текст 31"/>
    <w:basedOn w:val="a"/>
    <w:rsid w:val="00E06965"/>
    <w:pPr>
      <w:widowControl w:val="0"/>
      <w:suppressAutoHyphens/>
    </w:pPr>
    <w:rPr>
      <w:rFonts w:ascii="Times New Roman" w:eastAsia="Lucida Sans Unicode" w:hAnsi="Times New Roman" w:cs="Mangal"/>
      <w:kern w:val="1"/>
      <w:sz w:val="28"/>
      <w:szCs w:val="24"/>
      <w:lang w:eastAsia="zh-CN" w:bidi="hi-IN"/>
    </w:rPr>
  </w:style>
  <w:style w:type="paragraph" w:customStyle="1" w:styleId="aff4">
    <w:name w:val="Содержимое таблицы"/>
    <w:basedOn w:val="a"/>
    <w:rsid w:val="00E06965"/>
    <w:pPr>
      <w:widowControl w:val="0"/>
      <w:suppressLineNumbers/>
      <w:suppressAutoHyphens/>
    </w:pPr>
    <w:rPr>
      <w:rFonts w:ascii="Times New Roman" w:eastAsia="Lucida Sans Unicode" w:hAnsi="Times New Roman" w:cs="Mangal"/>
      <w:kern w:val="1"/>
      <w:sz w:val="24"/>
      <w:szCs w:val="24"/>
      <w:lang w:eastAsia="zh-CN" w:bidi="hi-IN"/>
    </w:rPr>
  </w:style>
  <w:style w:type="character" w:customStyle="1" w:styleId="35">
    <w:name w:val="Основний текст (3)_"/>
    <w:link w:val="36"/>
    <w:locked/>
    <w:rsid w:val="00E06965"/>
    <w:rPr>
      <w:sz w:val="19"/>
      <w:szCs w:val="19"/>
      <w:shd w:val="clear" w:color="auto" w:fill="FFFFFF"/>
    </w:rPr>
  </w:style>
  <w:style w:type="paragraph" w:customStyle="1" w:styleId="36">
    <w:name w:val="Основний текст (3)"/>
    <w:basedOn w:val="a"/>
    <w:link w:val="35"/>
    <w:rsid w:val="00E06965"/>
    <w:pPr>
      <w:shd w:val="clear" w:color="auto" w:fill="FFFFFF"/>
      <w:spacing w:before="420" w:line="240" w:lineRule="atLeast"/>
    </w:pPr>
    <w:rPr>
      <w:sz w:val="19"/>
      <w:szCs w:val="19"/>
      <w:shd w:val="clear" w:color="auto" w:fill="FFFFFF"/>
    </w:rPr>
  </w:style>
  <w:style w:type="character" w:styleId="aff5">
    <w:name w:val="Strong"/>
    <w:qFormat/>
    <w:rsid w:val="00E06965"/>
    <w:rPr>
      <w:b/>
      <w:bCs/>
    </w:rPr>
  </w:style>
  <w:style w:type="paragraph" w:customStyle="1" w:styleId="aff6">
    <w:name w:val="Знак Знак Знак Знак Знак Знак Знак Знак Знак Знак Знак"/>
    <w:basedOn w:val="a"/>
    <w:rsid w:val="00E06965"/>
    <w:rPr>
      <w:rFonts w:ascii="Verdana" w:eastAsia="Batang" w:hAnsi="Verdana" w:cs="Verdana"/>
      <w:sz w:val="20"/>
      <w:szCs w:val="20"/>
      <w:lang w:val="en-US"/>
    </w:rPr>
  </w:style>
  <w:style w:type="paragraph" w:customStyle="1" w:styleId="aff7">
    <w:name w:val="Знак Знак Знак Знак Знак Знак Знак Знак Знак"/>
    <w:basedOn w:val="a"/>
    <w:rsid w:val="00E06965"/>
    <w:rPr>
      <w:rFonts w:ascii="Verdana" w:eastAsia="Times New Roman" w:hAnsi="Verdana" w:cs="Verdana"/>
      <w:sz w:val="20"/>
      <w:szCs w:val="20"/>
      <w:lang w:val="en-US"/>
    </w:rPr>
  </w:style>
  <w:style w:type="character" w:customStyle="1" w:styleId="FontStyle11">
    <w:name w:val="Font Style11"/>
    <w:rsid w:val="00E06965"/>
    <w:rPr>
      <w:rFonts w:ascii="Times New Roman" w:hAnsi="Times New Roman" w:cs="Times New Roman"/>
      <w:sz w:val="26"/>
      <w:szCs w:val="26"/>
    </w:rPr>
  </w:style>
  <w:style w:type="character" w:customStyle="1" w:styleId="rvts0">
    <w:name w:val="rvts0"/>
    <w:basedOn w:val="a0"/>
    <w:rsid w:val="00E06965"/>
  </w:style>
  <w:style w:type="character" w:customStyle="1" w:styleId="Heading1Char">
    <w:name w:val="Heading 1 Char"/>
    <w:locked/>
    <w:rsid w:val="00E06965"/>
    <w:rPr>
      <w:rFonts w:ascii="Cambria" w:hAnsi="Cambria" w:cs="Times New Roman"/>
      <w:b/>
      <w:bCs/>
      <w:color w:val="365F91"/>
      <w:sz w:val="28"/>
      <w:szCs w:val="28"/>
      <w:lang w:val="uk-UA" w:eastAsia="x-none"/>
    </w:rPr>
  </w:style>
  <w:style w:type="paragraph" w:customStyle="1" w:styleId="aff8">
    <w:name w:val="Вміст таблиці"/>
    <w:basedOn w:val="a"/>
    <w:rsid w:val="00E06965"/>
    <w:pPr>
      <w:suppressLineNumbers/>
      <w:suppressAutoHyphens/>
    </w:pPr>
    <w:rPr>
      <w:rFonts w:ascii="Times New Roman" w:eastAsia="Times New Roman" w:hAnsi="Times New Roman" w:cs="Times New Roman"/>
      <w:sz w:val="20"/>
      <w:szCs w:val="20"/>
      <w:lang w:eastAsia="zh-CN"/>
    </w:rPr>
  </w:style>
  <w:style w:type="character" w:customStyle="1" w:styleId="HeaderChar">
    <w:name w:val="Header Char"/>
    <w:locked/>
    <w:rsid w:val="00E06965"/>
    <w:rPr>
      <w:rFonts w:ascii="Times New Roman" w:hAnsi="Times New Roman" w:cs="Times New Roman"/>
      <w:sz w:val="20"/>
      <w:szCs w:val="20"/>
      <w:lang w:val="x-none" w:eastAsia="ru-RU"/>
    </w:rPr>
  </w:style>
  <w:style w:type="character" w:customStyle="1" w:styleId="FontStyle15">
    <w:name w:val="Font Style15"/>
    <w:rsid w:val="00E06965"/>
    <w:rPr>
      <w:rFonts w:ascii="Times New Roman" w:hAnsi="Times New Roman" w:cs="Times New Roman"/>
      <w:sz w:val="24"/>
      <w:szCs w:val="24"/>
    </w:rPr>
  </w:style>
  <w:style w:type="character" w:customStyle="1" w:styleId="WW8Num1z1">
    <w:name w:val="WW8Num1z1"/>
    <w:rsid w:val="00E06965"/>
  </w:style>
  <w:style w:type="paragraph" w:customStyle="1" w:styleId="14">
    <w:name w:val="Указатель1"/>
    <w:basedOn w:val="a"/>
    <w:rsid w:val="00E06965"/>
    <w:pPr>
      <w:suppressLineNumbers/>
      <w:suppressAutoHyphens/>
    </w:pPr>
    <w:rPr>
      <w:rFonts w:ascii="Times New Roman" w:eastAsia="Times New Roman" w:hAnsi="Times New Roman" w:cs="Mangal"/>
      <w:sz w:val="20"/>
      <w:szCs w:val="20"/>
      <w:lang w:val="uk-UA" w:eastAsia="ar-SA"/>
    </w:rPr>
  </w:style>
  <w:style w:type="paragraph" w:styleId="aff9">
    <w:name w:val="Normal (Web)"/>
    <w:basedOn w:val="a"/>
    <w:rsid w:val="00E069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91">
    <w:name w:val="Знак Знак9"/>
    <w:rsid w:val="00E06965"/>
    <w:rPr>
      <w:rFonts w:eastAsia="SimSun"/>
      <w:b/>
      <w:sz w:val="24"/>
      <w:lang w:val="uk-UA" w:eastAsia="ru-RU" w:bidi="ar-SA"/>
    </w:rPr>
  </w:style>
  <w:style w:type="character" w:customStyle="1" w:styleId="affa">
    <w:name w:val="Основной текст_"/>
    <w:rsid w:val="00E06965"/>
    <w:rPr>
      <w:sz w:val="23"/>
      <w:szCs w:val="23"/>
      <w:lang w:bidi="ar-SA"/>
    </w:rPr>
  </w:style>
  <w:style w:type="character" w:customStyle="1" w:styleId="rvts23">
    <w:name w:val="rvts23"/>
    <w:basedOn w:val="a0"/>
    <w:rsid w:val="00E06965"/>
  </w:style>
  <w:style w:type="character" w:customStyle="1" w:styleId="Heading3Char">
    <w:name w:val="Heading 3 Char"/>
    <w:locked/>
    <w:rsid w:val="00E06965"/>
    <w:rPr>
      <w:rFonts w:ascii="Times New Roman" w:hAnsi="Times New Roman" w:cs="Times New Roman"/>
      <w:b/>
      <w:bCs/>
      <w:sz w:val="27"/>
      <w:szCs w:val="27"/>
      <w:lang w:val="x-none" w:eastAsia="uk-UA"/>
    </w:rPr>
  </w:style>
  <w:style w:type="paragraph" w:customStyle="1" w:styleId="a50">
    <w:name w:val="a5"/>
    <w:basedOn w:val="a"/>
    <w:rsid w:val="00E0696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5">
    <w:name w:val="Абзац списка1"/>
    <w:basedOn w:val="a"/>
    <w:rsid w:val="00E06965"/>
    <w:pPr>
      <w:spacing w:after="160" w:line="259" w:lineRule="auto"/>
      <w:ind w:left="720"/>
      <w:contextualSpacing/>
    </w:pPr>
    <w:rPr>
      <w:rFonts w:ascii="Calibri" w:eastAsia="Times New Roman" w:hAnsi="Calibri" w:cs="Times New Roman"/>
      <w:lang w:val="uk-UA"/>
    </w:rPr>
  </w:style>
  <w:style w:type="paragraph" w:customStyle="1" w:styleId="rvps2">
    <w:name w:val="rvps2"/>
    <w:basedOn w:val="a"/>
    <w:rsid w:val="00E06965"/>
    <w:pPr>
      <w:spacing w:before="100" w:beforeAutospacing="1" w:after="100" w:afterAutospacing="1"/>
    </w:pPr>
    <w:rPr>
      <w:rFonts w:ascii="Times New Roman" w:eastAsia="Calibri" w:hAnsi="Times New Roman" w:cs="Times New Roman"/>
      <w:sz w:val="24"/>
      <w:szCs w:val="24"/>
      <w:lang w:eastAsia="ru-RU"/>
    </w:rPr>
  </w:style>
  <w:style w:type="paragraph" w:styleId="affb">
    <w:name w:val="List Paragraph"/>
    <w:basedOn w:val="a"/>
    <w:uiPriority w:val="34"/>
    <w:qFormat/>
    <w:rsid w:val="00E06965"/>
    <w:pPr>
      <w:spacing w:after="160" w:line="259" w:lineRule="auto"/>
      <w:ind w:left="720"/>
      <w:contextualSpacing/>
    </w:pPr>
    <w:rPr>
      <w:rFonts w:ascii="Calibri" w:eastAsia="Calibri" w:hAnsi="Calibri" w:cs="Times New Roman"/>
      <w:lang w:val="uk-UA"/>
    </w:rPr>
  </w:style>
  <w:style w:type="paragraph" w:customStyle="1" w:styleId="FR1">
    <w:name w:val="FR1"/>
    <w:rsid w:val="00E06965"/>
    <w:pPr>
      <w:widowControl w:val="0"/>
      <w:autoSpaceDE w:val="0"/>
      <w:autoSpaceDN w:val="0"/>
      <w:adjustRightInd w:val="0"/>
      <w:jc w:val="right"/>
    </w:pPr>
    <w:rPr>
      <w:rFonts w:ascii="Arial" w:eastAsia="Times New Roman" w:hAnsi="Arial" w:cs="Arial"/>
      <w:b/>
      <w:bCs/>
      <w:noProof/>
      <w:sz w:val="12"/>
      <w:szCs w:val="12"/>
      <w:lang w:val="uk-UA" w:eastAsia="uk-UA"/>
    </w:rPr>
  </w:style>
  <w:style w:type="paragraph" w:styleId="affc">
    <w:name w:val="No Spacing"/>
    <w:uiPriority w:val="1"/>
    <w:qFormat/>
    <w:rsid w:val="00E06965"/>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E06965"/>
    <w:rPr>
      <w:sz w:val="28"/>
      <w:szCs w:val="28"/>
      <w:shd w:val="clear" w:color="auto" w:fill="FFFFFF"/>
    </w:rPr>
  </w:style>
  <w:style w:type="character" w:customStyle="1" w:styleId="211pt">
    <w:name w:val="Основной текст (2) + 11 pt"/>
    <w:rsid w:val="00E06965"/>
    <w:rPr>
      <w:rFonts w:ascii="Times New Roman" w:hAnsi="Times New Roman" w:cs="Times New Roman"/>
      <w:sz w:val="22"/>
      <w:szCs w:val="22"/>
      <w:shd w:val="clear" w:color="auto" w:fill="FFFFFF"/>
    </w:rPr>
  </w:style>
  <w:style w:type="paragraph" w:customStyle="1" w:styleId="26">
    <w:name w:val="Основной текст (2)"/>
    <w:basedOn w:val="a"/>
    <w:link w:val="25"/>
    <w:rsid w:val="00E06965"/>
    <w:pPr>
      <w:widowControl w:val="0"/>
      <w:shd w:val="clear" w:color="auto" w:fill="FFFFFF"/>
      <w:spacing w:before="420" w:after="600" w:line="326" w:lineRule="exact"/>
    </w:pPr>
    <w:rPr>
      <w:sz w:val="28"/>
      <w:szCs w:val="28"/>
    </w:rPr>
  </w:style>
  <w:style w:type="paragraph" w:customStyle="1" w:styleId="Iauiue">
    <w:name w:val="Iau?iue"/>
    <w:rsid w:val="00E06965"/>
    <w:pPr>
      <w:overflowPunct w:val="0"/>
      <w:autoSpaceDE w:val="0"/>
      <w:autoSpaceDN w:val="0"/>
      <w:adjustRightInd w:val="0"/>
      <w:textAlignment w:val="baseline"/>
    </w:pPr>
    <w:rPr>
      <w:rFonts w:ascii="Times New Roman" w:eastAsia="Times New Roman" w:hAnsi="Times New Roman" w:cs="Times New Roman"/>
      <w:sz w:val="20"/>
      <w:szCs w:val="20"/>
      <w:lang w:val="en-US" w:eastAsia="ru-RU"/>
    </w:rPr>
  </w:style>
  <w:style w:type="character" w:customStyle="1" w:styleId="fontstyle01">
    <w:name w:val="fontstyle01"/>
    <w:rsid w:val="00E06965"/>
    <w:rPr>
      <w:rFonts w:ascii="TimesNewRomanPSMT" w:hAnsi="TimesNewRomanPSMT" w:hint="default"/>
      <w:b w:val="0"/>
      <w:bCs w:val="0"/>
      <w:i w:val="0"/>
      <w:iCs w:val="0"/>
      <w:color w:val="000000"/>
      <w:sz w:val="28"/>
      <w:szCs w:val="28"/>
    </w:rPr>
  </w:style>
  <w:style w:type="paragraph" w:styleId="affd">
    <w:name w:val="footnote text"/>
    <w:basedOn w:val="a"/>
    <w:link w:val="affe"/>
    <w:rsid w:val="00E06965"/>
    <w:rPr>
      <w:rFonts w:ascii="Times New Roman" w:eastAsia="Times New Roman" w:hAnsi="Times New Roman" w:cs="Times New Roman"/>
      <w:sz w:val="20"/>
      <w:szCs w:val="20"/>
      <w:lang w:val="uk-UA" w:eastAsia="ru-RU"/>
    </w:rPr>
  </w:style>
  <w:style w:type="character" w:customStyle="1" w:styleId="affe">
    <w:name w:val="Текст сноски Знак"/>
    <w:basedOn w:val="a0"/>
    <w:link w:val="affd"/>
    <w:rsid w:val="00E06965"/>
    <w:rPr>
      <w:rFonts w:ascii="Times New Roman" w:eastAsia="Times New Roman" w:hAnsi="Times New Roman" w:cs="Times New Roman"/>
      <w:sz w:val="20"/>
      <w:szCs w:val="20"/>
      <w:lang w:val="uk-UA" w:eastAsia="ru-RU"/>
    </w:rPr>
  </w:style>
  <w:style w:type="character" w:styleId="afff">
    <w:name w:val="footnote reference"/>
    <w:rsid w:val="00E0696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06965"/>
    <w:pPr>
      <w:keepNext/>
      <w:jc w:val="both"/>
      <w:outlineLvl w:val="0"/>
    </w:pPr>
    <w:rPr>
      <w:rFonts w:ascii="Times New Roman" w:eastAsia="Times New Roman" w:hAnsi="Times New Roman" w:cs="Times New Roman"/>
      <w:sz w:val="28"/>
      <w:szCs w:val="20"/>
      <w:lang w:val="uk-UA" w:eastAsia="ru-RU"/>
    </w:rPr>
  </w:style>
  <w:style w:type="paragraph" w:styleId="2">
    <w:name w:val="heading 2"/>
    <w:basedOn w:val="a"/>
    <w:next w:val="a"/>
    <w:link w:val="20"/>
    <w:qFormat/>
    <w:rsid w:val="00E06965"/>
    <w:pPr>
      <w:keepNext/>
      <w:jc w:val="center"/>
      <w:outlineLvl w:val="1"/>
    </w:pPr>
    <w:rPr>
      <w:rFonts w:ascii="Times New Roman" w:eastAsia="Times New Roman" w:hAnsi="Times New Roman" w:cs="Times New Roman"/>
      <w:sz w:val="28"/>
      <w:szCs w:val="20"/>
      <w:lang w:val="uk-UA" w:eastAsia="ru-RU"/>
    </w:rPr>
  </w:style>
  <w:style w:type="paragraph" w:styleId="3">
    <w:name w:val="heading 3"/>
    <w:basedOn w:val="a"/>
    <w:next w:val="a"/>
    <w:link w:val="30"/>
    <w:qFormat/>
    <w:rsid w:val="00E06965"/>
    <w:pPr>
      <w:keepNext/>
      <w:jc w:val="both"/>
      <w:outlineLvl w:val="2"/>
    </w:pPr>
    <w:rPr>
      <w:rFonts w:ascii="Times New Roman" w:eastAsia="Times New Roman" w:hAnsi="Times New Roman" w:cs="Times New Roman"/>
      <w:sz w:val="28"/>
      <w:szCs w:val="20"/>
      <w:lang w:val="uk-UA" w:eastAsia="ru-RU"/>
    </w:rPr>
  </w:style>
  <w:style w:type="paragraph" w:styleId="4">
    <w:name w:val="heading 4"/>
    <w:basedOn w:val="a"/>
    <w:next w:val="a"/>
    <w:link w:val="40"/>
    <w:qFormat/>
    <w:rsid w:val="00E06965"/>
    <w:pPr>
      <w:keepNext/>
      <w:ind w:left="12240" w:firstLine="720"/>
      <w:outlineLvl w:val="3"/>
    </w:pPr>
    <w:rPr>
      <w:rFonts w:ascii="Times New Roman" w:eastAsia="Times New Roman" w:hAnsi="Times New Roman" w:cs="Times New Roman"/>
      <w:sz w:val="32"/>
      <w:szCs w:val="20"/>
      <w:lang w:val="uk-UA" w:eastAsia="ru-RU"/>
    </w:rPr>
  </w:style>
  <w:style w:type="paragraph" w:styleId="5">
    <w:name w:val="heading 5"/>
    <w:basedOn w:val="a"/>
    <w:next w:val="a"/>
    <w:link w:val="50"/>
    <w:qFormat/>
    <w:rsid w:val="00E06965"/>
    <w:pPr>
      <w:keepNext/>
      <w:jc w:val="center"/>
      <w:outlineLvl w:val="4"/>
    </w:pPr>
    <w:rPr>
      <w:rFonts w:ascii="Times New Roman" w:eastAsia="Times New Roman" w:hAnsi="Times New Roman" w:cs="Times New Roman"/>
      <w:b/>
      <w:sz w:val="28"/>
      <w:szCs w:val="20"/>
      <w:lang w:val="uk-UA" w:eastAsia="ru-RU"/>
    </w:rPr>
  </w:style>
  <w:style w:type="paragraph" w:styleId="6">
    <w:name w:val="heading 6"/>
    <w:basedOn w:val="a"/>
    <w:next w:val="a"/>
    <w:link w:val="60"/>
    <w:qFormat/>
    <w:rsid w:val="00E06965"/>
    <w:pPr>
      <w:keepNext/>
      <w:keepLines/>
      <w:jc w:val="center"/>
      <w:outlineLvl w:val="5"/>
    </w:pPr>
    <w:rPr>
      <w:rFonts w:ascii="Arial" w:eastAsia="Times New Roman" w:hAnsi="Arial" w:cs="Times New Roman"/>
      <w:b/>
      <w:sz w:val="32"/>
      <w:szCs w:val="20"/>
      <w:lang w:val="uk-UA" w:eastAsia="ru-RU"/>
    </w:rPr>
  </w:style>
  <w:style w:type="paragraph" w:styleId="7">
    <w:name w:val="heading 7"/>
    <w:basedOn w:val="a"/>
    <w:next w:val="a"/>
    <w:link w:val="70"/>
    <w:qFormat/>
    <w:rsid w:val="00E06965"/>
    <w:pPr>
      <w:keepNext/>
      <w:outlineLvl w:val="6"/>
    </w:pPr>
    <w:rPr>
      <w:rFonts w:ascii="Times New Roman" w:eastAsia="Times New Roman" w:hAnsi="Times New Roman" w:cs="Times New Roman"/>
      <w:sz w:val="28"/>
      <w:szCs w:val="20"/>
      <w:lang w:val="uk-UA" w:eastAsia="ru-RU"/>
    </w:rPr>
  </w:style>
  <w:style w:type="paragraph" w:styleId="8">
    <w:name w:val="heading 8"/>
    <w:basedOn w:val="a"/>
    <w:next w:val="a"/>
    <w:link w:val="80"/>
    <w:qFormat/>
    <w:rsid w:val="00E06965"/>
    <w:pPr>
      <w:keepNext/>
      <w:jc w:val="both"/>
      <w:outlineLvl w:val="7"/>
    </w:pPr>
    <w:rPr>
      <w:rFonts w:ascii="Times New Roman" w:eastAsia="Times New Roman" w:hAnsi="Times New Roman" w:cs="Times New Roman"/>
      <w:b/>
      <w:bCs/>
      <w:sz w:val="28"/>
      <w:szCs w:val="24"/>
      <w:lang w:val="uk-UA" w:eastAsia="ru-RU"/>
    </w:rPr>
  </w:style>
  <w:style w:type="paragraph" w:styleId="9">
    <w:name w:val="heading 9"/>
    <w:basedOn w:val="a"/>
    <w:next w:val="a"/>
    <w:link w:val="90"/>
    <w:qFormat/>
    <w:rsid w:val="00E06965"/>
    <w:pPr>
      <w:keepNext/>
      <w:jc w:val="center"/>
      <w:outlineLvl w:val="8"/>
    </w:pPr>
    <w:rPr>
      <w:rFonts w:ascii="Times New Roman" w:eastAsia="Times New Roman" w:hAnsi="Times New Roman" w:cs="Times New Roman"/>
      <w:b/>
      <w:bCs/>
      <w:sz w:val="2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6965"/>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E06965"/>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E06965"/>
    <w:rPr>
      <w:rFonts w:ascii="Times New Roman" w:eastAsia="Times New Roman" w:hAnsi="Times New Roman" w:cs="Times New Roman"/>
      <w:sz w:val="28"/>
      <w:szCs w:val="20"/>
      <w:lang w:val="uk-UA" w:eastAsia="ru-RU"/>
    </w:rPr>
  </w:style>
  <w:style w:type="character" w:customStyle="1" w:styleId="40">
    <w:name w:val="Заголовок 4 Знак"/>
    <w:basedOn w:val="a0"/>
    <w:link w:val="4"/>
    <w:rsid w:val="00E06965"/>
    <w:rPr>
      <w:rFonts w:ascii="Times New Roman" w:eastAsia="Times New Roman" w:hAnsi="Times New Roman" w:cs="Times New Roman"/>
      <w:sz w:val="32"/>
      <w:szCs w:val="20"/>
      <w:lang w:val="uk-UA" w:eastAsia="ru-RU"/>
    </w:rPr>
  </w:style>
  <w:style w:type="character" w:customStyle="1" w:styleId="50">
    <w:name w:val="Заголовок 5 Знак"/>
    <w:basedOn w:val="a0"/>
    <w:link w:val="5"/>
    <w:rsid w:val="00E06965"/>
    <w:rPr>
      <w:rFonts w:ascii="Times New Roman" w:eastAsia="Times New Roman" w:hAnsi="Times New Roman" w:cs="Times New Roman"/>
      <w:b/>
      <w:sz w:val="28"/>
      <w:szCs w:val="20"/>
      <w:lang w:val="uk-UA" w:eastAsia="ru-RU"/>
    </w:rPr>
  </w:style>
  <w:style w:type="character" w:customStyle="1" w:styleId="60">
    <w:name w:val="Заголовок 6 Знак"/>
    <w:basedOn w:val="a0"/>
    <w:link w:val="6"/>
    <w:rsid w:val="00E06965"/>
    <w:rPr>
      <w:rFonts w:ascii="Arial" w:eastAsia="Times New Roman" w:hAnsi="Arial" w:cs="Times New Roman"/>
      <w:b/>
      <w:sz w:val="32"/>
      <w:szCs w:val="20"/>
      <w:lang w:val="uk-UA" w:eastAsia="ru-RU"/>
    </w:rPr>
  </w:style>
  <w:style w:type="character" w:customStyle="1" w:styleId="70">
    <w:name w:val="Заголовок 7 Знак"/>
    <w:basedOn w:val="a0"/>
    <w:link w:val="7"/>
    <w:rsid w:val="00E06965"/>
    <w:rPr>
      <w:rFonts w:ascii="Times New Roman" w:eastAsia="Times New Roman" w:hAnsi="Times New Roman" w:cs="Times New Roman"/>
      <w:sz w:val="28"/>
      <w:szCs w:val="20"/>
      <w:lang w:val="uk-UA" w:eastAsia="ru-RU"/>
    </w:rPr>
  </w:style>
  <w:style w:type="character" w:customStyle="1" w:styleId="80">
    <w:name w:val="Заголовок 8 Знак"/>
    <w:basedOn w:val="a0"/>
    <w:link w:val="8"/>
    <w:rsid w:val="00E06965"/>
    <w:rPr>
      <w:rFonts w:ascii="Times New Roman" w:eastAsia="Times New Roman" w:hAnsi="Times New Roman" w:cs="Times New Roman"/>
      <w:b/>
      <w:bCs/>
      <w:sz w:val="28"/>
      <w:szCs w:val="24"/>
      <w:lang w:val="uk-UA" w:eastAsia="ru-RU"/>
    </w:rPr>
  </w:style>
  <w:style w:type="character" w:customStyle="1" w:styleId="90">
    <w:name w:val="Заголовок 9 Знак"/>
    <w:basedOn w:val="a0"/>
    <w:link w:val="9"/>
    <w:rsid w:val="00E06965"/>
    <w:rPr>
      <w:rFonts w:ascii="Times New Roman" w:eastAsia="Times New Roman" w:hAnsi="Times New Roman" w:cs="Times New Roman"/>
      <w:b/>
      <w:bCs/>
      <w:sz w:val="28"/>
      <w:szCs w:val="24"/>
      <w:lang w:val="uk-UA" w:eastAsia="x-none"/>
    </w:rPr>
  </w:style>
  <w:style w:type="paragraph" w:styleId="31">
    <w:name w:val="Body Text 3"/>
    <w:basedOn w:val="a"/>
    <w:link w:val="32"/>
    <w:qFormat/>
    <w:rsid w:val="00E06965"/>
    <w:pPr>
      <w:jc w:val="center"/>
    </w:pPr>
    <w:rPr>
      <w:rFonts w:ascii="Times New Roman" w:eastAsia="Times New Roman" w:hAnsi="Times New Roman" w:cs="Times New Roman"/>
      <w:sz w:val="32"/>
      <w:szCs w:val="20"/>
      <w:lang w:val="uk-UA" w:eastAsia="ru-RU"/>
    </w:rPr>
  </w:style>
  <w:style w:type="character" w:customStyle="1" w:styleId="32">
    <w:name w:val="Основной текст 3 Знак"/>
    <w:basedOn w:val="a0"/>
    <w:link w:val="31"/>
    <w:rsid w:val="00E06965"/>
    <w:rPr>
      <w:rFonts w:ascii="Times New Roman" w:eastAsia="Times New Roman" w:hAnsi="Times New Roman" w:cs="Times New Roman"/>
      <w:sz w:val="32"/>
      <w:szCs w:val="20"/>
      <w:lang w:val="uk-UA" w:eastAsia="ru-RU"/>
    </w:rPr>
  </w:style>
  <w:style w:type="paragraph" w:styleId="a3">
    <w:name w:val="Body Text"/>
    <w:basedOn w:val="a"/>
    <w:link w:val="a4"/>
    <w:rsid w:val="00E06965"/>
    <w:pPr>
      <w:jc w:val="both"/>
    </w:pPr>
    <w:rPr>
      <w:rFonts w:ascii="Times New Roman" w:eastAsia="Times New Roman" w:hAnsi="Times New Roman" w:cs="Times New Roman"/>
      <w:sz w:val="28"/>
      <w:szCs w:val="20"/>
      <w:lang w:val="uk-UA" w:eastAsia="ru-RU"/>
    </w:rPr>
  </w:style>
  <w:style w:type="character" w:customStyle="1" w:styleId="a4">
    <w:name w:val="Основной текст Знак"/>
    <w:basedOn w:val="a0"/>
    <w:link w:val="a3"/>
    <w:rsid w:val="00E06965"/>
    <w:rPr>
      <w:rFonts w:ascii="Times New Roman" w:eastAsia="Times New Roman" w:hAnsi="Times New Roman" w:cs="Times New Roman"/>
      <w:sz w:val="28"/>
      <w:szCs w:val="20"/>
      <w:lang w:val="uk-UA" w:eastAsia="ru-RU"/>
    </w:rPr>
  </w:style>
  <w:style w:type="paragraph" w:styleId="21">
    <w:name w:val="Body Text 2"/>
    <w:basedOn w:val="a"/>
    <w:link w:val="22"/>
    <w:rsid w:val="00E06965"/>
    <w:pPr>
      <w:jc w:val="center"/>
    </w:pPr>
    <w:rPr>
      <w:rFonts w:ascii="Times New Roman" w:eastAsia="Times New Roman" w:hAnsi="Times New Roman" w:cs="Times New Roman"/>
      <w:sz w:val="28"/>
      <w:szCs w:val="20"/>
      <w:lang w:val="uk-UA" w:eastAsia="ru-RU"/>
    </w:rPr>
  </w:style>
  <w:style w:type="character" w:customStyle="1" w:styleId="22">
    <w:name w:val="Основной текст 2 Знак"/>
    <w:basedOn w:val="a0"/>
    <w:link w:val="21"/>
    <w:rsid w:val="00E06965"/>
    <w:rPr>
      <w:rFonts w:ascii="Times New Roman" w:eastAsia="Times New Roman" w:hAnsi="Times New Roman" w:cs="Times New Roman"/>
      <w:sz w:val="28"/>
      <w:szCs w:val="20"/>
      <w:lang w:val="uk-UA" w:eastAsia="ru-RU"/>
    </w:rPr>
  </w:style>
  <w:style w:type="paragraph" w:styleId="a5">
    <w:name w:val="header"/>
    <w:basedOn w:val="a"/>
    <w:link w:val="a6"/>
    <w:uiPriority w:val="99"/>
    <w:rsid w:val="00E06965"/>
    <w:pPr>
      <w:tabs>
        <w:tab w:val="center" w:pos="4153"/>
        <w:tab w:val="right" w:pos="8306"/>
      </w:tabs>
    </w:pPr>
    <w:rPr>
      <w:rFonts w:ascii="Times New Roman" w:eastAsia="Times New Roman" w:hAnsi="Times New Roman" w:cs="Times New Roman"/>
      <w:sz w:val="28"/>
      <w:szCs w:val="20"/>
      <w:lang w:val="uk-UA" w:eastAsia="x-none"/>
    </w:rPr>
  </w:style>
  <w:style w:type="character" w:customStyle="1" w:styleId="a6">
    <w:name w:val="Верхний колонтитул Знак"/>
    <w:basedOn w:val="a0"/>
    <w:link w:val="a5"/>
    <w:uiPriority w:val="99"/>
    <w:rsid w:val="00E06965"/>
    <w:rPr>
      <w:rFonts w:ascii="Times New Roman" w:eastAsia="Times New Roman" w:hAnsi="Times New Roman" w:cs="Times New Roman"/>
      <w:sz w:val="28"/>
      <w:szCs w:val="20"/>
      <w:lang w:val="uk-UA" w:eastAsia="x-none"/>
    </w:rPr>
  </w:style>
  <w:style w:type="paragraph" w:styleId="a7">
    <w:name w:val="Body Text Indent"/>
    <w:basedOn w:val="a"/>
    <w:link w:val="a8"/>
    <w:rsid w:val="00E06965"/>
    <w:pPr>
      <w:ind w:firstLine="720"/>
      <w:jc w:val="center"/>
    </w:pPr>
    <w:rPr>
      <w:rFonts w:ascii="Times New Roman" w:eastAsia="Times New Roman" w:hAnsi="Times New Roman" w:cs="Times New Roman"/>
      <w:sz w:val="28"/>
      <w:szCs w:val="20"/>
      <w:lang w:val="uk-UA" w:eastAsia="ru-RU"/>
    </w:rPr>
  </w:style>
  <w:style w:type="character" w:customStyle="1" w:styleId="a8">
    <w:name w:val="Основной текст с отступом Знак"/>
    <w:basedOn w:val="a0"/>
    <w:link w:val="a7"/>
    <w:rsid w:val="00E06965"/>
    <w:rPr>
      <w:rFonts w:ascii="Times New Roman" w:eastAsia="Times New Roman" w:hAnsi="Times New Roman" w:cs="Times New Roman"/>
      <w:sz w:val="28"/>
      <w:szCs w:val="20"/>
      <w:lang w:val="uk-UA" w:eastAsia="ru-RU"/>
    </w:rPr>
  </w:style>
  <w:style w:type="character" w:styleId="a9">
    <w:name w:val="page number"/>
    <w:basedOn w:val="a0"/>
    <w:rsid w:val="00E06965"/>
  </w:style>
  <w:style w:type="paragraph" w:styleId="aa">
    <w:name w:val="caption"/>
    <w:basedOn w:val="a"/>
    <w:next w:val="a"/>
    <w:qFormat/>
    <w:rsid w:val="00E06965"/>
    <w:pPr>
      <w:jc w:val="center"/>
    </w:pPr>
    <w:rPr>
      <w:rFonts w:ascii="Times New Roman" w:eastAsia="Times New Roman" w:hAnsi="Times New Roman" w:cs="Times New Roman"/>
      <w:sz w:val="28"/>
      <w:szCs w:val="20"/>
      <w:lang w:val="uk-UA" w:eastAsia="ru-RU"/>
    </w:rPr>
  </w:style>
  <w:style w:type="paragraph" w:styleId="ab">
    <w:name w:val="Title"/>
    <w:basedOn w:val="a"/>
    <w:link w:val="ac"/>
    <w:qFormat/>
    <w:rsid w:val="00E06965"/>
    <w:pPr>
      <w:jc w:val="center"/>
    </w:pPr>
    <w:rPr>
      <w:rFonts w:ascii="Times New Roman" w:eastAsia="Times New Roman" w:hAnsi="Times New Roman" w:cs="Times New Roman"/>
      <w:b/>
      <w:bCs/>
      <w:sz w:val="28"/>
      <w:szCs w:val="24"/>
      <w:lang w:val="uk-UA" w:eastAsia="x-none"/>
    </w:rPr>
  </w:style>
  <w:style w:type="character" w:customStyle="1" w:styleId="ac">
    <w:name w:val="Название Знак"/>
    <w:basedOn w:val="a0"/>
    <w:link w:val="ab"/>
    <w:rsid w:val="00E06965"/>
    <w:rPr>
      <w:rFonts w:ascii="Times New Roman" w:eastAsia="Times New Roman" w:hAnsi="Times New Roman" w:cs="Times New Roman"/>
      <w:b/>
      <w:bCs/>
      <w:sz w:val="28"/>
      <w:szCs w:val="24"/>
      <w:lang w:val="uk-UA" w:eastAsia="x-none"/>
    </w:rPr>
  </w:style>
  <w:style w:type="paragraph" w:customStyle="1" w:styleId="11">
    <w:name w:val="Стиль1"/>
    <w:basedOn w:val="a3"/>
    <w:next w:val="ad"/>
    <w:rsid w:val="00E06965"/>
    <w:pPr>
      <w:jc w:val="left"/>
    </w:pPr>
  </w:style>
  <w:style w:type="paragraph" w:styleId="ad">
    <w:name w:val="Plain Text"/>
    <w:basedOn w:val="a"/>
    <w:link w:val="ae"/>
    <w:rsid w:val="00E06965"/>
    <w:rPr>
      <w:rFonts w:ascii="Courier New" w:eastAsia="Times New Roman" w:hAnsi="Courier New" w:cs="Courier New"/>
      <w:sz w:val="20"/>
      <w:szCs w:val="20"/>
      <w:lang w:val="uk-UA" w:eastAsia="ru-RU"/>
    </w:rPr>
  </w:style>
  <w:style w:type="character" w:customStyle="1" w:styleId="ae">
    <w:name w:val="Текст Знак"/>
    <w:basedOn w:val="a0"/>
    <w:link w:val="ad"/>
    <w:rsid w:val="00E06965"/>
    <w:rPr>
      <w:rFonts w:ascii="Courier New" w:eastAsia="Times New Roman" w:hAnsi="Courier New" w:cs="Courier New"/>
      <w:sz w:val="20"/>
      <w:szCs w:val="20"/>
      <w:lang w:val="uk-UA" w:eastAsia="ru-RU"/>
    </w:rPr>
  </w:style>
  <w:style w:type="paragraph" w:styleId="af">
    <w:name w:val="footer"/>
    <w:basedOn w:val="a"/>
    <w:link w:val="af0"/>
    <w:rsid w:val="00E06965"/>
    <w:pPr>
      <w:tabs>
        <w:tab w:val="center" w:pos="4153"/>
        <w:tab w:val="right" w:pos="8306"/>
      </w:tabs>
    </w:pPr>
    <w:rPr>
      <w:rFonts w:ascii="Times New Roman" w:eastAsia="Times New Roman" w:hAnsi="Times New Roman" w:cs="Times New Roman"/>
      <w:sz w:val="28"/>
      <w:szCs w:val="24"/>
      <w:lang w:val="x-none" w:eastAsia="ru-RU"/>
    </w:rPr>
  </w:style>
  <w:style w:type="character" w:customStyle="1" w:styleId="af0">
    <w:name w:val="Нижний колонтитул Знак"/>
    <w:basedOn w:val="a0"/>
    <w:link w:val="af"/>
    <w:rsid w:val="00E06965"/>
    <w:rPr>
      <w:rFonts w:ascii="Times New Roman" w:eastAsia="Times New Roman" w:hAnsi="Times New Roman" w:cs="Times New Roman"/>
      <w:sz w:val="28"/>
      <w:szCs w:val="24"/>
      <w:lang w:val="x-none" w:eastAsia="ru-RU"/>
    </w:rPr>
  </w:style>
  <w:style w:type="paragraph" w:styleId="af1">
    <w:name w:val="Balloon Text"/>
    <w:basedOn w:val="a"/>
    <w:link w:val="af2"/>
    <w:semiHidden/>
    <w:rsid w:val="00E06965"/>
    <w:rPr>
      <w:rFonts w:ascii="Tahoma" w:eastAsia="Times New Roman" w:hAnsi="Tahoma" w:cs="Tahoma"/>
      <w:sz w:val="16"/>
      <w:szCs w:val="16"/>
      <w:lang w:val="uk-UA" w:eastAsia="ru-RU"/>
    </w:rPr>
  </w:style>
  <w:style w:type="character" w:customStyle="1" w:styleId="af2">
    <w:name w:val="Текст выноски Знак"/>
    <w:basedOn w:val="a0"/>
    <w:link w:val="af1"/>
    <w:semiHidden/>
    <w:rsid w:val="00E06965"/>
    <w:rPr>
      <w:rFonts w:ascii="Tahoma" w:eastAsia="Times New Roman" w:hAnsi="Tahoma" w:cs="Tahoma"/>
      <w:sz w:val="16"/>
      <w:szCs w:val="16"/>
      <w:lang w:val="uk-UA" w:eastAsia="ru-RU"/>
    </w:rPr>
  </w:style>
  <w:style w:type="paragraph" w:styleId="23">
    <w:name w:val="Body Text Indent 2"/>
    <w:basedOn w:val="a"/>
    <w:link w:val="24"/>
    <w:rsid w:val="00E06965"/>
    <w:pPr>
      <w:ind w:left="6300"/>
      <w:jc w:val="right"/>
    </w:pPr>
    <w:rPr>
      <w:rFonts w:ascii="Times New Roman" w:eastAsia="Times New Roman" w:hAnsi="Times New Roman" w:cs="Times New Roman"/>
      <w:bCs/>
      <w:sz w:val="28"/>
      <w:szCs w:val="24"/>
      <w:lang w:val="uk-UA" w:eastAsia="ru-RU"/>
    </w:rPr>
  </w:style>
  <w:style w:type="character" w:customStyle="1" w:styleId="24">
    <w:name w:val="Основной текст с отступом 2 Знак"/>
    <w:basedOn w:val="a0"/>
    <w:link w:val="23"/>
    <w:rsid w:val="00E06965"/>
    <w:rPr>
      <w:rFonts w:ascii="Times New Roman" w:eastAsia="Times New Roman" w:hAnsi="Times New Roman" w:cs="Times New Roman"/>
      <w:bCs/>
      <w:sz w:val="28"/>
      <w:szCs w:val="24"/>
      <w:lang w:val="uk-UA" w:eastAsia="ru-RU"/>
    </w:rPr>
  </w:style>
  <w:style w:type="paragraph" w:styleId="33">
    <w:name w:val="Body Text Indent 3"/>
    <w:basedOn w:val="a"/>
    <w:link w:val="34"/>
    <w:rsid w:val="00E06965"/>
    <w:pPr>
      <w:ind w:left="10654"/>
    </w:pPr>
    <w:rPr>
      <w:rFonts w:ascii="Times New Roman" w:eastAsia="Times New Roman" w:hAnsi="Times New Roman" w:cs="Times New Roman"/>
      <w:sz w:val="28"/>
      <w:szCs w:val="24"/>
      <w:lang w:val="uk-UA" w:eastAsia="ru-RU"/>
    </w:rPr>
  </w:style>
  <w:style w:type="character" w:customStyle="1" w:styleId="34">
    <w:name w:val="Основной текст с отступом 3 Знак"/>
    <w:basedOn w:val="a0"/>
    <w:link w:val="33"/>
    <w:rsid w:val="00E06965"/>
    <w:rPr>
      <w:rFonts w:ascii="Times New Roman" w:eastAsia="Times New Roman" w:hAnsi="Times New Roman" w:cs="Times New Roman"/>
      <w:sz w:val="28"/>
      <w:szCs w:val="24"/>
      <w:lang w:val="uk-UA" w:eastAsia="ru-RU"/>
    </w:rPr>
  </w:style>
  <w:style w:type="paragraph" w:styleId="af3">
    <w:name w:val="Document Map"/>
    <w:basedOn w:val="a"/>
    <w:link w:val="af4"/>
    <w:semiHidden/>
    <w:rsid w:val="00E06965"/>
    <w:pPr>
      <w:shd w:val="clear" w:color="auto" w:fill="000080"/>
    </w:pPr>
    <w:rPr>
      <w:rFonts w:ascii="Tahoma" w:eastAsia="Times New Roman" w:hAnsi="Tahoma" w:cs="Tahoma"/>
      <w:sz w:val="28"/>
      <w:szCs w:val="24"/>
      <w:lang w:val="uk-UA" w:eastAsia="ru-RU"/>
    </w:rPr>
  </w:style>
  <w:style w:type="character" w:customStyle="1" w:styleId="af4">
    <w:name w:val="Схема документа Знак"/>
    <w:basedOn w:val="a0"/>
    <w:link w:val="af3"/>
    <w:semiHidden/>
    <w:rsid w:val="00E06965"/>
    <w:rPr>
      <w:rFonts w:ascii="Tahoma" w:eastAsia="Times New Roman" w:hAnsi="Tahoma" w:cs="Tahoma"/>
      <w:sz w:val="28"/>
      <w:szCs w:val="24"/>
      <w:shd w:val="clear" w:color="auto" w:fill="000080"/>
      <w:lang w:val="uk-UA" w:eastAsia="ru-RU"/>
    </w:rPr>
  </w:style>
  <w:style w:type="character" w:styleId="af5">
    <w:name w:val="Emphasis"/>
    <w:qFormat/>
    <w:rsid w:val="00E06965"/>
    <w:rPr>
      <w:i/>
      <w:iCs/>
    </w:rPr>
  </w:style>
  <w:style w:type="character" w:styleId="af6">
    <w:name w:val="Hyperlink"/>
    <w:rsid w:val="00E06965"/>
    <w:rPr>
      <w:color w:val="0000FF"/>
      <w:u w:val="single"/>
    </w:rPr>
  </w:style>
  <w:style w:type="table" w:styleId="af7">
    <w:name w:val="Table Grid"/>
    <w:basedOn w:val="a1"/>
    <w:rsid w:val="00E06965"/>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Знак Знак Знак Знак Знак Знак Знак Знак Знак"/>
    <w:basedOn w:val="a"/>
    <w:rsid w:val="00E06965"/>
    <w:rPr>
      <w:rFonts w:ascii="Verdana" w:eastAsia="Times New Roman" w:hAnsi="Verdana" w:cs="Verdana"/>
      <w:sz w:val="20"/>
      <w:szCs w:val="20"/>
      <w:lang w:val="en-US"/>
    </w:rPr>
  </w:style>
  <w:style w:type="paragraph" w:customStyle="1" w:styleId="af9">
    <w:name w:val="Знак"/>
    <w:basedOn w:val="a"/>
    <w:rsid w:val="00E06965"/>
    <w:rPr>
      <w:rFonts w:ascii="Verdana" w:eastAsia="Times New Roman" w:hAnsi="Verdana" w:cs="Verdana"/>
      <w:sz w:val="20"/>
      <w:szCs w:val="20"/>
      <w:lang w:val="en-US"/>
    </w:rPr>
  </w:style>
  <w:style w:type="paragraph" w:customStyle="1" w:styleId="afa">
    <w:name w:val="Знак Знак Знак"/>
    <w:basedOn w:val="a"/>
    <w:rsid w:val="00E06965"/>
    <w:rPr>
      <w:rFonts w:ascii="Verdana" w:eastAsia="Times New Roman" w:hAnsi="Verdana" w:cs="Verdana"/>
      <w:sz w:val="20"/>
      <w:szCs w:val="20"/>
      <w:lang w:val="en-US"/>
    </w:rPr>
  </w:style>
  <w:style w:type="paragraph" w:customStyle="1" w:styleId="afb">
    <w:name w:val="Знак"/>
    <w:basedOn w:val="a"/>
    <w:rsid w:val="00E06965"/>
    <w:rPr>
      <w:rFonts w:ascii="Verdana" w:eastAsia="Times New Roman" w:hAnsi="Verdana" w:cs="Verdana"/>
      <w:sz w:val="20"/>
      <w:szCs w:val="20"/>
      <w:lang w:val="en-US"/>
    </w:rPr>
  </w:style>
  <w:style w:type="paragraph" w:customStyle="1" w:styleId="afc">
    <w:name w:val="Знак Знак Знак Знак Знак Знак Знак Знак Знак Знак"/>
    <w:basedOn w:val="a"/>
    <w:rsid w:val="00E06965"/>
    <w:rPr>
      <w:rFonts w:ascii="Verdana" w:eastAsia="MS Mincho" w:hAnsi="Verdana" w:cs="Verdana"/>
      <w:sz w:val="20"/>
      <w:szCs w:val="20"/>
      <w:lang w:val="en-US"/>
    </w:rPr>
  </w:style>
  <w:style w:type="character" w:styleId="HTML">
    <w:name w:val="HTML Typewriter"/>
    <w:rsid w:val="00E06965"/>
    <w:rPr>
      <w:rFonts w:ascii="Courier New" w:eastAsia="Courier New" w:hAnsi="Courier New" w:cs="Courier New"/>
      <w:sz w:val="20"/>
      <w:szCs w:val="20"/>
    </w:rPr>
  </w:style>
  <w:style w:type="paragraph" w:styleId="HTML0">
    <w:name w:val="HTML Preformatted"/>
    <w:basedOn w:val="a"/>
    <w:link w:val="HTML1"/>
    <w:rsid w:val="00E06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eastAsia="ru-RU"/>
    </w:rPr>
  </w:style>
  <w:style w:type="character" w:customStyle="1" w:styleId="HTML1">
    <w:name w:val="Стандартный HTML Знак"/>
    <w:basedOn w:val="a0"/>
    <w:link w:val="HTML0"/>
    <w:rsid w:val="00E06965"/>
    <w:rPr>
      <w:rFonts w:ascii="Courier New" w:eastAsia="Times New Roman" w:hAnsi="Courier New" w:cs="Times New Roman"/>
      <w:sz w:val="20"/>
      <w:szCs w:val="20"/>
      <w:lang w:eastAsia="ru-RU"/>
    </w:rPr>
  </w:style>
  <w:style w:type="paragraph" w:customStyle="1" w:styleId="afd">
    <w:name w:val="Знак Знак Знак Знак Знак Знак Знак Знак Знак Знак Знак Знак"/>
    <w:basedOn w:val="a"/>
    <w:rsid w:val="00E06965"/>
    <w:rPr>
      <w:rFonts w:ascii="Verdana" w:eastAsia="Times New Roman" w:hAnsi="Verdana" w:cs="Verdana"/>
      <w:sz w:val="20"/>
      <w:szCs w:val="20"/>
      <w:lang w:val="en-US"/>
    </w:rPr>
  </w:style>
  <w:style w:type="paragraph" w:customStyle="1" w:styleId="WW-2">
    <w:name w:val="WW-Основной текст 2"/>
    <w:basedOn w:val="a"/>
    <w:rsid w:val="00E06965"/>
    <w:pPr>
      <w:suppressAutoHyphens/>
      <w:ind w:right="4320"/>
    </w:pPr>
    <w:rPr>
      <w:rFonts w:ascii="Times New Roman" w:eastAsia="Times New Roman" w:hAnsi="Times New Roman" w:cs="Times New Roman"/>
      <w:sz w:val="28"/>
      <w:szCs w:val="20"/>
      <w:lang w:eastAsia="ru-RU"/>
    </w:rPr>
  </w:style>
  <w:style w:type="character" w:customStyle="1" w:styleId="12">
    <w:name w:val="Знак Знак1"/>
    <w:semiHidden/>
    <w:locked/>
    <w:rsid w:val="00E06965"/>
    <w:rPr>
      <w:sz w:val="16"/>
      <w:szCs w:val="16"/>
      <w:lang w:val="ru-RU" w:eastAsia="ru-RU" w:bidi="ar-SA"/>
    </w:rPr>
  </w:style>
  <w:style w:type="character" w:customStyle="1" w:styleId="afe">
    <w:name w:val="Знак Знак"/>
    <w:semiHidden/>
    <w:locked/>
    <w:rsid w:val="00E06965"/>
    <w:rPr>
      <w:sz w:val="24"/>
      <w:szCs w:val="24"/>
      <w:lang w:val="ru-RU" w:eastAsia="ru-RU" w:bidi="ar-SA"/>
    </w:rPr>
  </w:style>
  <w:style w:type="character" w:customStyle="1" w:styleId="apple-style-span">
    <w:name w:val="apple-style-span"/>
    <w:basedOn w:val="a0"/>
    <w:rsid w:val="00E06965"/>
  </w:style>
  <w:style w:type="character" w:customStyle="1" w:styleId="apple-converted-space">
    <w:name w:val="apple-converted-space"/>
    <w:basedOn w:val="a0"/>
    <w:rsid w:val="00E06965"/>
  </w:style>
  <w:style w:type="paragraph" w:customStyle="1" w:styleId="aff">
    <w:name w:val="Знак Знак Знак Знак Знак Знак Знак Знак Знак"/>
    <w:basedOn w:val="a"/>
    <w:rsid w:val="00E06965"/>
    <w:rPr>
      <w:rFonts w:ascii="Verdana" w:eastAsia="Times New Roman" w:hAnsi="Verdana" w:cs="Verdana"/>
      <w:sz w:val="20"/>
      <w:szCs w:val="20"/>
      <w:lang w:val="en-US"/>
    </w:rPr>
  </w:style>
  <w:style w:type="paragraph" w:customStyle="1" w:styleId="13">
    <w:name w:val="1 Знак"/>
    <w:basedOn w:val="a"/>
    <w:rsid w:val="00E06965"/>
    <w:rPr>
      <w:rFonts w:ascii="Verdana" w:eastAsia="Times New Roman" w:hAnsi="Verdana" w:cs="Verdana"/>
      <w:sz w:val="20"/>
      <w:szCs w:val="20"/>
      <w:lang w:val="en-US"/>
    </w:rPr>
  </w:style>
  <w:style w:type="paragraph" w:customStyle="1" w:styleId="aff0">
    <w:name w:val="Знак Знак Знак Знак"/>
    <w:basedOn w:val="a"/>
    <w:rsid w:val="00E06965"/>
    <w:rPr>
      <w:rFonts w:ascii="Verdana" w:eastAsia="Times New Roman" w:hAnsi="Verdana" w:cs="Verdana"/>
      <w:sz w:val="20"/>
      <w:szCs w:val="20"/>
      <w:lang w:val="en-US"/>
    </w:rPr>
  </w:style>
  <w:style w:type="paragraph" w:customStyle="1" w:styleId="aff1">
    <w:name w:val="Знак Знак Знак Знак Знак Знак Знак Знак"/>
    <w:basedOn w:val="a"/>
    <w:rsid w:val="00E06965"/>
    <w:rPr>
      <w:rFonts w:ascii="Verdana" w:eastAsia="Times New Roman" w:hAnsi="Verdana" w:cs="Verdana"/>
      <w:sz w:val="20"/>
      <w:szCs w:val="20"/>
      <w:lang w:val="en-US"/>
    </w:rPr>
  </w:style>
  <w:style w:type="paragraph" w:customStyle="1" w:styleId="aff2">
    <w:name w:val="Знак Знак Знак Знак Знак Знак Знак Знак"/>
    <w:basedOn w:val="a"/>
    <w:rsid w:val="00E06965"/>
    <w:rPr>
      <w:rFonts w:ascii="Verdana" w:eastAsia="Times New Roman" w:hAnsi="Verdana" w:cs="Verdana"/>
      <w:sz w:val="20"/>
      <w:szCs w:val="20"/>
      <w:lang w:val="en-US"/>
    </w:rPr>
  </w:style>
  <w:style w:type="character" w:customStyle="1" w:styleId="BodyText3Char">
    <w:name w:val="Body Text 3 Char"/>
    <w:semiHidden/>
    <w:locked/>
    <w:rsid w:val="00E06965"/>
    <w:rPr>
      <w:sz w:val="32"/>
      <w:lang w:val="uk-UA" w:eastAsia="ru-RU" w:bidi="ar-SA"/>
    </w:rPr>
  </w:style>
  <w:style w:type="paragraph" w:customStyle="1" w:styleId="aff3">
    <w:name w:val="Знак Знак Знак Знак Знак Знак Знак Знак Знак Знак Знак Знак Знак"/>
    <w:basedOn w:val="a"/>
    <w:rsid w:val="00E06965"/>
    <w:rPr>
      <w:rFonts w:ascii="Verdana" w:eastAsia="Times New Roman" w:hAnsi="Verdana" w:cs="Verdana"/>
      <w:sz w:val="20"/>
      <w:szCs w:val="20"/>
      <w:lang w:val="en-US"/>
    </w:rPr>
  </w:style>
  <w:style w:type="character" w:customStyle="1" w:styleId="BodyTextChar">
    <w:name w:val="Body Text Char"/>
    <w:semiHidden/>
    <w:locked/>
    <w:rsid w:val="00E06965"/>
    <w:rPr>
      <w:b/>
      <w:bCs/>
      <w:noProof/>
      <w:lang w:val="ru-RU" w:eastAsia="ru-RU" w:bidi="ar-SA"/>
    </w:rPr>
  </w:style>
  <w:style w:type="paragraph" w:customStyle="1" w:styleId="310">
    <w:name w:val="Основной текст 31"/>
    <w:basedOn w:val="a"/>
    <w:rsid w:val="00E06965"/>
    <w:pPr>
      <w:widowControl w:val="0"/>
      <w:suppressAutoHyphens/>
    </w:pPr>
    <w:rPr>
      <w:rFonts w:ascii="Times New Roman" w:eastAsia="Lucida Sans Unicode" w:hAnsi="Times New Roman" w:cs="Mangal"/>
      <w:kern w:val="1"/>
      <w:sz w:val="28"/>
      <w:szCs w:val="24"/>
      <w:lang w:eastAsia="zh-CN" w:bidi="hi-IN"/>
    </w:rPr>
  </w:style>
  <w:style w:type="paragraph" w:customStyle="1" w:styleId="aff4">
    <w:name w:val="Содержимое таблицы"/>
    <w:basedOn w:val="a"/>
    <w:rsid w:val="00E06965"/>
    <w:pPr>
      <w:widowControl w:val="0"/>
      <w:suppressLineNumbers/>
      <w:suppressAutoHyphens/>
    </w:pPr>
    <w:rPr>
      <w:rFonts w:ascii="Times New Roman" w:eastAsia="Lucida Sans Unicode" w:hAnsi="Times New Roman" w:cs="Mangal"/>
      <w:kern w:val="1"/>
      <w:sz w:val="24"/>
      <w:szCs w:val="24"/>
      <w:lang w:eastAsia="zh-CN" w:bidi="hi-IN"/>
    </w:rPr>
  </w:style>
  <w:style w:type="character" w:customStyle="1" w:styleId="35">
    <w:name w:val="Основний текст (3)_"/>
    <w:link w:val="36"/>
    <w:locked/>
    <w:rsid w:val="00E06965"/>
    <w:rPr>
      <w:sz w:val="19"/>
      <w:szCs w:val="19"/>
      <w:shd w:val="clear" w:color="auto" w:fill="FFFFFF"/>
    </w:rPr>
  </w:style>
  <w:style w:type="paragraph" w:customStyle="1" w:styleId="36">
    <w:name w:val="Основний текст (3)"/>
    <w:basedOn w:val="a"/>
    <w:link w:val="35"/>
    <w:rsid w:val="00E06965"/>
    <w:pPr>
      <w:shd w:val="clear" w:color="auto" w:fill="FFFFFF"/>
      <w:spacing w:before="420" w:line="240" w:lineRule="atLeast"/>
    </w:pPr>
    <w:rPr>
      <w:sz w:val="19"/>
      <w:szCs w:val="19"/>
      <w:shd w:val="clear" w:color="auto" w:fill="FFFFFF"/>
    </w:rPr>
  </w:style>
  <w:style w:type="character" w:styleId="aff5">
    <w:name w:val="Strong"/>
    <w:qFormat/>
    <w:rsid w:val="00E06965"/>
    <w:rPr>
      <w:b/>
      <w:bCs/>
    </w:rPr>
  </w:style>
  <w:style w:type="paragraph" w:customStyle="1" w:styleId="aff6">
    <w:name w:val="Знак Знак Знак Знак Знак Знак Знак Знак Знак Знак Знак"/>
    <w:basedOn w:val="a"/>
    <w:rsid w:val="00E06965"/>
    <w:rPr>
      <w:rFonts w:ascii="Verdana" w:eastAsia="Batang" w:hAnsi="Verdana" w:cs="Verdana"/>
      <w:sz w:val="20"/>
      <w:szCs w:val="20"/>
      <w:lang w:val="en-US"/>
    </w:rPr>
  </w:style>
  <w:style w:type="paragraph" w:customStyle="1" w:styleId="aff7">
    <w:name w:val="Знак Знак Знак Знак Знак Знак Знак Знак Знак"/>
    <w:basedOn w:val="a"/>
    <w:rsid w:val="00E06965"/>
    <w:rPr>
      <w:rFonts w:ascii="Verdana" w:eastAsia="Times New Roman" w:hAnsi="Verdana" w:cs="Verdana"/>
      <w:sz w:val="20"/>
      <w:szCs w:val="20"/>
      <w:lang w:val="en-US"/>
    </w:rPr>
  </w:style>
  <w:style w:type="character" w:customStyle="1" w:styleId="FontStyle11">
    <w:name w:val="Font Style11"/>
    <w:rsid w:val="00E06965"/>
    <w:rPr>
      <w:rFonts w:ascii="Times New Roman" w:hAnsi="Times New Roman" w:cs="Times New Roman"/>
      <w:sz w:val="26"/>
      <w:szCs w:val="26"/>
    </w:rPr>
  </w:style>
  <w:style w:type="character" w:customStyle="1" w:styleId="rvts0">
    <w:name w:val="rvts0"/>
    <w:basedOn w:val="a0"/>
    <w:rsid w:val="00E06965"/>
  </w:style>
  <w:style w:type="character" w:customStyle="1" w:styleId="Heading1Char">
    <w:name w:val="Heading 1 Char"/>
    <w:locked/>
    <w:rsid w:val="00E06965"/>
    <w:rPr>
      <w:rFonts w:ascii="Cambria" w:hAnsi="Cambria" w:cs="Times New Roman"/>
      <w:b/>
      <w:bCs/>
      <w:color w:val="365F91"/>
      <w:sz w:val="28"/>
      <w:szCs w:val="28"/>
      <w:lang w:val="uk-UA" w:eastAsia="x-none"/>
    </w:rPr>
  </w:style>
  <w:style w:type="paragraph" w:customStyle="1" w:styleId="aff8">
    <w:name w:val="Вміст таблиці"/>
    <w:basedOn w:val="a"/>
    <w:rsid w:val="00E06965"/>
    <w:pPr>
      <w:suppressLineNumbers/>
      <w:suppressAutoHyphens/>
    </w:pPr>
    <w:rPr>
      <w:rFonts w:ascii="Times New Roman" w:eastAsia="Times New Roman" w:hAnsi="Times New Roman" w:cs="Times New Roman"/>
      <w:sz w:val="20"/>
      <w:szCs w:val="20"/>
      <w:lang w:eastAsia="zh-CN"/>
    </w:rPr>
  </w:style>
  <w:style w:type="character" w:customStyle="1" w:styleId="HeaderChar">
    <w:name w:val="Header Char"/>
    <w:locked/>
    <w:rsid w:val="00E06965"/>
    <w:rPr>
      <w:rFonts w:ascii="Times New Roman" w:hAnsi="Times New Roman" w:cs="Times New Roman"/>
      <w:sz w:val="20"/>
      <w:szCs w:val="20"/>
      <w:lang w:val="x-none" w:eastAsia="ru-RU"/>
    </w:rPr>
  </w:style>
  <w:style w:type="character" w:customStyle="1" w:styleId="FontStyle15">
    <w:name w:val="Font Style15"/>
    <w:rsid w:val="00E06965"/>
    <w:rPr>
      <w:rFonts w:ascii="Times New Roman" w:hAnsi="Times New Roman" w:cs="Times New Roman"/>
      <w:sz w:val="24"/>
      <w:szCs w:val="24"/>
    </w:rPr>
  </w:style>
  <w:style w:type="character" w:customStyle="1" w:styleId="WW8Num1z1">
    <w:name w:val="WW8Num1z1"/>
    <w:rsid w:val="00E06965"/>
  </w:style>
  <w:style w:type="paragraph" w:customStyle="1" w:styleId="14">
    <w:name w:val="Указатель1"/>
    <w:basedOn w:val="a"/>
    <w:rsid w:val="00E06965"/>
    <w:pPr>
      <w:suppressLineNumbers/>
      <w:suppressAutoHyphens/>
    </w:pPr>
    <w:rPr>
      <w:rFonts w:ascii="Times New Roman" w:eastAsia="Times New Roman" w:hAnsi="Times New Roman" w:cs="Mangal"/>
      <w:sz w:val="20"/>
      <w:szCs w:val="20"/>
      <w:lang w:val="uk-UA" w:eastAsia="ar-SA"/>
    </w:rPr>
  </w:style>
  <w:style w:type="paragraph" w:styleId="aff9">
    <w:name w:val="Normal (Web)"/>
    <w:basedOn w:val="a"/>
    <w:rsid w:val="00E069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91">
    <w:name w:val="Знак Знак9"/>
    <w:rsid w:val="00E06965"/>
    <w:rPr>
      <w:rFonts w:eastAsia="SimSun"/>
      <w:b/>
      <w:sz w:val="24"/>
      <w:lang w:val="uk-UA" w:eastAsia="ru-RU" w:bidi="ar-SA"/>
    </w:rPr>
  </w:style>
  <w:style w:type="character" w:customStyle="1" w:styleId="affa">
    <w:name w:val="Основной текст_"/>
    <w:rsid w:val="00E06965"/>
    <w:rPr>
      <w:sz w:val="23"/>
      <w:szCs w:val="23"/>
      <w:lang w:bidi="ar-SA"/>
    </w:rPr>
  </w:style>
  <w:style w:type="character" w:customStyle="1" w:styleId="rvts23">
    <w:name w:val="rvts23"/>
    <w:basedOn w:val="a0"/>
    <w:rsid w:val="00E06965"/>
  </w:style>
  <w:style w:type="character" w:customStyle="1" w:styleId="Heading3Char">
    <w:name w:val="Heading 3 Char"/>
    <w:locked/>
    <w:rsid w:val="00E06965"/>
    <w:rPr>
      <w:rFonts w:ascii="Times New Roman" w:hAnsi="Times New Roman" w:cs="Times New Roman"/>
      <w:b/>
      <w:bCs/>
      <w:sz w:val="27"/>
      <w:szCs w:val="27"/>
      <w:lang w:val="x-none" w:eastAsia="uk-UA"/>
    </w:rPr>
  </w:style>
  <w:style w:type="paragraph" w:customStyle="1" w:styleId="a50">
    <w:name w:val="a5"/>
    <w:basedOn w:val="a"/>
    <w:rsid w:val="00E0696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5">
    <w:name w:val="Абзац списка1"/>
    <w:basedOn w:val="a"/>
    <w:rsid w:val="00E06965"/>
    <w:pPr>
      <w:spacing w:after="160" w:line="259" w:lineRule="auto"/>
      <w:ind w:left="720"/>
      <w:contextualSpacing/>
    </w:pPr>
    <w:rPr>
      <w:rFonts w:ascii="Calibri" w:eastAsia="Times New Roman" w:hAnsi="Calibri" w:cs="Times New Roman"/>
      <w:lang w:val="uk-UA"/>
    </w:rPr>
  </w:style>
  <w:style w:type="paragraph" w:customStyle="1" w:styleId="rvps2">
    <w:name w:val="rvps2"/>
    <w:basedOn w:val="a"/>
    <w:rsid w:val="00E06965"/>
    <w:pPr>
      <w:spacing w:before="100" w:beforeAutospacing="1" w:after="100" w:afterAutospacing="1"/>
    </w:pPr>
    <w:rPr>
      <w:rFonts w:ascii="Times New Roman" w:eastAsia="Calibri" w:hAnsi="Times New Roman" w:cs="Times New Roman"/>
      <w:sz w:val="24"/>
      <w:szCs w:val="24"/>
      <w:lang w:eastAsia="ru-RU"/>
    </w:rPr>
  </w:style>
  <w:style w:type="paragraph" w:styleId="affb">
    <w:name w:val="List Paragraph"/>
    <w:basedOn w:val="a"/>
    <w:uiPriority w:val="34"/>
    <w:qFormat/>
    <w:rsid w:val="00E06965"/>
    <w:pPr>
      <w:spacing w:after="160" w:line="259" w:lineRule="auto"/>
      <w:ind w:left="720"/>
      <w:contextualSpacing/>
    </w:pPr>
    <w:rPr>
      <w:rFonts w:ascii="Calibri" w:eastAsia="Calibri" w:hAnsi="Calibri" w:cs="Times New Roman"/>
      <w:lang w:val="uk-UA"/>
    </w:rPr>
  </w:style>
  <w:style w:type="paragraph" w:customStyle="1" w:styleId="FR1">
    <w:name w:val="FR1"/>
    <w:rsid w:val="00E06965"/>
    <w:pPr>
      <w:widowControl w:val="0"/>
      <w:autoSpaceDE w:val="0"/>
      <w:autoSpaceDN w:val="0"/>
      <w:adjustRightInd w:val="0"/>
      <w:jc w:val="right"/>
    </w:pPr>
    <w:rPr>
      <w:rFonts w:ascii="Arial" w:eastAsia="Times New Roman" w:hAnsi="Arial" w:cs="Arial"/>
      <w:b/>
      <w:bCs/>
      <w:noProof/>
      <w:sz w:val="12"/>
      <w:szCs w:val="12"/>
      <w:lang w:val="uk-UA" w:eastAsia="uk-UA"/>
    </w:rPr>
  </w:style>
  <w:style w:type="paragraph" w:styleId="affc">
    <w:name w:val="No Spacing"/>
    <w:uiPriority w:val="1"/>
    <w:qFormat/>
    <w:rsid w:val="00E06965"/>
    <w:rPr>
      <w:rFonts w:ascii="Times New Roman" w:eastAsia="Times New Roman" w:hAnsi="Times New Roman" w:cs="Times New Roman"/>
      <w:sz w:val="24"/>
      <w:szCs w:val="24"/>
      <w:lang w:val="uk-UA" w:eastAsia="ru-RU"/>
    </w:rPr>
  </w:style>
  <w:style w:type="character" w:customStyle="1" w:styleId="25">
    <w:name w:val="Основной текст (2)_"/>
    <w:link w:val="26"/>
    <w:rsid w:val="00E06965"/>
    <w:rPr>
      <w:sz w:val="28"/>
      <w:szCs w:val="28"/>
      <w:shd w:val="clear" w:color="auto" w:fill="FFFFFF"/>
    </w:rPr>
  </w:style>
  <w:style w:type="character" w:customStyle="1" w:styleId="211pt">
    <w:name w:val="Основной текст (2) + 11 pt"/>
    <w:rsid w:val="00E06965"/>
    <w:rPr>
      <w:rFonts w:ascii="Times New Roman" w:hAnsi="Times New Roman" w:cs="Times New Roman"/>
      <w:sz w:val="22"/>
      <w:szCs w:val="22"/>
      <w:shd w:val="clear" w:color="auto" w:fill="FFFFFF"/>
    </w:rPr>
  </w:style>
  <w:style w:type="paragraph" w:customStyle="1" w:styleId="26">
    <w:name w:val="Основной текст (2)"/>
    <w:basedOn w:val="a"/>
    <w:link w:val="25"/>
    <w:rsid w:val="00E06965"/>
    <w:pPr>
      <w:widowControl w:val="0"/>
      <w:shd w:val="clear" w:color="auto" w:fill="FFFFFF"/>
      <w:spacing w:before="420" w:after="600" w:line="326" w:lineRule="exact"/>
    </w:pPr>
    <w:rPr>
      <w:sz w:val="28"/>
      <w:szCs w:val="28"/>
    </w:rPr>
  </w:style>
  <w:style w:type="paragraph" w:customStyle="1" w:styleId="Iauiue">
    <w:name w:val="Iau?iue"/>
    <w:rsid w:val="00E06965"/>
    <w:pPr>
      <w:overflowPunct w:val="0"/>
      <w:autoSpaceDE w:val="0"/>
      <w:autoSpaceDN w:val="0"/>
      <w:adjustRightInd w:val="0"/>
      <w:textAlignment w:val="baseline"/>
    </w:pPr>
    <w:rPr>
      <w:rFonts w:ascii="Times New Roman" w:eastAsia="Times New Roman" w:hAnsi="Times New Roman" w:cs="Times New Roman"/>
      <w:sz w:val="20"/>
      <w:szCs w:val="20"/>
      <w:lang w:val="en-US" w:eastAsia="ru-RU"/>
    </w:rPr>
  </w:style>
  <w:style w:type="character" w:customStyle="1" w:styleId="fontstyle01">
    <w:name w:val="fontstyle01"/>
    <w:rsid w:val="00E06965"/>
    <w:rPr>
      <w:rFonts w:ascii="TimesNewRomanPSMT" w:hAnsi="TimesNewRomanPSMT" w:hint="default"/>
      <w:b w:val="0"/>
      <w:bCs w:val="0"/>
      <w:i w:val="0"/>
      <w:iCs w:val="0"/>
      <w:color w:val="000000"/>
      <w:sz w:val="28"/>
      <w:szCs w:val="28"/>
    </w:rPr>
  </w:style>
  <w:style w:type="paragraph" w:styleId="affd">
    <w:name w:val="footnote text"/>
    <w:basedOn w:val="a"/>
    <w:link w:val="affe"/>
    <w:rsid w:val="00E06965"/>
    <w:rPr>
      <w:rFonts w:ascii="Times New Roman" w:eastAsia="Times New Roman" w:hAnsi="Times New Roman" w:cs="Times New Roman"/>
      <w:sz w:val="20"/>
      <w:szCs w:val="20"/>
      <w:lang w:val="uk-UA" w:eastAsia="ru-RU"/>
    </w:rPr>
  </w:style>
  <w:style w:type="character" w:customStyle="1" w:styleId="affe">
    <w:name w:val="Текст сноски Знак"/>
    <w:basedOn w:val="a0"/>
    <w:link w:val="affd"/>
    <w:rsid w:val="00E06965"/>
    <w:rPr>
      <w:rFonts w:ascii="Times New Roman" w:eastAsia="Times New Roman" w:hAnsi="Times New Roman" w:cs="Times New Roman"/>
      <w:sz w:val="20"/>
      <w:szCs w:val="20"/>
      <w:lang w:val="uk-UA" w:eastAsia="ru-RU"/>
    </w:rPr>
  </w:style>
  <w:style w:type="character" w:styleId="afff">
    <w:name w:val="footnote reference"/>
    <w:rsid w:val="00E069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8A7D3-D7AE-4B11-9E72-6E4193D52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11165</Words>
  <Characters>63646</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TSS</cp:lastModifiedBy>
  <cp:revision>2</cp:revision>
  <cp:lastPrinted>2022-02-21T07:06:00Z</cp:lastPrinted>
  <dcterms:created xsi:type="dcterms:W3CDTF">2022-02-21T07:10:00Z</dcterms:created>
  <dcterms:modified xsi:type="dcterms:W3CDTF">2022-02-21T07:10:00Z</dcterms:modified>
</cp:coreProperties>
</file>