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660FB" w:rsidRDefault="004660FB" w:rsidP="00423E60">
      <w:pPr>
        <w:jc w:val="both"/>
        <w:rPr>
          <w:b w:val="0"/>
        </w:rPr>
      </w:pPr>
    </w:p>
    <w:p w:rsidR="00423E60" w:rsidRDefault="00ED602D" w:rsidP="00423E60">
      <w:pPr>
        <w:jc w:val="both"/>
        <w:rPr>
          <w:b w:val="0"/>
        </w:rPr>
      </w:pPr>
      <w:r>
        <w:rPr>
          <w:b w:val="0"/>
          <w:lang w:val="ru-RU"/>
        </w:rPr>
        <w:t>12</w:t>
      </w:r>
      <w:bookmarkStart w:id="0" w:name="_GoBack"/>
      <w:bookmarkEnd w:id="0"/>
      <w:r w:rsidR="004660FB">
        <w:rPr>
          <w:b w:val="0"/>
        </w:rPr>
        <w:t xml:space="preserve">   квітня 2021</w:t>
      </w:r>
      <w:r w:rsidR="00423E60">
        <w:rPr>
          <w:b w:val="0"/>
        </w:rPr>
        <w:t xml:space="preserve"> року                         м. Ковель                                          №   </w:t>
      </w:r>
      <w:r>
        <w:rPr>
          <w:b w:val="0"/>
          <w:lang w:val="ru-RU"/>
        </w:rPr>
        <w:t>59</w:t>
      </w:r>
      <w:r w:rsidR="00423E60">
        <w:rPr>
          <w:b w:val="0"/>
        </w:rPr>
        <w:t xml:space="preserve">  </w:t>
      </w:r>
    </w:p>
    <w:p w:rsidR="00423E60" w:rsidRDefault="00423E60" w:rsidP="00423E60">
      <w:pPr>
        <w:ind w:left="709"/>
        <w:jc w:val="both"/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</w:p>
    <w:p w:rsidR="004660FB" w:rsidRDefault="00423E60" w:rsidP="00423E60">
      <w:pPr>
        <w:jc w:val="center"/>
        <w:rPr>
          <w:b w:val="0"/>
        </w:rPr>
      </w:pPr>
      <w:r>
        <w:rPr>
          <w:b w:val="0"/>
        </w:rPr>
        <w:t xml:space="preserve">Про організацію підготовки та проведення в районі </w:t>
      </w:r>
    </w:p>
    <w:p w:rsidR="00423E60" w:rsidRDefault="00423E60" w:rsidP="00423E60">
      <w:pPr>
        <w:jc w:val="center"/>
        <w:rPr>
          <w:b w:val="0"/>
        </w:rPr>
      </w:pPr>
      <w:r>
        <w:rPr>
          <w:b w:val="0"/>
        </w:rPr>
        <w:t>Дня охорони праці</w:t>
      </w:r>
    </w:p>
    <w:p w:rsidR="00423E60" w:rsidRDefault="00423E60" w:rsidP="00423E60">
      <w:pPr>
        <w:jc w:val="center"/>
        <w:rPr>
          <w:b w:val="0"/>
          <w:i/>
        </w:rPr>
      </w:pPr>
    </w:p>
    <w:p w:rsidR="00423E60" w:rsidRDefault="00423E60" w:rsidP="00423E60">
      <w:pPr>
        <w:rPr>
          <w:b w:val="0"/>
        </w:rPr>
      </w:pPr>
    </w:p>
    <w:p w:rsidR="00423E60" w:rsidRDefault="00423E60" w:rsidP="00423E60">
      <w:pPr>
        <w:jc w:val="both"/>
        <w:rPr>
          <w:b w:val="0"/>
        </w:rPr>
      </w:pPr>
      <w:r>
        <w:rPr>
          <w:b w:val="0"/>
          <w:i/>
        </w:rPr>
        <w:tab/>
      </w:r>
      <w:r w:rsidR="004B3796">
        <w:rPr>
          <w:b w:val="0"/>
        </w:rPr>
        <w:t>Відповідно до ст. ст. 2, 6, 24, 36</w:t>
      </w:r>
      <w:r>
        <w:rPr>
          <w:b w:val="0"/>
        </w:rPr>
        <w:t xml:space="preserve"> </w:t>
      </w:r>
      <w:r>
        <w:rPr>
          <w:b w:val="0"/>
          <w:color w:val="000000"/>
        </w:rPr>
        <w:t>Закону України «Про місцеві державні адміністрації»,</w:t>
      </w:r>
      <w:r>
        <w:rPr>
          <w:b w:val="0"/>
        </w:rPr>
        <w:t xml:space="preserve"> на виконання Указу Президента України № 685/2006 «Про День охорони праці», рекомендацій Міжнародної організації праці:</w:t>
      </w:r>
    </w:p>
    <w:p w:rsidR="00423E60" w:rsidRDefault="00423E60" w:rsidP="00423E60">
      <w:pPr>
        <w:pStyle w:val="a3"/>
        <w:tabs>
          <w:tab w:val="left" w:pos="567"/>
        </w:tabs>
        <w:spacing w:before="120"/>
        <w:ind w:left="0"/>
        <w:jc w:val="both"/>
        <w:rPr>
          <w:b w:val="0"/>
        </w:rPr>
      </w:pPr>
      <w:r>
        <w:rPr>
          <w:b w:val="0"/>
        </w:rPr>
        <w:tab/>
        <w:t>1</w:t>
      </w:r>
      <w:r w:rsidRPr="00EE3B60">
        <w:rPr>
          <w:b w:val="0"/>
        </w:rPr>
        <w:t>. Затвердити План заходів з</w:t>
      </w:r>
      <w:r>
        <w:rPr>
          <w:b w:val="0"/>
        </w:rPr>
        <w:t xml:space="preserve"> підготовки та проведення у 2021</w:t>
      </w:r>
      <w:r w:rsidRPr="00EE3B60">
        <w:rPr>
          <w:b w:val="0"/>
        </w:rPr>
        <w:t xml:space="preserve"> </w:t>
      </w:r>
      <w:r>
        <w:rPr>
          <w:b w:val="0"/>
        </w:rPr>
        <w:t xml:space="preserve">році Дня охорони праці в Україні </w:t>
      </w:r>
      <w:r w:rsidRPr="00EE3B60">
        <w:rPr>
          <w:b w:val="0"/>
        </w:rPr>
        <w:t>під девізом: «</w:t>
      </w:r>
      <w:r w:rsidR="004660FB">
        <w:rPr>
          <w:b w:val="0"/>
        </w:rPr>
        <w:t>Передбачати, готуватися та реагувати на кризи – ІНВЕСТУЙМО ЗАРАЗ У СТІЙКІ СИСТЕМИ БЕЗПЕКИ ТА ЗДОРОВ’Я НА РОБОТІ</w:t>
      </w:r>
      <w:r>
        <w:rPr>
          <w:b w:val="0"/>
        </w:rPr>
        <w:t>»</w:t>
      </w:r>
      <w:r w:rsidR="004660FB">
        <w:rPr>
          <w:b w:val="0"/>
        </w:rPr>
        <w:t xml:space="preserve"> на підприємствах Ковельського району</w:t>
      </w:r>
      <w:r w:rsidRPr="00EE3B60">
        <w:rPr>
          <w:b w:val="0"/>
        </w:rPr>
        <w:t xml:space="preserve"> (додається).</w:t>
      </w:r>
    </w:p>
    <w:p w:rsidR="004B3796" w:rsidRPr="00EE3B60" w:rsidRDefault="004B3796" w:rsidP="00423E60">
      <w:pPr>
        <w:pStyle w:val="a3"/>
        <w:tabs>
          <w:tab w:val="left" w:pos="567"/>
        </w:tabs>
        <w:spacing w:before="120"/>
        <w:ind w:left="0"/>
        <w:jc w:val="both"/>
        <w:rPr>
          <w:b w:val="0"/>
        </w:rPr>
      </w:pPr>
    </w:p>
    <w:p w:rsidR="00423E60" w:rsidRDefault="004660FB" w:rsidP="00423E60">
      <w:pPr>
        <w:tabs>
          <w:tab w:val="left" w:pos="567"/>
        </w:tabs>
        <w:jc w:val="both"/>
        <w:rPr>
          <w:b w:val="0"/>
        </w:rPr>
      </w:pPr>
      <w:r>
        <w:rPr>
          <w:b w:val="0"/>
        </w:rPr>
        <w:tab/>
        <w:t>2</w:t>
      </w:r>
      <w:r w:rsidR="00423E60">
        <w:rPr>
          <w:b w:val="0"/>
        </w:rPr>
        <w:t>. Контроль за виконанням цього р</w:t>
      </w:r>
      <w:r w:rsidR="004B3796">
        <w:rPr>
          <w:b w:val="0"/>
        </w:rPr>
        <w:t>озпорядження покласти на заступника</w:t>
      </w:r>
      <w:r w:rsidR="00423E60">
        <w:rPr>
          <w:b w:val="0"/>
        </w:rPr>
        <w:t xml:space="preserve"> голови райдержадміністрації Р</w:t>
      </w:r>
      <w:r w:rsidR="004B3796">
        <w:rPr>
          <w:b w:val="0"/>
        </w:rPr>
        <w:t>омана</w:t>
      </w:r>
      <w:r w:rsidR="00423E60">
        <w:rPr>
          <w:b w:val="0"/>
        </w:rPr>
        <w:t xml:space="preserve"> </w:t>
      </w:r>
      <w:proofErr w:type="spellStart"/>
      <w:r w:rsidR="00423E60">
        <w:rPr>
          <w:b w:val="0"/>
        </w:rPr>
        <w:t>Кульцмана</w:t>
      </w:r>
      <w:proofErr w:type="spellEnd"/>
      <w:r w:rsidR="00423E60">
        <w:rPr>
          <w:b w:val="0"/>
        </w:rPr>
        <w:t xml:space="preserve">. </w:t>
      </w:r>
    </w:p>
    <w:p w:rsidR="00423E60" w:rsidRDefault="00423E60" w:rsidP="00423E60">
      <w:pPr>
        <w:rPr>
          <w:b w:val="0"/>
        </w:rPr>
      </w:pPr>
    </w:p>
    <w:p w:rsidR="00423E60" w:rsidRDefault="00423E60" w:rsidP="00423E60"/>
    <w:p w:rsidR="00423E60" w:rsidRDefault="00423E60" w:rsidP="00423E60"/>
    <w:p w:rsidR="00423E60" w:rsidRPr="004660FB" w:rsidRDefault="00423E60" w:rsidP="00423E60">
      <w:r>
        <w:rPr>
          <w:b w:val="0"/>
        </w:rPr>
        <w:t xml:space="preserve">Голова                                                     </w:t>
      </w:r>
      <w:r w:rsidR="004660FB">
        <w:rPr>
          <w:b w:val="0"/>
        </w:rPr>
        <w:t xml:space="preserve">                                          </w:t>
      </w:r>
      <w:r w:rsidR="004660FB">
        <w:t>Ольга ЧЕРЕН</w:t>
      </w:r>
    </w:p>
    <w:p w:rsidR="00423E60" w:rsidRDefault="00423E60" w:rsidP="00423E60"/>
    <w:p w:rsidR="00423E60" w:rsidRDefault="00423E60" w:rsidP="00423E60"/>
    <w:p w:rsidR="00423E60" w:rsidRDefault="004660FB" w:rsidP="00423E60">
      <w:pPr>
        <w:rPr>
          <w:b w:val="0"/>
        </w:rPr>
      </w:pPr>
      <w:r>
        <w:rPr>
          <w:b w:val="0"/>
        </w:rPr>
        <w:t xml:space="preserve">Петро </w:t>
      </w:r>
      <w:r w:rsidR="00423E60">
        <w:rPr>
          <w:b w:val="0"/>
        </w:rPr>
        <w:t>Дуда 50 082</w:t>
      </w:r>
    </w:p>
    <w:p w:rsidR="00423E60" w:rsidRDefault="00423E60" w:rsidP="00423E60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60"/>
    <w:rsid w:val="00423E60"/>
    <w:rsid w:val="004660FB"/>
    <w:rsid w:val="004B3796"/>
    <w:rsid w:val="006B02EB"/>
    <w:rsid w:val="00ED602D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60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E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2EB"/>
    <w:rPr>
      <w:rFonts w:ascii="Tahoma" w:eastAsia="Times New Roman" w:hAnsi="Tahoma" w:cs="Tahoma"/>
      <w:b/>
      <w:bCs/>
      <w:iCs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60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E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2EB"/>
    <w:rPr>
      <w:rFonts w:ascii="Tahoma" w:eastAsia="Times New Roman" w:hAnsi="Tahoma" w:cs="Tahoma"/>
      <w:b/>
      <w:bCs/>
      <w:iCs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3</cp:revision>
  <cp:lastPrinted>2021-04-09T08:00:00Z</cp:lastPrinted>
  <dcterms:created xsi:type="dcterms:W3CDTF">2021-04-09T08:02:00Z</dcterms:created>
  <dcterms:modified xsi:type="dcterms:W3CDTF">2021-05-24T07:36:00Z</dcterms:modified>
</cp:coreProperties>
</file>