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C0" w:rsidRDefault="00AE11C0" w:rsidP="00AE11C0">
      <w:pPr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</w:p>
    <w:p w:rsidR="00AE11C0" w:rsidRDefault="00AE11C0" w:rsidP="00AE11C0">
      <w:pPr>
        <w:rPr>
          <w:lang w:val="uk-UA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  <w:r>
        <w:rPr>
          <w:lang w:val="uk-UA"/>
        </w:rPr>
        <w:t xml:space="preserve">                                                                </w:t>
      </w:r>
      <w:r w:rsidRPr="00AE11C0">
        <w:rPr>
          <w:rFonts w:ascii="Times New Roman" w:hAnsi="Times New Roman" w:cs="Times New Roman"/>
          <w:sz w:val="28"/>
          <w:szCs w:val="28"/>
        </w:rPr>
        <w:t>РОЗПОРЯДЖЕННЯ</w:t>
      </w: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  <w:r w:rsidRPr="00AE11C0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2022 року</w:t>
      </w:r>
      <w:r w:rsidRPr="00AE11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11C0">
        <w:rPr>
          <w:rFonts w:ascii="Times New Roman" w:hAnsi="Times New Roman" w:cs="Times New Roman"/>
          <w:sz w:val="28"/>
          <w:szCs w:val="28"/>
        </w:rPr>
        <w:t xml:space="preserve">       м. Ковель</w:t>
      </w:r>
      <w:r w:rsidRPr="00AE11C0">
        <w:rPr>
          <w:rFonts w:ascii="Times New Roman" w:hAnsi="Times New Roman" w:cs="Times New Roman"/>
          <w:sz w:val="28"/>
          <w:szCs w:val="28"/>
        </w:rPr>
        <w:tab/>
      </w:r>
      <w:r w:rsidRPr="00AE11C0">
        <w:rPr>
          <w:rFonts w:ascii="Times New Roman" w:hAnsi="Times New Roman" w:cs="Times New Roman"/>
          <w:sz w:val="28"/>
          <w:szCs w:val="28"/>
        </w:rPr>
        <w:tab/>
      </w:r>
      <w:r w:rsidRPr="00AE11C0">
        <w:rPr>
          <w:rFonts w:ascii="Times New Roman" w:hAnsi="Times New Roman" w:cs="Times New Roman"/>
          <w:sz w:val="28"/>
          <w:szCs w:val="28"/>
        </w:rPr>
        <w:tab/>
        <w:t xml:space="preserve">                            №108</w:t>
      </w: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  <w:r w:rsidRPr="00AE11C0">
        <w:rPr>
          <w:rFonts w:ascii="Times New Roman" w:hAnsi="Times New Roman" w:cs="Times New Roman"/>
          <w:sz w:val="28"/>
          <w:szCs w:val="28"/>
        </w:rPr>
        <w:t xml:space="preserve">               Про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11C0">
        <w:rPr>
          <w:rFonts w:ascii="Times New Roman" w:hAnsi="Times New Roman" w:cs="Times New Roman"/>
          <w:sz w:val="28"/>
          <w:szCs w:val="28"/>
        </w:rPr>
        <w:t>до паспорту</w:t>
      </w:r>
      <w:proofErr w:type="gram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рік</w:t>
      </w:r>
      <w:proofErr w:type="spellEnd"/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режим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стану», Указу Президента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24 лютого 2022 року № 68/2022 «Про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адміністрацій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», ст. 20, 22 Бюджетного Кодексу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, ст. ст. 6, 39, 41 Закону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», наказу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2014 року № 836 «Про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програмно-цільового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Міністерстві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2014 року за № 1103/25880, наказу начальника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2022 року № 29 «Про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районного бюджету на 2022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», внести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до паспорту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районного бюджету на 2022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>, за КПКВК 0217700 «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грантів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Союзу,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урядів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держав,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донорських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21 лютого 2022 року № 38,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виклавши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>.</w:t>
      </w: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E11C0">
        <w:rPr>
          <w:rFonts w:ascii="Times New Roman" w:hAnsi="Times New Roman" w:cs="Times New Roman"/>
          <w:sz w:val="28"/>
          <w:szCs w:val="28"/>
        </w:rPr>
        <w:t xml:space="preserve">Начальник                   </w:t>
      </w:r>
      <w:r w:rsidRPr="00AE11C0">
        <w:rPr>
          <w:rFonts w:ascii="Times New Roman" w:hAnsi="Times New Roman" w:cs="Times New Roman"/>
          <w:sz w:val="28"/>
          <w:szCs w:val="28"/>
        </w:rPr>
        <w:tab/>
      </w:r>
      <w:r w:rsidRPr="00AE11C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AE11C0">
        <w:rPr>
          <w:rFonts w:ascii="Times New Roman" w:hAnsi="Times New Roman" w:cs="Times New Roman"/>
          <w:sz w:val="28"/>
          <w:szCs w:val="28"/>
        </w:rPr>
        <w:t xml:space="preserve">        Ольга ЧЕРЕН</w:t>
      </w:r>
    </w:p>
    <w:p w:rsidR="00AE11C0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</w:p>
    <w:p w:rsidR="005B7377" w:rsidRPr="00AE11C0" w:rsidRDefault="00AE11C0" w:rsidP="00AE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лина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1C0">
        <w:rPr>
          <w:rFonts w:ascii="Times New Roman" w:hAnsi="Times New Roman" w:cs="Times New Roman"/>
          <w:sz w:val="28"/>
          <w:szCs w:val="28"/>
        </w:rPr>
        <w:t>Мишковець</w:t>
      </w:r>
      <w:proofErr w:type="spellEnd"/>
      <w:r w:rsidRPr="00AE11C0">
        <w:rPr>
          <w:rFonts w:ascii="Times New Roman" w:hAnsi="Times New Roman" w:cs="Times New Roman"/>
          <w:sz w:val="28"/>
          <w:szCs w:val="28"/>
        </w:rPr>
        <w:t xml:space="preserve"> 53 500</w:t>
      </w:r>
    </w:p>
    <w:sectPr w:rsidR="005B7377" w:rsidRPr="00AE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1C0"/>
    <w:rsid w:val="005B7377"/>
    <w:rsid w:val="00AE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CB54"/>
  <w15:chartTrackingRefBased/>
  <w15:docId w15:val="{8C61C814-7E25-48EE-A8E2-0AFF3BB2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d44-yurist</dc:creator>
  <cp:keywords/>
  <dc:description/>
  <cp:lastModifiedBy>d44-yurist</cp:lastModifiedBy>
  <cp:revision>1</cp:revision>
  <dcterms:created xsi:type="dcterms:W3CDTF">2023-04-06T07:20:00Z</dcterms:created>
  <dcterms:modified xsi:type="dcterms:W3CDTF">2023-04-06T07:22:00Z</dcterms:modified>
</cp:coreProperties>
</file>