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A8" w:rsidRPr="00167AA8" w:rsidRDefault="00167AA8" w:rsidP="00167AA8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167AA8" w:rsidRPr="00167AA8" w:rsidRDefault="00167AA8" w:rsidP="00167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167A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167AA8" w:rsidRPr="00167AA8" w:rsidRDefault="00167AA8" w:rsidP="00167AA8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167AA8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167AA8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167AA8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167AA8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167AA8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9B015D" w:rsidRDefault="009B015D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AC0B60" w:rsidRPr="00785D88" w:rsidRDefault="00A61400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>12</w:t>
      </w:r>
      <w:r w:rsidR="00167A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вересня</w:t>
      </w:r>
      <w:r w:rsidR="00105F49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2022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CF3D9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        </w:t>
      </w:r>
      <w:bookmarkStart w:id="0" w:name="_GoBack"/>
      <w:bookmarkEnd w:id="0"/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</w:t>
      </w:r>
      <w:r w:rsid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  №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>115</w:t>
      </w:r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24A8" w:rsidRPr="00A534D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направлення</w:t>
      </w:r>
      <w:r w:rsidR="002924A8">
        <w:rPr>
          <w:rFonts w:ascii="Times New Roman" w:hAnsi="Times New Roman"/>
          <w:sz w:val="28"/>
          <w:szCs w:val="28"/>
          <w:lang w:eastAsia="ru-RU"/>
        </w:rPr>
        <w:t xml:space="preserve"> громадянина, який проходить </w:t>
      </w:r>
      <w:r w:rsidR="002924A8" w:rsidRPr="00A534DE">
        <w:rPr>
          <w:rFonts w:ascii="Times New Roman" w:hAnsi="Times New Roman"/>
          <w:sz w:val="28"/>
          <w:szCs w:val="28"/>
          <w:lang w:eastAsia="ru-RU"/>
        </w:rPr>
        <w:t>альтернативн</w:t>
      </w:r>
      <w:r w:rsidR="002924A8">
        <w:rPr>
          <w:rFonts w:ascii="Times New Roman" w:hAnsi="Times New Roman"/>
          <w:sz w:val="28"/>
          <w:szCs w:val="28"/>
          <w:lang w:eastAsia="ru-RU"/>
        </w:rPr>
        <w:t>у</w:t>
      </w:r>
    </w:p>
    <w:p w:rsidR="002924A8" w:rsidRPr="00A534DE" w:rsidRDefault="002924A8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(невійськову) службу,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2924A8">
        <w:rPr>
          <w:rFonts w:ascii="Times New Roman" w:hAnsi="Times New Roman"/>
          <w:sz w:val="28"/>
          <w:szCs w:val="28"/>
          <w:lang w:eastAsia="ru-RU"/>
        </w:rPr>
        <w:t xml:space="preserve">огляд військово-лікарською комісією </w:t>
      </w:r>
    </w:p>
    <w:p w:rsidR="009B015D" w:rsidRPr="00785D88" w:rsidRDefault="009B015D" w:rsidP="00A534DE">
      <w:pPr>
        <w:spacing w:after="0" w:line="240" w:lineRule="auto"/>
        <w:ind w:right="101"/>
        <w:rPr>
          <w:rFonts w:ascii="Times New Roman" w:hAnsi="Times New Roman"/>
          <w:sz w:val="28"/>
          <w:szCs w:val="28"/>
          <w:lang w:eastAsia="ru-RU"/>
        </w:rPr>
      </w:pPr>
    </w:p>
    <w:p w:rsidR="009B015D" w:rsidRDefault="009B015D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7AA8"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167AA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534DE">
        <w:rPr>
          <w:rFonts w:ascii="Times New Roman" w:hAnsi="Times New Roman"/>
          <w:sz w:val="28"/>
          <w:szCs w:val="28"/>
          <w:lang w:eastAsia="ru-RU"/>
        </w:rPr>
        <w:t>стат</w:t>
      </w:r>
      <w:r w:rsidR="00167AA8"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167AA8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167AA8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01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пунктів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40</w:t>
      </w:r>
      <w:r w:rsidR="004804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2906">
        <w:rPr>
          <w:rFonts w:ascii="Times New Roman" w:hAnsi="Times New Roman"/>
          <w:sz w:val="28"/>
          <w:szCs w:val="28"/>
          <w:lang w:eastAsia="ru-RU"/>
        </w:rPr>
        <w:t>51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</w:t>
      </w:r>
      <w:r w:rsidR="007E1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враховуючи рішення </w:t>
      </w:r>
      <w:r w:rsidR="00A16277">
        <w:rPr>
          <w:rFonts w:ascii="Times New Roman" w:hAnsi="Times New Roman"/>
          <w:sz w:val="28"/>
          <w:szCs w:val="28"/>
          <w:lang w:eastAsia="ru-RU"/>
        </w:rPr>
        <w:t>комісії у справах альтернативної (невійськової) служби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районної державної ад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167AA8">
        <w:rPr>
          <w:rFonts w:ascii="Times New Roman" w:hAnsi="Times New Roman"/>
          <w:sz w:val="28"/>
          <w:szCs w:val="28"/>
          <w:lang w:eastAsia="ru-RU"/>
        </w:rPr>
        <w:t>18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167AA8">
        <w:rPr>
          <w:rFonts w:ascii="Times New Roman" w:hAnsi="Times New Roman"/>
          <w:sz w:val="28"/>
          <w:szCs w:val="28"/>
          <w:lang w:eastAsia="ru-RU"/>
        </w:rPr>
        <w:t>1</w:t>
      </w:r>
      <w:r w:rsidR="00105F49">
        <w:rPr>
          <w:rFonts w:ascii="Times New Roman" w:hAnsi="Times New Roman"/>
          <w:sz w:val="28"/>
          <w:szCs w:val="28"/>
          <w:lang w:eastAsia="ru-RU"/>
        </w:rPr>
        <w:t>2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7AA8">
        <w:rPr>
          <w:rFonts w:ascii="Times New Roman" w:hAnsi="Times New Roman"/>
          <w:sz w:val="28"/>
          <w:szCs w:val="28"/>
          <w:lang w:eastAsia="ru-RU"/>
        </w:rPr>
        <w:t>вересня</w:t>
      </w:r>
      <w:r w:rsidR="00105F49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167AA8">
        <w:rPr>
          <w:rFonts w:ascii="Times New Roman" w:hAnsi="Times New Roman"/>
          <w:sz w:val="28"/>
          <w:szCs w:val="28"/>
          <w:lang w:eastAsia="ru-RU"/>
        </w:rPr>
        <w:t> </w:t>
      </w:r>
      <w:r w:rsidR="00AC0B60">
        <w:rPr>
          <w:rFonts w:ascii="Times New Roman" w:hAnsi="Times New Roman"/>
          <w:sz w:val="28"/>
          <w:szCs w:val="28"/>
          <w:lang w:eastAsia="ru-RU"/>
        </w:rPr>
        <w:t>року</w:t>
      </w:r>
      <w:r w:rsidRPr="00A534DE">
        <w:rPr>
          <w:rFonts w:ascii="Times New Roman" w:hAnsi="Times New Roman"/>
          <w:sz w:val="28"/>
          <w:szCs w:val="28"/>
          <w:lang w:eastAsia="ru-RU"/>
        </w:rPr>
        <w:t>), у зв’язку з под</w:t>
      </w:r>
      <w:r w:rsidR="00364A8A">
        <w:rPr>
          <w:rFonts w:ascii="Times New Roman" w:hAnsi="Times New Roman"/>
          <w:sz w:val="28"/>
          <w:szCs w:val="28"/>
          <w:lang w:eastAsia="ru-RU"/>
        </w:rPr>
        <w:t>анням заяв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167AA8">
        <w:rPr>
          <w:rFonts w:ascii="Times New Roman" w:hAnsi="Times New Roman"/>
          <w:sz w:val="28"/>
          <w:szCs w:val="28"/>
          <w:lang w:eastAsia="ru-RU"/>
        </w:rPr>
        <w:t>Григор’єв</w:t>
      </w:r>
      <w:r w:rsidR="004C1810">
        <w:rPr>
          <w:rFonts w:ascii="Times New Roman" w:hAnsi="Times New Roman"/>
          <w:sz w:val="28"/>
          <w:szCs w:val="28"/>
          <w:lang w:eastAsia="ru-RU"/>
        </w:rPr>
        <w:t>им Віталієм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Олександрович</w:t>
      </w:r>
      <w:r w:rsidR="004C1810">
        <w:rPr>
          <w:rFonts w:ascii="Times New Roman" w:hAnsi="Times New Roman"/>
          <w:sz w:val="28"/>
          <w:szCs w:val="28"/>
          <w:lang w:eastAsia="ru-RU"/>
        </w:rPr>
        <w:t>ем</w:t>
      </w:r>
      <w:r w:rsidR="00BF5E95">
        <w:rPr>
          <w:rFonts w:ascii="Times New Roman" w:hAnsi="Times New Roman"/>
          <w:sz w:val="28"/>
          <w:szCs w:val="28"/>
          <w:lang w:eastAsia="ru-RU"/>
        </w:rPr>
        <w:t xml:space="preserve"> від</w:t>
      </w:r>
      <w:r w:rsidR="00167AA8">
        <w:rPr>
          <w:rFonts w:ascii="Times New Roman" w:hAnsi="Times New Roman"/>
          <w:sz w:val="28"/>
          <w:szCs w:val="28"/>
          <w:lang w:eastAsia="ru-RU"/>
        </w:rPr>
        <w:t xml:space="preserve"> 06 вересня </w:t>
      </w:r>
      <w:r w:rsidR="00105F49">
        <w:rPr>
          <w:rFonts w:ascii="Times New Roman" w:hAnsi="Times New Roman"/>
          <w:sz w:val="28"/>
          <w:szCs w:val="28"/>
          <w:lang w:eastAsia="ru-RU"/>
        </w:rPr>
        <w:t xml:space="preserve">2022 </w:t>
      </w:r>
      <w:r w:rsidR="00BF5E95">
        <w:rPr>
          <w:rFonts w:ascii="Times New Roman" w:hAnsi="Times New Roman"/>
          <w:sz w:val="28"/>
          <w:szCs w:val="28"/>
          <w:lang w:eastAsia="ru-RU"/>
        </w:rPr>
        <w:t>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про направлення на </w:t>
      </w:r>
      <w:r w:rsidR="00BF5E95">
        <w:rPr>
          <w:rFonts w:ascii="Times New Roman" w:hAnsi="Times New Roman"/>
          <w:sz w:val="28"/>
          <w:szCs w:val="28"/>
          <w:lang w:eastAsia="ru-RU"/>
        </w:rPr>
        <w:t>огляд військово-лікарською комісією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5F49" w:rsidRPr="00105F49" w:rsidRDefault="00105F49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6E49E1" w:rsidRDefault="00DA2276" w:rsidP="00DA22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64A8A" w:rsidRPr="00DA2276">
        <w:rPr>
          <w:rFonts w:ascii="Times New Roman" w:hAnsi="Times New Roman"/>
          <w:sz w:val="28"/>
          <w:szCs w:val="28"/>
          <w:lang w:eastAsia="ru-RU"/>
        </w:rPr>
        <w:t>Н</w:t>
      </w:r>
      <w:r w:rsidR="0091794C">
        <w:rPr>
          <w:rFonts w:ascii="Times New Roman" w:hAnsi="Times New Roman"/>
          <w:sz w:val="28"/>
          <w:szCs w:val="28"/>
          <w:lang w:eastAsia="ru-RU"/>
        </w:rPr>
        <w:t xml:space="preserve">аправити </w:t>
      </w:r>
      <w:r w:rsidR="00167AA8">
        <w:rPr>
          <w:rFonts w:ascii="Times New Roman" w:hAnsi="Times New Roman"/>
          <w:sz w:val="28"/>
          <w:szCs w:val="28"/>
          <w:lang w:eastAsia="ru-RU"/>
        </w:rPr>
        <w:t>Григор’єва Віталія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Олександровича, 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2003</w:t>
      </w:r>
      <w:r w:rsidR="00167AA8" w:rsidRPr="00167AA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народження, українця, жителя с. </w:t>
      </w:r>
      <w:proofErr w:type="spellStart"/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Пульмо</w:t>
      </w:r>
      <w:proofErr w:type="spellEnd"/>
      <w:r w:rsidR="00167AA8" w:rsidRPr="00167AA8">
        <w:rPr>
          <w:rFonts w:ascii="Times New Roman" w:eastAsia="Times New Roman" w:hAnsi="Times New Roman"/>
          <w:sz w:val="28"/>
          <w:szCs w:val="28"/>
          <w:lang w:eastAsia="ru-RU"/>
        </w:rPr>
        <w:t>, (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Шацька селищна</w:t>
      </w:r>
      <w:r w:rsidR="00167AA8" w:rsidRPr="00167AA8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рада), віруючого Церкви Християн Віри Євангельської, який проходить службу 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167AA8" w:rsidRPr="00167A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КП</w:t>
      </w:r>
      <w:r w:rsidR="00167AA8" w:rsidRPr="00167AA8">
        <w:rPr>
          <w:rFonts w:ascii="Times New Roman" w:eastAsia="Times New Roman" w:hAnsi="Times New Roman"/>
          <w:sz w:val="28"/>
          <w:szCs w:val="28"/>
          <w:lang w:eastAsia="ru-RU"/>
        </w:rPr>
        <w:t xml:space="preserve"> «Добробут»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 xml:space="preserve"> Шацької селищної ради</w:t>
      </w:r>
      <w:r w:rsidR="00167AA8" w:rsidRPr="00167A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посаді 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приймальник</w:t>
      </w:r>
      <w:r w:rsidR="00001CD3" w:rsidRPr="00A61400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167AA8" w:rsidRPr="00A61400">
        <w:rPr>
          <w:rFonts w:ascii="Times New Roman" w:eastAsia="Times New Roman" w:hAnsi="Times New Roman"/>
          <w:sz w:val="28"/>
          <w:szCs w:val="28"/>
          <w:lang w:eastAsia="ru-RU"/>
        </w:rPr>
        <w:t>побутових відходів</w:t>
      </w:r>
      <w:r w:rsidR="004B4433" w:rsidRPr="00A614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>огляд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>у стану здоров’я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військово-лікарською комісією </w:t>
      </w:r>
      <w:r w:rsidR="00BF5E95" w:rsidRPr="00105F49">
        <w:rPr>
          <w:rFonts w:ascii="Times New Roman" w:hAnsi="Times New Roman"/>
          <w:sz w:val="28"/>
          <w:szCs w:val="28"/>
          <w:lang w:eastAsia="ru-RU"/>
        </w:rPr>
        <w:t>Ковельського районного</w:t>
      </w:r>
      <w:r w:rsidR="007F4CE2" w:rsidRPr="00105F49">
        <w:rPr>
          <w:rFonts w:ascii="Times New Roman" w:hAnsi="Times New Roman"/>
          <w:sz w:val="28"/>
          <w:szCs w:val="28"/>
          <w:lang w:eastAsia="ru-RU"/>
        </w:rPr>
        <w:t xml:space="preserve"> територіального</w:t>
      </w:r>
      <w:r w:rsidR="00BF5E95" w:rsidRPr="00105F49">
        <w:rPr>
          <w:rFonts w:ascii="Times New Roman" w:hAnsi="Times New Roman"/>
          <w:sz w:val="28"/>
          <w:szCs w:val="28"/>
          <w:lang w:eastAsia="ru-RU"/>
        </w:rPr>
        <w:t xml:space="preserve"> центру</w:t>
      </w:r>
      <w:r w:rsidR="007F4CE2" w:rsidRPr="00105F49">
        <w:rPr>
          <w:rFonts w:ascii="Times New Roman" w:hAnsi="Times New Roman"/>
          <w:sz w:val="28"/>
          <w:szCs w:val="28"/>
          <w:lang w:eastAsia="ru-RU"/>
        </w:rPr>
        <w:t xml:space="preserve"> комплектування та соціальної підтримки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>.</w:t>
      </w:r>
    </w:p>
    <w:p w:rsidR="00105F49" w:rsidRPr="00105F49" w:rsidRDefault="00105F49" w:rsidP="00DA2276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B015D" w:rsidRDefault="00785D88" w:rsidP="007F4C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>Ковельсько</w:t>
      </w:r>
      <w:r w:rsidR="00EA26A0">
        <w:rPr>
          <w:rFonts w:ascii="Times New Roman" w:hAnsi="Times New Roman"/>
          <w:sz w:val="28"/>
          <w:szCs w:val="28"/>
          <w:lang w:eastAsia="ru-RU"/>
        </w:rPr>
        <w:t>му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 xml:space="preserve"> районно</w:t>
      </w:r>
      <w:r w:rsidR="00EA26A0">
        <w:rPr>
          <w:rFonts w:ascii="Times New Roman" w:hAnsi="Times New Roman"/>
          <w:sz w:val="28"/>
          <w:szCs w:val="28"/>
          <w:lang w:eastAsia="ru-RU"/>
        </w:rPr>
        <w:t>му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 xml:space="preserve"> територіально</w:t>
      </w:r>
      <w:r w:rsidR="00EA26A0">
        <w:rPr>
          <w:rFonts w:ascii="Times New Roman" w:hAnsi="Times New Roman"/>
          <w:sz w:val="28"/>
          <w:szCs w:val="28"/>
          <w:lang w:eastAsia="ru-RU"/>
        </w:rPr>
        <w:t>му</w:t>
      </w:r>
      <w:r w:rsidR="00EA26A0" w:rsidRPr="00EA26A0">
        <w:rPr>
          <w:rFonts w:ascii="Times New Roman" w:hAnsi="Times New Roman"/>
          <w:sz w:val="28"/>
          <w:szCs w:val="28"/>
          <w:lang w:eastAsia="ru-RU"/>
        </w:rPr>
        <w:t xml:space="preserve"> центру комплектування та соціальної підтримки</w:t>
      </w:r>
      <w:r w:rsidR="009179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26A0">
        <w:rPr>
          <w:rFonts w:ascii="Times New Roman" w:hAnsi="Times New Roman"/>
          <w:sz w:val="28"/>
          <w:szCs w:val="28"/>
          <w:lang w:eastAsia="ru-RU"/>
        </w:rPr>
        <w:t>(</w:t>
      </w:r>
      <w:r w:rsidR="00167AA8">
        <w:rPr>
          <w:rFonts w:ascii="Times New Roman" w:hAnsi="Times New Roman"/>
          <w:sz w:val="28"/>
          <w:szCs w:val="28"/>
          <w:lang w:eastAsia="ru-RU"/>
        </w:rPr>
        <w:t>Антон Нестеренко</w:t>
      </w:r>
      <w:r w:rsidR="00EA26A0">
        <w:rPr>
          <w:rFonts w:ascii="Times New Roman" w:hAnsi="Times New Roman"/>
          <w:sz w:val="28"/>
          <w:szCs w:val="28"/>
          <w:lang w:eastAsia="ru-RU"/>
        </w:rPr>
        <w:t>) в п’ятиденний термін</w:t>
      </w:r>
      <w:r w:rsidR="004C1810">
        <w:rPr>
          <w:rFonts w:ascii="Times New Roman" w:hAnsi="Times New Roman"/>
          <w:sz w:val="28"/>
          <w:szCs w:val="28"/>
          <w:lang w:eastAsia="ru-RU"/>
        </w:rPr>
        <w:t>,</w:t>
      </w:r>
      <w:r w:rsidR="00EA26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810">
        <w:rPr>
          <w:rFonts w:ascii="Times New Roman" w:hAnsi="Times New Roman"/>
          <w:sz w:val="28"/>
          <w:szCs w:val="28"/>
          <w:lang w:eastAsia="ru-RU"/>
        </w:rPr>
        <w:t xml:space="preserve">з моменту прийняття рішення, </w:t>
      </w:r>
      <w:r w:rsidR="00EA26A0">
        <w:rPr>
          <w:rFonts w:ascii="Times New Roman" w:hAnsi="Times New Roman"/>
          <w:sz w:val="28"/>
          <w:szCs w:val="28"/>
          <w:lang w:eastAsia="ru-RU"/>
        </w:rPr>
        <w:t xml:space="preserve">надати відділу з питань оборонної роботи, цивільного захисту та взаємодії з правоохоронними органами райдержадміністрації </w:t>
      </w:r>
      <w:r w:rsidR="004C1810">
        <w:rPr>
          <w:rFonts w:ascii="Times New Roman" w:hAnsi="Times New Roman"/>
          <w:sz w:val="28"/>
          <w:szCs w:val="28"/>
          <w:lang w:eastAsia="ru-RU"/>
        </w:rPr>
        <w:t>висновок</w:t>
      </w:r>
      <w:r w:rsidR="007F4CE2">
        <w:rPr>
          <w:rFonts w:ascii="Times New Roman" w:hAnsi="Times New Roman"/>
          <w:sz w:val="28"/>
          <w:szCs w:val="28"/>
          <w:lang w:eastAsia="ru-RU"/>
        </w:rPr>
        <w:t xml:space="preserve"> військово-лікарської комісії</w:t>
      </w:r>
      <w:r w:rsidR="00EA26A0">
        <w:rPr>
          <w:rFonts w:ascii="Times New Roman" w:hAnsi="Times New Roman"/>
          <w:sz w:val="28"/>
          <w:szCs w:val="28"/>
          <w:lang w:eastAsia="ru-RU"/>
        </w:rPr>
        <w:t>.</w:t>
      </w:r>
      <w:r w:rsidR="007F4C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5F49" w:rsidRPr="00001CD3" w:rsidRDefault="00105F49" w:rsidP="007F4C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2DCD" w:rsidRDefault="00962DCD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001CD3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962DCD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 w:rsidR="00962DCD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001CD3" w:rsidRDefault="00001CD3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1CD3" w:rsidRDefault="00001CD3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</w:t>
      </w:r>
      <w:r w:rsidR="000A46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706</w:t>
      </w:r>
    </w:p>
    <w:sectPr w:rsidR="009B015D" w:rsidRPr="00FA6412" w:rsidSect="00001CD3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01CD3"/>
    <w:rsid w:val="000420C0"/>
    <w:rsid w:val="00042756"/>
    <w:rsid w:val="000526CF"/>
    <w:rsid w:val="000868F9"/>
    <w:rsid w:val="000A46A5"/>
    <w:rsid w:val="000D4DE2"/>
    <w:rsid w:val="00105F49"/>
    <w:rsid w:val="00124EB4"/>
    <w:rsid w:val="00132C75"/>
    <w:rsid w:val="00136E67"/>
    <w:rsid w:val="001535A4"/>
    <w:rsid w:val="00167AA8"/>
    <w:rsid w:val="001855A1"/>
    <w:rsid w:val="001F4A27"/>
    <w:rsid w:val="00253283"/>
    <w:rsid w:val="002924A8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92E08"/>
    <w:rsid w:val="004B4433"/>
    <w:rsid w:val="004C1810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C18B9"/>
    <w:rsid w:val="005D16D7"/>
    <w:rsid w:val="005D1B8D"/>
    <w:rsid w:val="006058E7"/>
    <w:rsid w:val="00617AC9"/>
    <w:rsid w:val="006854EF"/>
    <w:rsid w:val="006E49E1"/>
    <w:rsid w:val="006F172E"/>
    <w:rsid w:val="00705F0F"/>
    <w:rsid w:val="00715D05"/>
    <w:rsid w:val="00785D88"/>
    <w:rsid w:val="007969BC"/>
    <w:rsid w:val="007A3F8F"/>
    <w:rsid w:val="007A5D46"/>
    <w:rsid w:val="007E1F37"/>
    <w:rsid w:val="007E79CE"/>
    <w:rsid w:val="007F4CE2"/>
    <w:rsid w:val="007F7421"/>
    <w:rsid w:val="00830358"/>
    <w:rsid w:val="00897976"/>
    <w:rsid w:val="008C1831"/>
    <w:rsid w:val="008C716D"/>
    <w:rsid w:val="008E30C7"/>
    <w:rsid w:val="008F0199"/>
    <w:rsid w:val="0091794C"/>
    <w:rsid w:val="00941D9C"/>
    <w:rsid w:val="00962DCD"/>
    <w:rsid w:val="009B015D"/>
    <w:rsid w:val="009C2F5F"/>
    <w:rsid w:val="009C4149"/>
    <w:rsid w:val="00A16277"/>
    <w:rsid w:val="00A422F0"/>
    <w:rsid w:val="00A534DE"/>
    <w:rsid w:val="00A61400"/>
    <w:rsid w:val="00AB4892"/>
    <w:rsid w:val="00AC0B60"/>
    <w:rsid w:val="00B67B36"/>
    <w:rsid w:val="00B77F03"/>
    <w:rsid w:val="00BC2EAA"/>
    <w:rsid w:val="00BF5E95"/>
    <w:rsid w:val="00C0673B"/>
    <w:rsid w:val="00C35266"/>
    <w:rsid w:val="00C5402D"/>
    <w:rsid w:val="00CF3AA3"/>
    <w:rsid w:val="00CF3D90"/>
    <w:rsid w:val="00D149AA"/>
    <w:rsid w:val="00D2793C"/>
    <w:rsid w:val="00D40DB6"/>
    <w:rsid w:val="00DA2276"/>
    <w:rsid w:val="00E03C7C"/>
    <w:rsid w:val="00E22906"/>
    <w:rsid w:val="00EA1DB5"/>
    <w:rsid w:val="00EA26A0"/>
    <w:rsid w:val="00EB6AD6"/>
    <w:rsid w:val="00EE72FA"/>
    <w:rsid w:val="00F4301B"/>
    <w:rsid w:val="00F82D64"/>
    <w:rsid w:val="00FA6412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19</cp:revision>
  <cp:lastPrinted>2022-09-12T11:57:00Z</cp:lastPrinted>
  <dcterms:created xsi:type="dcterms:W3CDTF">2021-08-25T07:50:00Z</dcterms:created>
  <dcterms:modified xsi:type="dcterms:W3CDTF">2023-03-03T08:35:00Z</dcterms:modified>
</cp:coreProperties>
</file>