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B52" w:rsidRDefault="00C87B52" w:rsidP="00C87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7B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 w:rsidRPr="00C87B52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uk-UA" w:eastAsia="uk-UA"/>
        </w:rPr>
        <w:drawing>
          <wp:inline distT="0" distB="0" distL="0" distR="0" wp14:anchorId="1E6C8DCD" wp14:editId="4588B2F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D41" w:rsidRPr="00C87B52" w:rsidRDefault="00C02D41" w:rsidP="00C87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7B52" w:rsidRPr="00C87B52" w:rsidRDefault="00C87B52" w:rsidP="00905158">
      <w:pPr>
        <w:keepNext/>
        <w:spacing w:after="6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7B5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:rsidR="00C87B52" w:rsidRPr="00C87B52" w:rsidRDefault="00C87B52" w:rsidP="00C87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B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КОВЕЛЬСЬКА РАЙОННА ВІЙСЬКОВА АДМІНІСТРАЦІЯ</w:t>
      </w:r>
    </w:p>
    <w:p w:rsidR="00C87B52" w:rsidRDefault="00C87B52" w:rsidP="00C87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B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ВОЛИНСЬКОЇ ОБЛАСТІ</w:t>
      </w:r>
    </w:p>
    <w:p w:rsidR="003A3487" w:rsidRPr="00C87B52" w:rsidRDefault="003A3487" w:rsidP="00C87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7B52" w:rsidRPr="00C87B52" w:rsidRDefault="00C87B52" w:rsidP="00C87B5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87B5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РОЗПОРЯДЖЕННЯ</w:t>
      </w:r>
    </w:p>
    <w:p w:rsidR="00C87B52" w:rsidRPr="00C87B52" w:rsidRDefault="00C87B52" w:rsidP="00C87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7464" w:rsidRPr="00657464" w:rsidRDefault="007A13B6" w:rsidP="00657464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3751F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трав</w:t>
      </w:r>
      <w:r w:rsidR="00173AC9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B52">
        <w:rPr>
          <w:rFonts w:ascii="Times New Roman" w:hAnsi="Times New Roman" w:cs="Times New Roman"/>
          <w:sz w:val="28"/>
          <w:szCs w:val="28"/>
          <w:lang w:val="uk-UA"/>
        </w:rPr>
        <w:t>2023 р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173AC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87B5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м. Ковель </w:t>
      </w:r>
      <w:r w:rsidR="0088387C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87B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524F6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87B5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7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3487">
        <w:rPr>
          <w:rFonts w:ascii="Times New Roman" w:hAnsi="Times New Roman" w:cs="Times New Roman"/>
          <w:sz w:val="28"/>
          <w:szCs w:val="28"/>
          <w:lang w:val="uk-UA"/>
        </w:rPr>
        <w:t>106</w:t>
      </w:r>
      <w:bookmarkStart w:id="0" w:name="_GoBack"/>
      <w:bookmarkEnd w:id="0"/>
    </w:p>
    <w:p w:rsidR="00FD13FD" w:rsidRDefault="00657464" w:rsidP="00FD13FD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5746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B5E8E">
        <w:rPr>
          <w:rFonts w:ascii="Times New Roman" w:hAnsi="Times New Roman" w:cs="Times New Roman"/>
          <w:sz w:val="28"/>
          <w:szCs w:val="28"/>
          <w:lang w:val="uk-UA"/>
        </w:rPr>
        <w:t xml:space="preserve"> доповнення та </w:t>
      </w:r>
      <w:r w:rsidRPr="00657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3FD">
        <w:rPr>
          <w:rFonts w:ascii="Times New Roman" w:hAnsi="Times New Roman" w:cs="Times New Roman"/>
          <w:sz w:val="28"/>
          <w:szCs w:val="28"/>
          <w:lang w:val="uk-UA"/>
        </w:rPr>
        <w:t>внесення змін  до розпорядження</w:t>
      </w:r>
    </w:p>
    <w:p w:rsidR="00FD13FD" w:rsidRDefault="00CB5E8E" w:rsidP="00FD13FD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Ковельської</w:t>
      </w:r>
      <w:r w:rsidR="00FD13FD">
        <w:rPr>
          <w:rFonts w:ascii="Times New Roman" w:hAnsi="Times New Roman" w:cs="Times New Roman"/>
          <w:sz w:val="28"/>
          <w:szCs w:val="28"/>
          <w:lang w:val="uk-UA"/>
        </w:rPr>
        <w:t xml:space="preserve"> районної </w:t>
      </w:r>
      <w:r>
        <w:rPr>
          <w:rFonts w:ascii="Times New Roman" w:hAnsi="Times New Roman" w:cs="Times New Roman"/>
          <w:sz w:val="28"/>
          <w:szCs w:val="28"/>
          <w:lang w:val="uk-UA"/>
        </w:rPr>
        <w:t>військової</w:t>
      </w:r>
      <w:r w:rsidR="00FD13FD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</w:p>
    <w:p w:rsidR="00D702F0" w:rsidRDefault="00FD13FD" w:rsidP="00E153FA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</w:t>
      </w:r>
      <w:r w:rsidR="00524F67">
        <w:rPr>
          <w:rFonts w:ascii="Times New Roman" w:hAnsi="Times New Roman" w:cs="Times New Roman"/>
          <w:sz w:val="28"/>
          <w:szCs w:val="28"/>
          <w:lang w:val="uk-UA"/>
        </w:rPr>
        <w:t xml:space="preserve">7.01.2023 </w:t>
      </w:r>
      <w:r w:rsidR="00CB5E8E">
        <w:rPr>
          <w:rFonts w:ascii="Times New Roman" w:hAnsi="Times New Roman" w:cs="Times New Roman"/>
          <w:sz w:val="28"/>
          <w:szCs w:val="28"/>
          <w:lang w:val="uk-UA"/>
        </w:rPr>
        <w:t xml:space="preserve"> № 7</w:t>
      </w:r>
      <w:r w:rsidR="00D702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02F0" w:rsidRDefault="00D702F0" w:rsidP="00E153FA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внесення уточнень в  додаток до розпорядження </w:t>
      </w:r>
    </w:p>
    <w:p w:rsidR="00D702F0" w:rsidRDefault="00D702F0" w:rsidP="00E153FA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702F0">
        <w:rPr>
          <w:rFonts w:ascii="Times New Roman" w:hAnsi="Times New Roman" w:cs="Times New Roman"/>
          <w:sz w:val="28"/>
          <w:szCs w:val="28"/>
          <w:lang w:val="uk-UA"/>
        </w:rPr>
        <w:t>Любомльської</w:t>
      </w:r>
      <w:proofErr w:type="spellEnd"/>
      <w:r w:rsidRPr="00D702F0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іністрації </w:t>
      </w:r>
    </w:p>
    <w:p w:rsidR="00905158" w:rsidRDefault="00D702F0" w:rsidP="00E153FA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19.12.2013 № 246</w:t>
      </w:r>
    </w:p>
    <w:p w:rsidR="00D702F0" w:rsidRDefault="00D702F0" w:rsidP="00E153FA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590A" w:rsidRDefault="0088387C" w:rsidP="000D6FA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7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9CD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 «Про м</w:t>
      </w:r>
      <w:r w:rsidR="00CB5E8E">
        <w:rPr>
          <w:rFonts w:ascii="Times New Roman" w:hAnsi="Times New Roman" w:cs="Times New Roman"/>
          <w:sz w:val="28"/>
          <w:szCs w:val="28"/>
          <w:lang w:val="uk-UA"/>
        </w:rPr>
        <w:t xml:space="preserve">ісцеві державні адміністрації», </w:t>
      </w:r>
      <w:r w:rsidR="006469CD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 ст. 75 ЦПК України, </w:t>
      </w:r>
      <w:r w:rsidR="0065746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 </w:t>
      </w:r>
      <w:r w:rsidR="00041211">
        <w:rPr>
          <w:rFonts w:ascii="Times New Roman" w:hAnsi="Times New Roman" w:cs="Times New Roman"/>
          <w:sz w:val="28"/>
          <w:szCs w:val="28"/>
          <w:lang w:val="uk-UA"/>
        </w:rPr>
        <w:t>розпорядження  Кабіне</w:t>
      </w:r>
      <w:r w:rsidR="00CB5E8E">
        <w:rPr>
          <w:rFonts w:ascii="Times New Roman" w:hAnsi="Times New Roman" w:cs="Times New Roman"/>
          <w:sz w:val="28"/>
          <w:szCs w:val="28"/>
          <w:lang w:val="uk-UA"/>
        </w:rPr>
        <w:t>ту Міністрів України від 16.12.</w:t>
      </w:r>
      <w:r w:rsidR="00041211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CB5E8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D6FA2">
        <w:rPr>
          <w:rFonts w:ascii="Times New Roman" w:hAnsi="Times New Roman" w:cs="Times New Roman"/>
          <w:sz w:val="28"/>
          <w:szCs w:val="28"/>
          <w:lang w:val="uk-UA"/>
        </w:rPr>
        <w:t xml:space="preserve"> 1635-р </w:t>
      </w:r>
      <w:r w:rsidR="00041211">
        <w:rPr>
          <w:rFonts w:ascii="Times New Roman" w:hAnsi="Times New Roman" w:cs="Times New Roman"/>
          <w:sz w:val="28"/>
          <w:szCs w:val="28"/>
          <w:lang w:val="uk-UA"/>
        </w:rPr>
        <w:t xml:space="preserve"> «Про реорганізацію та утворення районної державних адміністрацій», розпорядження</w:t>
      </w:r>
      <w:r w:rsidR="009D4FD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41211">
        <w:rPr>
          <w:rFonts w:ascii="Times New Roman" w:hAnsi="Times New Roman" w:cs="Times New Roman"/>
          <w:sz w:val="28"/>
          <w:szCs w:val="28"/>
          <w:lang w:val="uk-UA"/>
        </w:rPr>
        <w:t xml:space="preserve">  Волинської обласної державної адміністрації  </w:t>
      </w:r>
      <w:r w:rsidR="00CB5E8E">
        <w:rPr>
          <w:rFonts w:ascii="Times New Roman" w:hAnsi="Times New Roman" w:cs="Times New Roman"/>
          <w:sz w:val="28"/>
          <w:szCs w:val="28"/>
          <w:lang w:val="uk-UA"/>
        </w:rPr>
        <w:t xml:space="preserve">від 02.04.2021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D6F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161 року «</w:t>
      </w:r>
      <w:r w:rsidR="0004121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передавальних актів», </w:t>
      </w:r>
      <w:r w:rsidR="00C02D41">
        <w:rPr>
          <w:rFonts w:ascii="Times New Roman" w:hAnsi="Times New Roman" w:cs="Times New Roman"/>
          <w:sz w:val="28"/>
          <w:szCs w:val="28"/>
          <w:lang w:val="uk-UA"/>
        </w:rPr>
        <w:t>з метою  задоволення претензійних</w:t>
      </w:r>
      <w:r w:rsidR="002B698F">
        <w:rPr>
          <w:rFonts w:ascii="Times New Roman" w:hAnsi="Times New Roman" w:cs="Times New Roman"/>
          <w:sz w:val="28"/>
          <w:szCs w:val="28"/>
          <w:lang w:val="uk-UA"/>
        </w:rPr>
        <w:t xml:space="preserve"> вимог В</w:t>
      </w:r>
      <w:r w:rsidR="00F157D7">
        <w:rPr>
          <w:rFonts w:ascii="Times New Roman" w:hAnsi="Times New Roman" w:cs="Times New Roman"/>
          <w:sz w:val="28"/>
          <w:szCs w:val="28"/>
          <w:lang w:val="uk-UA"/>
        </w:rPr>
        <w:t>олинської обласної прокуратури</w:t>
      </w:r>
      <w:r w:rsidR="009A007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57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5158" w:rsidRDefault="00905158" w:rsidP="000D6FA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7464" w:rsidRPr="00C87B52" w:rsidRDefault="00C02D41" w:rsidP="00C87B52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>В пункті першому розпорядження</w:t>
      </w:r>
      <w:r w:rsidR="00D702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5E8E">
        <w:rPr>
          <w:rFonts w:ascii="Times New Roman" w:hAnsi="Times New Roman" w:cs="Times New Roman"/>
          <w:sz w:val="28"/>
          <w:szCs w:val="28"/>
          <w:lang w:val="uk-UA"/>
        </w:rPr>
        <w:t>Ковельської районної військової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 адміністрації </w:t>
      </w:r>
      <w:r w:rsidR="00524F67">
        <w:rPr>
          <w:rFonts w:ascii="Times New Roman" w:hAnsi="Times New Roman" w:cs="Times New Roman"/>
          <w:sz w:val="28"/>
          <w:szCs w:val="28"/>
          <w:lang w:val="uk-UA"/>
        </w:rPr>
        <w:t>від 17.01.2023 №</w:t>
      </w:r>
      <w:r w:rsidR="00C2488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FA2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 розпорядження </w:t>
      </w:r>
      <w:proofErr w:type="spellStart"/>
      <w:r w:rsidR="000D6FA2">
        <w:rPr>
          <w:rFonts w:ascii="Times New Roman" w:hAnsi="Times New Roman" w:cs="Times New Roman"/>
          <w:sz w:val="28"/>
          <w:szCs w:val="28"/>
          <w:lang w:val="uk-UA"/>
        </w:rPr>
        <w:t>Любомльської</w:t>
      </w:r>
      <w:proofErr w:type="spellEnd"/>
      <w:r w:rsidR="000D6FA2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</w:t>
      </w:r>
      <w:r w:rsidR="00524F67">
        <w:rPr>
          <w:rFonts w:ascii="Times New Roman" w:hAnsi="Times New Roman" w:cs="Times New Roman"/>
          <w:sz w:val="28"/>
          <w:szCs w:val="28"/>
          <w:lang w:val="uk-UA"/>
        </w:rPr>
        <w:t xml:space="preserve">міністрації від 19.12.2013 </w:t>
      </w:r>
      <w:r w:rsidR="000D6FA2">
        <w:rPr>
          <w:rFonts w:ascii="Times New Roman" w:hAnsi="Times New Roman" w:cs="Times New Roman"/>
          <w:sz w:val="28"/>
          <w:szCs w:val="28"/>
          <w:lang w:val="uk-UA"/>
        </w:rPr>
        <w:t xml:space="preserve">№ 246» 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A3487">
        <w:rPr>
          <w:rFonts w:ascii="Times New Roman" w:hAnsi="Times New Roman" w:cs="Times New Roman"/>
          <w:sz w:val="28"/>
          <w:szCs w:val="28"/>
          <w:lang w:val="uk-UA"/>
        </w:rPr>
        <w:t xml:space="preserve">надалі – Розпорядження) </w:t>
      </w:r>
      <w:r w:rsidR="00C24882">
        <w:rPr>
          <w:rFonts w:ascii="Times New Roman" w:hAnsi="Times New Roman" w:cs="Times New Roman"/>
          <w:sz w:val="28"/>
          <w:szCs w:val="28"/>
          <w:lang w:val="uk-UA"/>
        </w:rPr>
        <w:t xml:space="preserve">цифри 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10098,8123</w:t>
      </w:r>
      <w:r w:rsidR="0064224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га»</w:t>
      </w:r>
      <w:r w:rsidR="00C248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882" w:rsidRPr="00C87B52">
        <w:rPr>
          <w:rFonts w:ascii="Times New Roman" w:hAnsi="Times New Roman" w:cs="Times New Roman"/>
          <w:sz w:val="28"/>
          <w:szCs w:val="28"/>
          <w:lang w:val="uk-UA"/>
        </w:rPr>
        <w:t>замінити  на цифри</w:t>
      </w:r>
      <w:r w:rsidR="00C2488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702F0">
        <w:rPr>
          <w:rFonts w:ascii="Times New Roman" w:hAnsi="Times New Roman" w:cs="Times New Roman"/>
          <w:sz w:val="28"/>
          <w:szCs w:val="28"/>
          <w:lang w:val="uk-UA"/>
        </w:rPr>
        <w:t>9883,83602</w:t>
      </w:r>
      <w:r w:rsidR="000E42D7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C2488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24882" w:rsidRPr="00C24882" w:rsidRDefault="00C24882" w:rsidP="00C248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 </w:t>
      </w:r>
      <w:r w:rsidR="003A3487">
        <w:rPr>
          <w:rFonts w:ascii="Times New Roman" w:hAnsi="Times New Roman" w:cs="Times New Roman"/>
          <w:sz w:val="28"/>
          <w:szCs w:val="28"/>
          <w:lang w:val="uk-UA"/>
        </w:rPr>
        <w:t xml:space="preserve">В пункті 2 </w:t>
      </w:r>
      <w:r w:rsidR="00D702F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C24882">
        <w:rPr>
          <w:rFonts w:ascii="Times New Roman" w:hAnsi="Times New Roman" w:cs="Times New Roman"/>
          <w:sz w:val="28"/>
          <w:szCs w:val="28"/>
          <w:lang w:val="uk-UA"/>
        </w:rPr>
        <w:t>озпорядження</w:t>
      </w:r>
      <w:r w:rsidR="00D702F0" w:rsidRPr="00D702F0">
        <w:t xml:space="preserve"> </w:t>
      </w:r>
      <w:r w:rsidR="00D702F0" w:rsidRPr="00D702F0">
        <w:rPr>
          <w:rFonts w:ascii="Times New Roman" w:hAnsi="Times New Roman" w:cs="Times New Roman"/>
          <w:sz w:val="28"/>
          <w:szCs w:val="28"/>
          <w:lang w:val="uk-UA"/>
        </w:rPr>
        <w:t>Ковельської районної військової  адміністрації від 17.01.2023 №7</w:t>
      </w:r>
      <w:r w:rsidRPr="00C2488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24882" w:rsidRDefault="00C24882" w:rsidP="00C24882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C24882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642242" w:rsidRPr="00C248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цифри </w:t>
      </w:r>
      <w:r w:rsidRPr="00C24882">
        <w:rPr>
          <w:rFonts w:ascii="Times New Roman" w:hAnsi="Times New Roman" w:cs="Times New Roman"/>
          <w:sz w:val="28"/>
          <w:szCs w:val="28"/>
          <w:lang w:val="uk-UA"/>
        </w:rPr>
        <w:t xml:space="preserve">«1183,2713 га»,  </w:t>
      </w:r>
      <w:r w:rsidR="001E590A" w:rsidRPr="00C24882">
        <w:rPr>
          <w:rFonts w:ascii="Times New Roman" w:hAnsi="Times New Roman" w:cs="Times New Roman"/>
          <w:sz w:val="28"/>
          <w:szCs w:val="28"/>
          <w:lang w:val="uk-UA"/>
        </w:rPr>
        <w:t>замінити</w:t>
      </w:r>
      <w:r w:rsidR="009A0079" w:rsidRPr="00C248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90A" w:rsidRPr="00C24882">
        <w:rPr>
          <w:rFonts w:ascii="Times New Roman" w:hAnsi="Times New Roman" w:cs="Times New Roman"/>
          <w:sz w:val="28"/>
          <w:szCs w:val="28"/>
          <w:lang w:val="uk-UA"/>
        </w:rPr>
        <w:t>на  цифри</w:t>
      </w:r>
      <w:r w:rsidRPr="00C2488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702F0">
        <w:rPr>
          <w:rFonts w:ascii="Times New Roman" w:hAnsi="Times New Roman" w:cs="Times New Roman"/>
          <w:sz w:val="28"/>
          <w:szCs w:val="28"/>
          <w:lang w:val="uk-UA"/>
        </w:rPr>
        <w:t>968,29502</w:t>
      </w:r>
      <w:r w:rsidR="000E42D7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C24882" w:rsidRDefault="00C24882" w:rsidP="00C24882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2)  цифри  «</w:t>
      </w:r>
      <w:r w:rsidR="009A0079" w:rsidRPr="00C24882">
        <w:rPr>
          <w:rFonts w:ascii="Times New Roman" w:hAnsi="Times New Roman" w:cs="Times New Roman"/>
          <w:sz w:val="28"/>
          <w:szCs w:val="28"/>
          <w:lang w:val="uk-UA"/>
        </w:rPr>
        <w:t>208,5877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га», замінити на цифри «</w:t>
      </w:r>
      <w:r w:rsidR="00D702F0">
        <w:rPr>
          <w:rFonts w:ascii="Times New Roman" w:hAnsi="Times New Roman" w:cs="Times New Roman"/>
          <w:sz w:val="28"/>
          <w:szCs w:val="28"/>
          <w:lang w:val="uk-UA"/>
        </w:rPr>
        <w:t>423,56398</w:t>
      </w:r>
      <w:r w:rsidR="00B67B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2D7">
        <w:rPr>
          <w:rFonts w:ascii="Times New Roman" w:hAnsi="Times New Roman" w:cs="Times New Roman"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C24882" w:rsidRPr="00C24882" w:rsidRDefault="00C24882" w:rsidP="00C24882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3)  таблицю доповнити наступними позиціями</w:t>
      </w:r>
      <w:r w:rsidR="000E42D7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48"/>
        <w:gridCol w:w="1753"/>
        <w:gridCol w:w="2744"/>
        <w:gridCol w:w="3226"/>
      </w:tblGrid>
      <w:tr w:rsidR="005E6C35" w:rsidTr="00664179">
        <w:tc>
          <w:tcPr>
            <w:tcW w:w="1848" w:type="dxa"/>
            <w:vMerge w:val="restart"/>
          </w:tcPr>
          <w:p w:rsidR="005E6C35" w:rsidRDefault="005E6C35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6C35" w:rsidRDefault="005E6C35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5E6C35" w:rsidRDefault="005E6C35" w:rsidP="00B67B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4,8959 га  </w:t>
            </w:r>
          </w:p>
        </w:tc>
        <w:tc>
          <w:tcPr>
            <w:tcW w:w="2744" w:type="dxa"/>
          </w:tcPr>
          <w:p w:rsidR="005E6C35" w:rsidRDefault="005E6C35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5E6C35" w:rsidRDefault="005E6C35" w:rsidP="00B67B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</w:t>
            </w:r>
            <w:r w:rsidRPr="00E42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0994</w:t>
            </w:r>
          </w:p>
        </w:tc>
      </w:tr>
      <w:tr w:rsidR="005E6C35" w:rsidTr="00A2470E">
        <w:trPr>
          <w:trHeight w:val="386"/>
        </w:trPr>
        <w:tc>
          <w:tcPr>
            <w:tcW w:w="1848" w:type="dxa"/>
            <w:vMerge/>
          </w:tcPr>
          <w:p w:rsidR="005E6C35" w:rsidRDefault="005E6C35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5E6C35" w:rsidRDefault="005E6C35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23,5582 га</w:t>
            </w:r>
          </w:p>
        </w:tc>
        <w:tc>
          <w:tcPr>
            <w:tcW w:w="2744" w:type="dxa"/>
          </w:tcPr>
          <w:p w:rsidR="005E6C35" w:rsidRPr="009A0079" w:rsidRDefault="005E6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079">
              <w:rPr>
                <w:rFonts w:ascii="Times New Roman" w:hAnsi="Times New Roman" w:cs="Times New Roman"/>
                <w:sz w:val="28"/>
                <w:szCs w:val="28"/>
              </w:rPr>
              <w:t>кадастровий</w:t>
            </w:r>
            <w:proofErr w:type="spellEnd"/>
            <w:r w:rsidRPr="009A0079">
              <w:rPr>
                <w:rFonts w:ascii="Times New Roman" w:hAnsi="Times New Roman" w:cs="Times New Roman"/>
                <w:sz w:val="28"/>
                <w:szCs w:val="28"/>
              </w:rPr>
              <w:t xml:space="preserve"> номер</w:t>
            </w:r>
          </w:p>
        </w:tc>
        <w:tc>
          <w:tcPr>
            <w:tcW w:w="3226" w:type="dxa"/>
          </w:tcPr>
          <w:p w:rsidR="005E6C35" w:rsidRDefault="005E6C35" w:rsidP="009161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0723381500:05:003:1008</w:t>
            </w:r>
          </w:p>
        </w:tc>
      </w:tr>
      <w:tr w:rsidR="005E6C35" w:rsidTr="00A35966">
        <w:trPr>
          <w:trHeight w:val="445"/>
        </w:trPr>
        <w:tc>
          <w:tcPr>
            <w:tcW w:w="1848" w:type="dxa"/>
            <w:vMerge/>
          </w:tcPr>
          <w:p w:rsidR="005E6C35" w:rsidRDefault="005E6C35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5E6C35" w:rsidRDefault="005E6C35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41,12838 га</w:t>
            </w:r>
          </w:p>
        </w:tc>
        <w:tc>
          <w:tcPr>
            <w:tcW w:w="2744" w:type="dxa"/>
          </w:tcPr>
          <w:p w:rsidR="005E6C35" w:rsidRPr="00A2470E" w:rsidRDefault="005E6C35" w:rsidP="00A247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5E6C35" w:rsidRDefault="005E6C35" w:rsidP="009161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0723381500:05:003:0993</w:t>
            </w:r>
          </w:p>
        </w:tc>
      </w:tr>
      <w:tr w:rsidR="005E6C35" w:rsidTr="00664179">
        <w:trPr>
          <w:trHeight w:val="431"/>
        </w:trPr>
        <w:tc>
          <w:tcPr>
            <w:tcW w:w="1848" w:type="dxa"/>
            <w:vMerge/>
          </w:tcPr>
          <w:p w:rsidR="005E6C35" w:rsidRDefault="005E6C35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5E6C35" w:rsidRDefault="005E6C35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5,71 га</w:t>
            </w:r>
          </w:p>
        </w:tc>
        <w:tc>
          <w:tcPr>
            <w:tcW w:w="2744" w:type="dxa"/>
          </w:tcPr>
          <w:p w:rsidR="005E6C35" w:rsidRDefault="005E6C35" w:rsidP="00A247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кадастровий номер </w:t>
            </w:r>
          </w:p>
        </w:tc>
        <w:tc>
          <w:tcPr>
            <w:tcW w:w="3226" w:type="dxa"/>
          </w:tcPr>
          <w:p w:rsidR="005E6C35" w:rsidRDefault="005E6C35" w:rsidP="009161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0723381500:05:001:1838</w:t>
            </w:r>
          </w:p>
        </w:tc>
      </w:tr>
      <w:tr w:rsidR="005E6C35" w:rsidTr="00664179">
        <w:trPr>
          <w:trHeight w:val="431"/>
        </w:trPr>
        <w:tc>
          <w:tcPr>
            <w:tcW w:w="1848" w:type="dxa"/>
            <w:vMerge/>
          </w:tcPr>
          <w:p w:rsidR="005E6C35" w:rsidRDefault="005E6C35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5E6C35" w:rsidRDefault="005E6C35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19,8737 га</w:t>
            </w:r>
          </w:p>
        </w:tc>
        <w:tc>
          <w:tcPr>
            <w:tcW w:w="2744" w:type="dxa"/>
          </w:tcPr>
          <w:p w:rsidR="005E6C35" w:rsidRDefault="005E6C35" w:rsidP="00A247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59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5E6C35" w:rsidRDefault="005E6C35" w:rsidP="009161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0723381500:05:003:0992</w:t>
            </w:r>
          </w:p>
        </w:tc>
      </w:tr>
      <w:tr w:rsidR="005E6C35" w:rsidTr="00664179">
        <w:trPr>
          <w:trHeight w:val="431"/>
        </w:trPr>
        <w:tc>
          <w:tcPr>
            <w:tcW w:w="1848" w:type="dxa"/>
            <w:vMerge/>
          </w:tcPr>
          <w:p w:rsidR="005E6C35" w:rsidRDefault="005E6C35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5E6C35" w:rsidRDefault="005E6C35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76,7763 га</w:t>
            </w:r>
          </w:p>
        </w:tc>
        <w:tc>
          <w:tcPr>
            <w:tcW w:w="2744" w:type="dxa"/>
          </w:tcPr>
          <w:p w:rsidR="005E6C35" w:rsidRPr="00A35966" w:rsidRDefault="005E6C35" w:rsidP="00A247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5E6C35" w:rsidRDefault="005E6C35" w:rsidP="009161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0723381500:05:001:1837</w:t>
            </w:r>
          </w:p>
        </w:tc>
      </w:tr>
      <w:tr w:rsidR="005E6C35" w:rsidTr="00664179">
        <w:trPr>
          <w:trHeight w:val="431"/>
        </w:trPr>
        <w:tc>
          <w:tcPr>
            <w:tcW w:w="1848" w:type="dxa"/>
            <w:vMerge/>
          </w:tcPr>
          <w:p w:rsidR="005E6C35" w:rsidRDefault="005E6C35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5E6C35" w:rsidRDefault="005E6C35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6,2616 га</w:t>
            </w:r>
          </w:p>
        </w:tc>
        <w:tc>
          <w:tcPr>
            <w:tcW w:w="2744" w:type="dxa"/>
          </w:tcPr>
          <w:p w:rsidR="005E6C35" w:rsidRDefault="005E6C35" w:rsidP="00A247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7B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5E6C35" w:rsidRDefault="005E6C35" w:rsidP="009161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0723381500:05:001:1840</w:t>
            </w:r>
          </w:p>
        </w:tc>
      </w:tr>
      <w:tr w:rsidR="005E6C35" w:rsidTr="00664179">
        <w:trPr>
          <w:trHeight w:val="431"/>
        </w:trPr>
        <w:tc>
          <w:tcPr>
            <w:tcW w:w="1848" w:type="dxa"/>
            <w:vMerge/>
          </w:tcPr>
          <w:p w:rsidR="005E6C35" w:rsidRDefault="005E6C35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5E6C35" w:rsidRDefault="005E6C35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36,7722 га </w:t>
            </w:r>
          </w:p>
        </w:tc>
        <w:tc>
          <w:tcPr>
            <w:tcW w:w="2744" w:type="dxa"/>
          </w:tcPr>
          <w:p w:rsidR="005E6C35" w:rsidRPr="00B67B7C" w:rsidRDefault="005E6C35" w:rsidP="00A247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7B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5E6C35" w:rsidRDefault="005E6C35" w:rsidP="009161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0723381500:05:001:184</w:t>
            </w:r>
          </w:p>
        </w:tc>
      </w:tr>
    </w:tbl>
    <w:p w:rsidR="009D4FD2" w:rsidRDefault="009161DE" w:rsidP="00916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3A3487" w:rsidRDefault="003A3487" w:rsidP="00916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57D7" w:rsidRDefault="009D4FD2" w:rsidP="00916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 w:rsidR="009161DE">
        <w:rPr>
          <w:rFonts w:ascii="Times New Roman" w:hAnsi="Times New Roman" w:cs="Times New Roman"/>
          <w:sz w:val="28"/>
          <w:szCs w:val="28"/>
          <w:lang w:val="uk-UA"/>
        </w:rPr>
        <w:t xml:space="preserve"> 4) цифри в таблиці </w:t>
      </w:r>
      <w:r w:rsidR="005E6C35">
        <w:rPr>
          <w:rFonts w:ascii="Times New Roman" w:hAnsi="Times New Roman" w:cs="Times New Roman"/>
          <w:sz w:val="28"/>
          <w:szCs w:val="28"/>
          <w:lang w:val="uk-UA"/>
        </w:rPr>
        <w:t xml:space="preserve"> в позиції «Загальною площею» </w:t>
      </w:r>
      <w:r w:rsidR="009161DE" w:rsidRPr="00C24882">
        <w:rPr>
          <w:rFonts w:ascii="Times New Roman" w:hAnsi="Times New Roman" w:cs="Times New Roman"/>
          <w:sz w:val="28"/>
          <w:szCs w:val="28"/>
          <w:lang w:val="uk-UA"/>
        </w:rPr>
        <w:t>«208,5877 га», замінити на цифри «</w:t>
      </w:r>
      <w:r w:rsidR="00D702F0">
        <w:rPr>
          <w:rFonts w:ascii="Times New Roman" w:hAnsi="Times New Roman" w:cs="Times New Roman"/>
          <w:sz w:val="28"/>
          <w:szCs w:val="28"/>
          <w:lang w:val="uk-UA"/>
        </w:rPr>
        <w:t>423,56398</w:t>
      </w:r>
      <w:r w:rsidR="000E42D7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524F67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C87B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B5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87B52" w:rsidRPr="00642242" w:rsidRDefault="00F157D7" w:rsidP="00C87B52">
      <w:pPr>
        <w:tabs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</w:p>
    <w:p w:rsidR="009D4FD2" w:rsidRDefault="009D4FD2" w:rsidP="009D4F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161DE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додатку до </w:t>
      </w:r>
      <w:r w:rsidRPr="009D4FD2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 </w:t>
      </w:r>
      <w:proofErr w:type="spellStart"/>
      <w:r w:rsidRPr="009D4FD2">
        <w:rPr>
          <w:rFonts w:ascii="Times New Roman" w:hAnsi="Times New Roman" w:cs="Times New Roman"/>
          <w:sz w:val="28"/>
          <w:szCs w:val="28"/>
          <w:lang w:val="uk-UA"/>
        </w:rPr>
        <w:t>Любомльської</w:t>
      </w:r>
      <w:proofErr w:type="spellEnd"/>
      <w:r w:rsidRPr="009D4FD2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   адміністрації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19.12.2013 року   № 246</w:t>
      </w:r>
      <w:r w:rsidRPr="009D4FD2">
        <w:rPr>
          <w:rFonts w:ascii="Times New Roman" w:hAnsi="Times New Roman" w:cs="Times New Roman"/>
          <w:sz w:val="28"/>
          <w:szCs w:val="28"/>
          <w:lang w:val="uk-UA"/>
        </w:rPr>
        <w:t xml:space="preserve">   «Про затвердження матеріалів інвентаризації земель сільськогосподарського призначення, які перебувають у державній власності»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внести наступні зміни: </w:t>
      </w:r>
    </w:p>
    <w:p w:rsidR="009D4FD2" w:rsidRDefault="009D4FD2" w:rsidP="009D4F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1)  в позиції 19 цифри «56» замінити на цифри «36»;</w:t>
      </w:r>
    </w:p>
    <w:p w:rsidR="009D4FD2" w:rsidRDefault="009D4FD2" w:rsidP="009D4F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2) в графі «Всього»</w:t>
      </w:r>
      <w:r w:rsidR="00B27B79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цифри «822» замінити на цифри «802», а цифри                   «10307,4» на «цифри «9883, </w:t>
      </w:r>
      <w:r w:rsidR="00B27B7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3602».</w:t>
      </w:r>
    </w:p>
    <w:p w:rsidR="009D4FD2" w:rsidRDefault="009D4FD2" w:rsidP="009D4F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751F" w:rsidRDefault="009161DE" w:rsidP="009161DE">
      <w:pPr>
        <w:spacing w:after="0" w:line="240" w:lineRule="auto"/>
        <w:ind w:left="3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FD2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9A0079" w:rsidRPr="009161DE">
        <w:rPr>
          <w:rFonts w:ascii="Times New Roman" w:hAnsi="Times New Roman" w:cs="Times New Roman"/>
          <w:sz w:val="28"/>
          <w:szCs w:val="28"/>
          <w:lang w:val="uk-UA"/>
        </w:rPr>
        <w:t>Архівному відділу</w:t>
      </w:r>
      <w:r w:rsidR="0003751F">
        <w:rPr>
          <w:rFonts w:ascii="Times New Roman" w:hAnsi="Times New Roman" w:cs="Times New Roman"/>
          <w:sz w:val="28"/>
          <w:szCs w:val="28"/>
          <w:lang w:val="uk-UA"/>
        </w:rPr>
        <w:t xml:space="preserve"> Ковельської </w:t>
      </w:r>
      <w:r w:rsidR="009A0079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</w:t>
      </w:r>
      <w:r w:rsidR="0003751F">
        <w:rPr>
          <w:rFonts w:ascii="Times New Roman" w:hAnsi="Times New Roman" w:cs="Times New Roman"/>
          <w:sz w:val="28"/>
          <w:szCs w:val="28"/>
          <w:lang w:val="uk-UA"/>
        </w:rPr>
        <w:t xml:space="preserve"> (Юрій</w:t>
      </w:r>
    </w:p>
    <w:p w:rsidR="003A00AB" w:rsidRDefault="009161DE" w:rsidP="00916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Мацан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A0079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 внести відп</w:t>
      </w:r>
      <w:r w:rsidR="00C87B52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овідні </w:t>
      </w:r>
      <w:r w:rsidR="000D6FA2">
        <w:rPr>
          <w:rFonts w:ascii="Times New Roman" w:hAnsi="Times New Roman" w:cs="Times New Roman"/>
          <w:sz w:val="28"/>
          <w:szCs w:val="28"/>
          <w:lang w:val="uk-UA"/>
        </w:rPr>
        <w:t>відмітки в р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>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Любомльської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</w:t>
      </w:r>
      <w:r w:rsidR="003A00A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</w:t>
      </w:r>
      <w:r w:rsidR="003A00A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від 19.12.2013 року</w:t>
      </w:r>
      <w:r w:rsidR="003A00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246</w:t>
      </w:r>
      <w:r w:rsidR="000D6F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0A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D6FA2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</w:p>
    <w:p w:rsidR="000D6FA2" w:rsidRDefault="000D6FA2" w:rsidP="003A0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матеріалів інвентаризації земель сільськогосподарського призначення, які перебувають у державній власності»</w:t>
      </w:r>
      <w:r w:rsidR="009161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00AB" w:rsidRDefault="003A00AB" w:rsidP="003A0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4F67" w:rsidRDefault="009D4FD2" w:rsidP="00524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</w:t>
      </w:r>
      <w:r w:rsidR="009161DE">
        <w:rPr>
          <w:rFonts w:ascii="Times New Roman" w:hAnsi="Times New Roman" w:cs="Times New Roman"/>
          <w:sz w:val="28"/>
          <w:szCs w:val="28"/>
          <w:lang w:val="uk-UA"/>
        </w:rPr>
        <w:t>. Відділу документообігу та контролю апарату</w:t>
      </w:r>
      <w:r w:rsidR="0003751F">
        <w:rPr>
          <w:rFonts w:ascii="Times New Roman" w:hAnsi="Times New Roman" w:cs="Times New Roman"/>
          <w:sz w:val="28"/>
          <w:szCs w:val="28"/>
          <w:lang w:val="uk-UA"/>
        </w:rPr>
        <w:t xml:space="preserve"> Ковельської</w:t>
      </w:r>
      <w:r w:rsidR="009161DE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(Тетяна </w:t>
      </w:r>
      <w:proofErr w:type="spellStart"/>
      <w:r w:rsidR="009161DE">
        <w:rPr>
          <w:rFonts w:ascii="Times New Roman" w:hAnsi="Times New Roman" w:cs="Times New Roman"/>
          <w:sz w:val="28"/>
          <w:szCs w:val="28"/>
          <w:lang w:val="uk-UA"/>
        </w:rPr>
        <w:t>Новосад</w:t>
      </w:r>
      <w:proofErr w:type="spellEnd"/>
      <w:r w:rsidR="009161DE">
        <w:rPr>
          <w:rFonts w:ascii="Times New Roman" w:hAnsi="Times New Roman" w:cs="Times New Roman"/>
          <w:sz w:val="28"/>
          <w:szCs w:val="28"/>
          <w:lang w:val="uk-UA"/>
        </w:rPr>
        <w:t>)   внести відповідні від</w:t>
      </w:r>
      <w:r w:rsidR="0003751F">
        <w:rPr>
          <w:rFonts w:ascii="Times New Roman" w:hAnsi="Times New Roman" w:cs="Times New Roman"/>
          <w:sz w:val="28"/>
          <w:szCs w:val="28"/>
          <w:lang w:val="uk-UA"/>
        </w:rPr>
        <w:t xml:space="preserve">мітки в розпорядження </w:t>
      </w:r>
      <w:r w:rsidR="009161DE">
        <w:rPr>
          <w:rFonts w:ascii="Times New Roman" w:hAnsi="Times New Roman" w:cs="Times New Roman"/>
          <w:sz w:val="28"/>
          <w:szCs w:val="28"/>
          <w:lang w:val="uk-UA"/>
        </w:rPr>
        <w:t xml:space="preserve"> Ковельської районної військової </w:t>
      </w:r>
      <w:r w:rsidR="00173AC9">
        <w:rPr>
          <w:rFonts w:ascii="Times New Roman" w:hAnsi="Times New Roman" w:cs="Times New Roman"/>
          <w:sz w:val="28"/>
          <w:szCs w:val="28"/>
          <w:lang w:val="uk-UA"/>
        </w:rPr>
        <w:t>адміністрації від 17.01.2023 № 7.</w:t>
      </w:r>
      <w:r w:rsidR="00916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5BEB" w:rsidRDefault="009161DE" w:rsidP="00524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02D41" w:rsidRPr="009161DE" w:rsidRDefault="009D4FD2" w:rsidP="009161DE">
      <w:pPr>
        <w:tabs>
          <w:tab w:val="center" w:pos="4749"/>
        </w:tabs>
        <w:spacing w:after="0" w:line="240" w:lineRule="auto"/>
        <w:ind w:left="3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161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02D41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   </w:t>
      </w:r>
      <w:r w:rsidR="00A15BEB" w:rsidRPr="009161DE">
        <w:rPr>
          <w:rFonts w:ascii="Times New Roman" w:hAnsi="Times New Roman" w:cs="Times New Roman"/>
          <w:sz w:val="28"/>
          <w:szCs w:val="28"/>
          <w:lang w:val="uk-UA"/>
        </w:rPr>
        <w:t>Рівненськ</w:t>
      </w:r>
      <w:r w:rsidR="00C02D41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ій   </w:t>
      </w:r>
      <w:r w:rsidR="00A15BEB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C02D41" w:rsidRPr="009161DE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A15BEB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C02D41" w:rsidRPr="009161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15BEB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2D41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15BEB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внесення </w:t>
      </w:r>
      <w:r w:rsidR="00C02D41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15BEB" w:rsidRPr="009161D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відповідної </w:t>
      </w:r>
    </w:p>
    <w:p w:rsidR="00A15BEB" w:rsidRPr="00C02D41" w:rsidRDefault="00A15BEB" w:rsidP="009161DE">
      <w:pPr>
        <w:tabs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D41">
        <w:rPr>
          <w:rFonts w:ascii="Times New Roman" w:hAnsi="Times New Roman" w:cs="Times New Roman"/>
          <w:sz w:val="28"/>
          <w:szCs w:val="28"/>
          <w:lang w:val="uk-UA"/>
        </w:rPr>
        <w:t>інфор</w:t>
      </w:r>
      <w:r w:rsidR="00177F76" w:rsidRPr="00C02D41">
        <w:rPr>
          <w:rFonts w:ascii="Times New Roman" w:hAnsi="Times New Roman" w:cs="Times New Roman"/>
          <w:sz w:val="28"/>
          <w:szCs w:val="28"/>
          <w:lang w:val="uk-UA"/>
        </w:rPr>
        <w:t>мації до земельно-</w:t>
      </w:r>
      <w:r w:rsidRPr="00C02D41">
        <w:rPr>
          <w:rFonts w:ascii="Times New Roman" w:hAnsi="Times New Roman" w:cs="Times New Roman"/>
          <w:sz w:val="28"/>
          <w:szCs w:val="28"/>
          <w:lang w:val="uk-UA"/>
        </w:rPr>
        <w:t xml:space="preserve">облікової документації. </w:t>
      </w:r>
    </w:p>
    <w:p w:rsidR="00C87B52" w:rsidRDefault="00C87B52" w:rsidP="00C02D41">
      <w:pPr>
        <w:tabs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7B52" w:rsidRPr="00C87B52" w:rsidRDefault="009D4FD2" w:rsidP="00D54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8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54429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Координацію дій за виконанням</w:t>
      </w:r>
      <w:r w:rsidR="00524F67">
        <w:rPr>
          <w:rFonts w:ascii="Times New Roman" w:hAnsi="Times New Roman" w:cs="Times New Roman"/>
          <w:sz w:val="28"/>
          <w:szCs w:val="28"/>
          <w:lang w:val="uk-UA"/>
        </w:rPr>
        <w:t xml:space="preserve"> цього </w:t>
      </w:r>
      <w:r w:rsidR="00D54429">
        <w:rPr>
          <w:rFonts w:ascii="Times New Roman" w:hAnsi="Times New Roman" w:cs="Times New Roman"/>
          <w:sz w:val="28"/>
          <w:szCs w:val="28"/>
          <w:lang w:val="uk-UA"/>
        </w:rPr>
        <w:t>розп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орядження покласти на </w:t>
      </w:r>
      <w:r w:rsidR="00D54429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регіонального розвитку</w:t>
      </w:r>
      <w:r w:rsidR="0003751F">
        <w:rPr>
          <w:rFonts w:ascii="Times New Roman" w:hAnsi="Times New Roman" w:cs="Times New Roman"/>
          <w:sz w:val="28"/>
          <w:szCs w:val="28"/>
          <w:lang w:val="uk-UA"/>
        </w:rPr>
        <w:t xml:space="preserve"> Ковельської р</w:t>
      </w:r>
      <w:r w:rsidR="00D54429">
        <w:rPr>
          <w:rFonts w:ascii="Times New Roman" w:hAnsi="Times New Roman" w:cs="Times New Roman"/>
          <w:sz w:val="28"/>
          <w:szCs w:val="28"/>
          <w:lang w:val="uk-UA"/>
        </w:rPr>
        <w:t xml:space="preserve">айонної державної адміністрації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(Віталій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Сарапін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54429">
        <w:rPr>
          <w:rFonts w:ascii="Times New Roman" w:hAnsi="Times New Roman" w:cs="Times New Roman"/>
          <w:sz w:val="28"/>
          <w:szCs w:val="28"/>
          <w:lang w:val="uk-UA"/>
        </w:rPr>
        <w:t xml:space="preserve">, контроль - залишаю за собою. 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B52" w:rsidRPr="00C87B52" w:rsidRDefault="00C87B52" w:rsidP="00D544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7B52" w:rsidRDefault="00C87B52" w:rsidP="00C87B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B52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ачальник                                                                                           </w:t>
      </w:r>
      <w:r w:rsidRPr="00C87B52"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</w:p>
    <w:p w:rsidR="004A4342" w:rsidRDefault="00C87B52" w:rsidP="007233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Поляк Мирослава  52322</w:t>
      </w:r>
    </w:p>
    <w:p w:rsidR="007233C3" w:rsidRDefault="007233C3" w:rsidP="007233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02D41" w:rsidRPr="00C87B52" w:rsidRDefault="00C02D41" w:rsidP="007233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02D41" w:rsidRPr="00C87B52" w:rsidSect="009D4FD2">
      <w:headerReference w:type="default" r:id="rId9"/>
      <w:pgSz w:w="11906" w:h="16838"/>
      <w:pgMar w:top="284" w:right="70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4D" w:rsidRDefault="0001204D" w:rsidP="00C87B52">
      <w:pPr>
        <w:spacing w:after="0" w:line="240" w:lineRule="auto"/>
      </w:pPr>
      <w:r>
        <w:separator/>
      </w:r>
    </w:p>
  </w:endnote>
  <w:endnote w:type="continuationSeparator" w:id="0">
    <w:p w:rsidR="0001204D" w:rsidRDefault="0001204D" w:rsidP="00C8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4D" w:rsidRDefault="0001204D" w:rsidP="00C87B52">
      <w:pPr>
        <w:spacing w:after="0" w:line="240" w:lineRule="auto"/>
      </w:pPr>
      <w:r>
        <w:separator/>
      </w:r>
    </w:p>
  </w:footnote>
  <w:footnote w:type="continuationSeparator" w:id="0">
    <w:p w:rsidR="0001204D" w:rsidRDefault="0001204D" w:rsidP="00C8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5050131"/>
      <w:docPartObj>
        <w:docPartGallery w:val="Page Numbers (Top of Page)"/>
        <w:docPartUnique/>
      </w:docPartObj>
    </w:sdtPr>
    <w:sdtEndPr/>
    <w:sdtContent>
      <w:p w:rsidR="009D4FD2" w:rsidRDefault="009D4F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487">
          <w:rPr>
            <w:noProof/>
          </w:rPr>
          <w:t>2</w:t>
        </w:r>
        <w:r>
          <w:fldChar w:fldCharType="end"/>
        </w:r>
      </w:p>
    </w:sdtContent>
  </w:sdt>
  <w:p w:rsidR="009D4FD2" w:rsidRDefault="009D4F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0810"/>
    <w:multiLevelType w:val="hybridMultilevel"/>
    <w:tmpl w:val="8C725F80"/>
    <w:lvl w:ilvl="0" w:tplc="DC149AD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464"/>
    <w:rsid w:val="0001204D"/>
    <w:rsid w:val="0003751F"/>
    <w:rsid w:val="00041211"/>
    <w:rsid w:val="00081D74"/>
    <w:rsid w:val="000D6FA2"/>
    <w:rsid w:val="000E42D7"/>
    <w:rsid w:val="0010327B"/>
    <w:rsid w:val="00163EB2"/>
    <w:rsid w:val="00173AC9"/>
    <w:rsid w:val="00177F76"/>
    <w:rsid w:val="001814B4"/>
    <w:rsid w:val="001E590A"/>
    <w:rsid w:val="00251F0F"/>
    <w:rsid w:val="00286506"/>
    <w:rsid w:val="00291D03"/>
    <w:rsid w:val="002B698F"/>
    <w:rsid w:val="003269F8"/>
    <w:rsid w:val="003A00AB"/>
    <w:rsid w:val="003A3487"/>
    <w:rsid w:val="003B120B"/>
    <w:rsid w:val="004257A3"/>
    <w:rsid w:val="004A4342"/>
    <w:rsid w:val="004A6F2C"/>
    <w:rsid w:val="00524F67"/>
    <w:rsid w:val="005E6C35"/>
    <w:rsid w:val="0061641D"/>
    <w:rsid w:val="00637DE0"/>
    <w:rsid w:val="00642242"/>
    <w:rsid w:val="006469CD"/>
    <w:rsid w:val="00657464"/>
    <w:rsid w:val="00664179"/>
    <w:rsid w:val="006B0DD4"/>
    <w:rsid w:val="007233C3"/>
    <w:rsid w:val="007A13B6"/>
    <w:rsid w:val="007C5EA6"/>
    <w:rsid w:val="00837E86"/>
    <w:rsid w:val="00852698"/>
    <w:rsid w:val="008724A3"/>
    <w:rsid w:val="00873D84"/>
    <w:rsid w:val="0088387C"/>
    <w:rsid w:val="00905158"/>
    <w:rsid w:val="00911D7D"/>
    <w:rsid w:val="009161DE"/>
    <w:rsid w:val="00953E4F"/>
    <w:rsid w:val="00963387"/>
    <w:rsid w:val="0096723C"/>
    <w:rsid w:val="009A0079"/>
    <w:rsid w:val="009D4FD2"/>
    <w:rsid w:val="00A15BEB"/>
    <w:rsid w:val="00A2470E"/>
    <w:rsid w:val="00A35966"/>
    <w:rsid w:val="00A9454C"/>
    <w:rsid w:val="00A95595"/>
    <w:rsid w:val="00AE5EEA"/>
    <w:rsid w:val="00B27B79"/>
    <w:rsid w:val="00B67B7C"/>
    <w:rsid w:val="00BF32A5"/>
    <w:rsid w:val="00C02D41"/>
    <w:rsid w:val="00C24882"/>
    <w:rsid w:val="00C87B52"/>
    <w:rsid w:val="00CB5E8E"/>
    <w:rsid w:val="00CF2719"/>
    <w:rsid w:val="00D54429"/>
    <w:rsid w:val="00D6042C"/>
    <w:rsid w:val="00D702F0"/>
    <w:rsid w:val="00D96514"/>
    <w:rsid w:val="00DF4B4A"/>
    <w:rsid w:val="00E0680F"/>
    <w:rsid w:val="00E153FA"/>
    <w:rsid w:val="00E42106"/>
    <w:rsid w:val="00E71DDB"/>
    <w:rsid w:val="00E83080"/>
    <w:rsid w:val="00ED0E97"/>
    <w:rsid w:val="00F157D7"/>
    <w:rsid w:val="00FB0650"/>
    <w:rsid w:val="00FD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0A"/>
    <w:pPr>
      <w:ind w:left="720"/>
      <w:contextualSpacing/>
    </w:pPr>
  </w:style>
  <w:style w:type="table" w:styleId="a4">
    <w:name w:val="Table Grid"/>
    <w:basedOn w:val="a1"/>
    <w:uiPriority w:val="59"/>
    <w:rsid w:val="00664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87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7B52"/>
  </w:style>
  <w:style w:type="paragraph" w:styleId="a7">
    <w:name w:val="footer"/>
    <w:basedOn w:val="a"/>
    <w:link w:val="a8"/>
    <w:uiPriority w:val="99"/>
    <w:unhideWhenUsed/>
    <w:rsid w:val="00C87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7B52"/>
  </w:style>
  <w:style w:type="paragraph" w:styleId="a9">
    <w:name w:val="Balloon Text"/>
    <w:basedOn w:val="a"/>
    <w:link w:val="aa"/>
    <w:uiPriority w:val="99"/>
    <w:semiHidden/>
    <w:unhideWhenUsed/>
    <w:rsid w:val="00C8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0A"/>
    <w:pPr>
      <w:ind w:left="720"/>
      <w:contextualSpacing/>
    </w:pPr>
  </w:style>
  <w:style w:type="table" w:styleId="a4">
    <w:name w:val="Table Grid"/>
    <w:basedOn w:val="a1"/>
    <w:uiPriority w:val="59"/>
    <w:rsid w:val="00664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87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7B52"/>
  </w:style>
  <w:style w:type="paragraph" w:styleId="a7">
    <w:name w:val="footer"/>
    <w:basedOn w:val="a"/>
    <w:link w:val="a8"/>
    <w:uiPriority w:val="99"/>
    <w:unhideWhenUsed/>
    <w:rsid w:val="00C87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7B52"/>
  </w:style>
  <w:style w:type="paragraph" w:styleId="a9">
    <w:name w:val="Balloon Text"/>
    <w:basedOn w:val="a"/>
    <w:link w:val="aa"/>
    <w:uiPriority w:val="99"/>
    <w:semiHidden/>
    <w:unhideWhenUsed/>
    <w:rsid w:val="00C8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2343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Cat</cp:lastModifiedBy>
  <cp:revision>20</cp:revision>
  <cp:lastPrinted>2023-05-24T07:34:00Z</cp:lastPrinted>
  <dcterms:created xsi:type="dcterms:W3CDTF">2023-04-21T11:22:00Z</dcterms:created>
  <dcterms:modified xsi:type="dcterms:W3CDTF">2023-05-24T07:36:00Z</dcterms:modified>
</cp:coreProperties>
</file>