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B0E6A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B4C988A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61638701" r:id="rId7"/>
        </w:object>
      </w:r>
    </w:p>
    <w:p w14:paraId="43C4CD54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7005DAAB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2BA2B31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BBCE1E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8333A6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535E74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395B38FF" w14:textId="77777777" w:rsidR="00CD039F" w:rsidRDefault="00CD039F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7BA65298" w14:textId="06B2E9AF" w:rsidR="00282609" w:rsidRDefault="00CB74A2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CE7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171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    м. Ковель                                           </w:t>
      </w:r>
      <w:r w:rsidR="000545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136</w:t>
      </w:r>
    </w:p>
    <w:p w14:paraId="36BB87C2" w14:textId="41CA4555" w:rsidR="00402467" w:rsidRPr="00CE790C" w:rsidRDefault="00D13998" w:rsidP="00E32731">
      <w:pPr>
        <w:tabs>
          <w:tab w:val="left" w:pos="11076"/>
        </w:tabs>
        <w:spacing w:after="0" w:line="240" w:lineRule="auto"/>
        <w:ind w:right="6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 виведення особи з числа дітей</w:t>
      </w:r>
      <w:r w:rsidR="00BA41CF">
        <w:rPr>
          <w:rFonts w:ascii="Times New Roman" w:eastAsia="Times New Roman" w:hAnsi="Times New Roman" w:cs="Times New Roman"/>
          <w:sz w:val="28"/>
          <w:szCs w:val="28"/>
          <w:lang w:val="uk-UA"/>
        </w:rPr>
        <w:t>-сиріт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C8E" w:rsidRPr="00CE790C">
        <w:rPr>
          <w:rFonts w:ascii="Times New Roman" w:hAnsi="Times New Roman" w:cs="Times New Roman"/>
          <w:sz w:val="28"/>
          <w:szCs w:val="28"/>
          <w:lang w:val="uk-UA"/>
        </w:rPr>
        <w:t>зі складу вихованців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дитячого будинку сімейного типу</w:t>
      </w:r>
    </w:p>
    <w:p w14:paraId="5353DEBD" w14:textId="77777777" w:rsidR="00AA5F5D" w:rsidRPr="00AA5F5D" w:rsidRDefault="00AA5F5D" w:rsidP="006D1C8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94DA84" w14:textId="0574D7A0" w:rsidR="00CE790C" w:rsidRPr="00F768C1" w:rsidRDefault="00D13998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</w:t>
      </w:r>
      <w:r w:rsidR="00E32731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Положення про дитячий будинок сімейного типу, затвердженого постановою Кабінету Міністрів України від 26</w:t>
      </w:r>
      <w:r w:rsidR="00291FCB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2002 №</w:t>
      </w:r>
      <w:r w:rsidR="00CE790C" w:rsidRPr="00CE790C">
        <w:rPr>
          <w:rFonts w:ascii="Times New Roman" w:hAnsi="Times New Roman" w:cs="Times New Roman"/>
          <w:sz w:val="28"/>
          <w:szCs w:val="28"/>
        </w:rPr>
        <w:t> 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564, 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розпорядження голови </w:t>
      </w:r>
      <w:r w:rsidR="00F768C1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Ратнівської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</w:t>
      </w:r>
      <w:r w:rsidR="007E27BA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онної 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</w:t>
      </w:r>
      <w:r w:rsidR="007E27BA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авної 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 від 2</w:t>
      </w:r>
      <w:r w:rsidR="00F768C1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A55212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68C1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серпня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</w:t>
      </w:r>
      <w:r w:rsidR="00F768C1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17</w:t>
      </w:r>
      <w:r w:rsidR="00600178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F768C1" w:rsidRPr="00F768C1">
        <w:rPr>
          <w:rFonts w:ascii="Times New Roman" w:hAnsi="Times New Roman" w:cs="Times New Roman"/>
          <w:color w:val="000000"/>
          <w:sz w:val="28"/>
          <w:szCs w:val="28"/>
          <w:lang w:val="uk-UA"/>
        </w:rPr>
        <w:t>220</w:t>
      </w:r>
      <w:r w:rsidR="00600178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«Про </w:t>
      </w:r>
      <w:r w:rsidR="00F768C1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поповнення дитячого будинку сімейного типу вихованцем</w:t>
      </w:r>
      <w:r w:rsidR="00600178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</w:t>
      </w:r>
      <w:r w:rsidR="00600178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9F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заяви батьків-вихователів</w:t>
      </w:r>
      <w:r w:rsidR="004F7F8D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:</w:t>
      </w:r>
      <w:r w:rsidR="00CD039F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Start w:id="0" w:name="_Hlk139622246"/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F768C1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End w:id="0"/>
      <w:r w:rsidR="00F768C1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CD039F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768C1" w:rsidRPr="00F768C1">
        <w:rPr>
          <w:rFonts w:ascii="Times New Roman" w:hAnsi="Times New Roman" w:cs="Times New Roman"/>
          <w:sz w:val="28"/>
          <w:szCs w:val="28"/>
          <w:lang w:val="uk-UA"/>
        </w:rPr>
        <w:t>30 червня</w:t>
      </w:r>
      <w:r w:rsidR="00CD039F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 2023 року, </w:t>
      </w:r>
      <w:r w:rsidR="00CE790C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F768C1" w:rsidRPr="00F768C1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341332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8C1" w:rsidRPr="00F768C1">
        <w:rPr>
          <w:rFonts w:ascii="Times New Roman" w:hAnsi="Times New Roman" w:cs="Times New Roman"/>
          <w:sz w:val="28"/>
          <w:szCs w:val="28"/>
          <w:lang w:val="uk-UA"/>
        </w:rPr>
        <w:t>лип</w:t>
      </w:r>
      <w:r w:rsidR="00291FCB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CE790C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2023 </w:t>
      </w:r>
      <w:r w:rsidR="00EA0FD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E790C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768C1" w:rsidRPr="00F768C1">
        <w:rPr>
          <w:rFonts w:ascii="Times New Roman" w:hAnsi="Times New Roman" w:cs="Times New Roman"/>
          <w:sz w:val="28"/>
          <w:szCs w:val="28"/>
          <w:lang w:val="uk-UA"/>
        </w:rPr>
        <w:t>114</w:t>
      </w:r>
      <w:r w:rsidR="00CE790C" w:rsidRPr="00F768C1">
        <w:rPr>
          <w:rFonts w:ascii="Times New Roman" w:hAnsi="Times New Roman" w:cs="Times New Roman"/>
          <w:sz w:val="28"/>
          <w:szCs w:val="28"/>
          <w:lang w:val="uk-UA"/>
        </w:rPr>
        <w:t xml:space="preserve">/1-16/2-23: </w:t>
      </w:r>
    </w:p>
    <w:p w14:paraId="108FDC56" w14:textId="77777777" w:rsidR="00C922BF" w:rsidRPr="00CE790C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0495AC" w14:textId="3C49FA7B" w:rsidR="00CE790C" w:rsidRPr="007B265F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1. ВИВЕСТИ </w:t>
      </w:r>
      <w:bookmarkStart w:id="1" w:name="_Hlk139353149"/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BA41CF">
        <w:rPr>
          <w:rFonts w:ascii="Times New Roman" w:hAnsi="Times New Roman" w:cs="Times New Roman"/>
          <w:sz w:val="28"/>
          <w:szCs w:val="28"/>
          <w:lang w:val="uk-UA"/>
        </w:rPr>
        <w:t xml:space="preserve">, 28 лютого 2004 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bookmarkEnd w:id="1"/>
      <w:r w:rsidRPr="00CE790C">
        <w:rPr>
          <w:rFonts w:ascii="Times New Roman" w:hAnsi="Times New Roman" w:cs="Times New Roman"/>
          <w:sz w:val="28"/>
          <w:szCs w:val="28"/>
          <w:lang w:val="uk-UA"/>
        </w:rPr>
        <w:t>, зі складу вихованців дитячого будинку сімейного типу</w:t>
      </w:r>
      <w:r w:rsidR="00BA41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B62A15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F768C1" w:rsidRPr="00F768C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кий знаходиться за адресою: Волинськ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а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област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ь</w:t>
      </w:r>
      <w:r w:rsidR="00EA0FD9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ий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</w:t>
      </w:r>
      <w:r w:rsidR="00F768C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 Самари-Оріхові</w:t>
      </w:r>
      <w:r w:rsidR="001D09A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A4F7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D09A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</w:t>
      </w:r>
      <w:r w:rsidR="001A4F7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ул. Польова, 26а, 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досягненням </w:t>
      </w:r>
      <w:r w:rsidR="001A4F71">
        <w:rPr>
          <w:rFonts w:ascii="Times New Roman" w:hAnsi="Times New Roman" w:cs="Times New Roman"/>
          <w:sz w:val="28"/>
          <w:szCs w:val="28"/>
          <w:lang w:val="uk-UA"/>
        </w:rPr>
        <w:t>повноліття та закінченням навча</w:t>
      </w:r>
      <w:r w:rsidR="001D09A5">
        <w:rPr>
          <w:rFonts w:ascii="Times New Roman" w:hAnsi="Times New Roman" w:cs="Times New Roman"/>
          <w:sz w:val="28"/>
          <w:szCs w:val="28"/>
          <w:lang w:val="uk-UA"/>
        </w:rPr>
        <w:t>льного закладу, технічного фахового коледжу Луцького національного технічного університету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EEDDCC" w14:textId="77777777" w:rsidR="00C922BF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189045E" w14:textId="0864BF14" w:rsidR="00EA0FD9" w:rsidRDefault="00EA0FD9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0FD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дію додаткової угоди від 22 серпня 2017 № 4 «до угоди про організацію діяльності дитячого будинку сімейного типу від 23 березня 2010 року» між Ратнівською районною державною адміністрацією та батьками-вихователями: 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B100A0" w14:textId="77777777" w:rsidR="00EA0FD9" w:rsidRPr="00EA0FD9" w:rsidRDefault="00EA0FD9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96DC9" w14:textId="4CDB4DF2" w:rsidR="000B638C" w:rsidRDefault="00EA0FD9" w:rsidP="00EA0FD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3</w:t>
      </w:r>
      <w:r w:rsidR="00CE790C" w:rsidRPr="001D09A5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. </w:t>
      </w:r>
      <w:r w:rsidR="00CE790C" w:rsidRPr="001D09A5">
        <w:rPr>
          <w:rFonts w:ascii="Times New Roman" w:hAnsi="Times New Roman" w:cs="Times New Roman"/>
          <w:sz w:val="28"/>
          <w:szCs w:val="28"/>
          <w:lang w:val="uk-UA"/>
        </w:rPr>
        <w:t>ЗОБОВ’ЯЗУЮ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1D09A5">
        <w:rPr>
          <w:rFonts w:ascii="Times New Roman" w:hAnsi="Times New Roman" w:cs="Times New Roman"/>
          <w:sz w:val="28"/>
          <w:szCs w:val="28"/>
        </w:rPr>
        <w:t>у</w:t>
      </w:r>
      <w:r w:rsidR="00CE790C" w:rsidRPr="001D09A5">
        <w:rPr>
          <w:rFonts w:ascii="Times New Roman" w:hAnsi="Times New Roman" w:cs="Times New Roman"/>
          <w:color w:val="000000"/>
          <w:sz w:val="28"/>
          <w:szCs w:val="28"/>
        </w:rPr>
        <w:t xml:space="preserve">правління соціального захисту населення районної державної адміністрації </w:t>
      </w:r>
      <w:r w:rsidR="004F7F8D" w:rsidRPr="001D09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CE790C" w:rsidRPr="001D09A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ім’я, прізвище  </w:t>
      </w:r>
      <w:r w:rsidR="00CE790C" w:rsidRPr="001D09A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F7F8D" w:rsidRPr="001D09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1D09A5">
        <w:rPr>
          <w:rFonts w:ascii="Times New Roman" w:hAnsi="Times New Roman" w:cs="Times New Roman"/>
          <w:color w:val="000000"/>
          <w:sz w:val="28"/>
          <w:szCs w:val="28"/>
        </w:rPr>
        <w:t xml:space="preserve">припинити </w:t>
      </w:r>
      <w:r w:rsidR="004F7F8D" w:rsidRPr="001D09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1D09A5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</w:t>
      </w:r>
      <w:r w:rsidR="004F7F8D" w:rsidRPr="001D09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</w:p>
    <w:p w14:paraId="5133D1CF" w14:textId="77777777" w:rsidR="000B638C" w:rsidRDefault="000B638C" w:rsidP="00EA0FD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F288C66" w14:textId="77777777" w:rsidR="000B638C" w:rsidRDefault="000B638C" w:rsidP="00EA0FD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CDAC799" w14:textId="77777777" w:rsidR="000B638C" w:rsidRPr="000B638C" w:rsidRDefault="000B638C" w:rsidP="000B638C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  <w:r w:rsidRPr="000B638C">
        <w:rPr>
          <w:rFonts w:ascii="Times New Roman" w:hAnsi="Times New Roman" w:cs="Times New Roman"/>
          <w:color w:val="1D1D1B"/>
          <w:sz w:val="24"/>
          <w:szCs w:val="24"/>
          <w:lang w:val="uk-UA"/>
        </w:rPr>
        <w:t>2</w:t>
      </w:r>
    </w:p>
    <w:p w14:paraId="4D013937" w14:textId="77777777" w:rsidR="000B638C" w:rsidRDefault="000B638C" w:rsidP="00EA0FD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87A4071" w14:textId="7BE43E6D" w:rsidR="00CE790C" w:rsidRDefault="00CE790C" w:rsidP="000B638C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1D09A5">
        <w:rPr>
          <w:rFonts w:ascii="Times New Roman" w:hAnsi="Times New Roman" w:cs="Times New Roman"/>
          <w:color w:val="000000"/>
          <w:sz w:val="28"/>
          <w:szCs w:val="28"/>
        </w:rPr>
        <w:t xml:space="preserve">та виплату </w:t>
      </w:r>
      <w:r w:rsidRPr="00CE790C">
        <w:rPr>
          <w:rFonts w:ascii="Times New Roman" w:hAnsi="Times New Roman" w:cs="Times New Roman"/>
          <w:color w:val="000000"/>
          <w:sz w:val="28"/>
          <w:szCs w:val="28"/>
        </w:rPr>
        <w:t>державної соціальної допомоги на </w:t>
      </w:r>
      <w:r w:rsidR="00B62A1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прізвище, ім’я, по батькові</w:t>
      </w:r>
      <w:r w:rsidR="001D09A5">
        <w:rPr>
          <w:rFonts w:ascii="Times New Roman" w:hAnsi="Times New Roman" w:cs="Times New Roman"/>
          <w:sz w:val="28"/>
          <w:szCs w:val="28"/>
          <w:lang w:val="uk-UA"/>
        </w:rPr>
        <w:t xml:space="preserve">, 28 лютого 2004 </w:t>
      </w:r>
      <w:r w:rsidR="001D09A5" w:rsidRPr="00CE790C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Pr="00CE790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E790C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14:paraId="18F932CF" w14:textId="77777777" w:rsidR="000B638C" w:rsidRDefault="000B638C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054F79A8" w14:textId="5DC2C22D" w:rsidR="00402467" w:rsidRDefault="00EA0FD9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4</w:t>
      </w:r>
      <w:r w:rsidR="00CE790C" w:rsidRPr="00CE790C">
        <w:rPr>
          <w:rFonts w:ascii="Times New Roman" w:hAnsi="Times New Roman" w:cs="Times New Roman"/>
          <w:color w:val="1D1D1B"/>
          <w:sz w:val="28"/>
          <w:szCs w:val="28"/>
        </w:rPr>
        <w:t>.</w:t>
      </w:r>
      <w:r w:rsidR="00CE790C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виконанням цього розпорядження </w:t>
      </w:r>
      <w:r w:rsidR="001D09A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заступника голови районної державної адміністрації </w:t>
      </w:r>
      <w:r w:rsidR="00B62A1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ім’я, прізвище</w:t>
      </w:r>
      <w:r w:rsidR="00FE42D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54FADAD3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A9C4B8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EC882F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313588" w14:textId="4D7F3B13" w:rsidR="00402467" w:rsidRPr="00B62A15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57A9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Ольга ЧЕРЕН</w:t>
      </w:r>
    </w:p>
    <w:p w14:paraId="64DFA707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17A4DC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1C8CA5" w14:textId="4047E07F" w:rsidR="00402467" w:rsidRPr="005522AF" w:rsidRDefault="00B62A15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Ім’я, прізвище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51 640</w:t>
      </w:r>
    </w:p>
    <w:sectPr w:rsidR="00402467" w:rsidRPr="005522AF" w:rsidSect="004F7F8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4"/>
  </w:num>
  <w:num w:numId="2" w16cid:durableId="1420715414">
    <w:abstractNumId w:val="2"/>
  </w:num>
  <w:num w:numId="3" w16cid:durableId="1762752356">
    <w:abstractNumId w:val="0"/>
  </w:num>
  <w:num w:numId="4" w16cid:durableId="1366830689">
    <w:abstractNumId w:val="1"/>
  </w:num>
  <w:num w:numId="5" w16cid:durableId="1611282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545DF"/>
    <w:rsid w:val="000A12AD"/>
    <w:rsid w:val="000B638C"/>
    <w:rsid w:val="000F286E"/>
    <w:rsid w:val="001066D3"/>
    <w:rsid w:val="001A4F71"/>
    <w:rsid w:val="001C6D36"/>
    <w:rsid w:val="001D09A5"/>
    <w:rsid w:val="001E54B4"/>
    <w:rsid w:val="00257A9A"/>
    <w:rsid w:val="00282609"/>
    <w:rsid w:val="00285123"/>
    <w:rsid w:val="00291FCB"/>
    <w:rsid w:val="002A3343"/>
    <w:rsid w:val="00306649"/>
    <w:rsid w:val="003104F6"/>
    <w:rsid w:val="00341332"/>
    <w:rsid w:val="003B21EE"/>
    <w:rsid w:val="003B45FE"/>
    <w:rsid w:val="003E5ECC"/>
    <w:rsid w:val="003F0723"/>
    <w:rsid w:val="00402467"/>
    <w:rsid w:val="004075EE"/>
    <w:rsid w:val="00452CC5"/>
    <w:rsid w:val="00460248"/>
    <w:rsid w:val="00462BDE"/>
    <w:rsid w:val="00473030"/>
    <w:rsid w:val="00490132"/>
    <w:rsid w:val="004F7F8D"/>
    <w:rsid w:val="00516F18"/>
    <w:rsid w:val="0052521D"/>
    <w:rsid w:val="005522AF"/>
    <w:rsid w:val="005659B1"/>
    <w:rsid w:val="005C34E4"/>
    <w:rsid w:val="005D1683"/>
    <w:rsid w:val="00600178"/>
    <w:rsid w:val="00620E3B"/>
    <w:rsid w:val="00625E7F"/>
    <w:rsid w:val="0063541A"/>
    <w:rsid w:val="00637E3B"/>
    <w:rsid w:val="006426DB"/>
    <w:rsid w:val="006572B7"/>
    <w:rsid w:val="00672BDE"/>
    <w:rsid w:val="006D1C8E"/>
    <w:rsid w:val="007524B1"/>
    <w:rsid w:val="00761CC0"/>
    <w:rsid w:val="00797B38"/>
    <w:rsid w:val="007A6215"/>
    <w:rsid w:val="007B265F"/>
    <w:rsid w:val="007E27BA"/>
    <w:rsid w:val="008273BE"/>
    <w:rsid w:val="008368C9"/>
    <w:rsid w:val="008B34D2"/>
    <w:rsid w:val="008F278F"/>
    <w:rsid w:val="00903FEF"/>
    <w:rsid w:val="009171BE"/>
    <w:rsid w:val="009860AA"/>
    <w:rsid w:val="00996B64"/>
    <w:rsid w:val="009C2601"/>
    <w:rsid w:val="009D3782"/>
    <w:rsid w:val="00A55212"/>
    <w:rsid w:val="00A60CE5"/>
    <w:rsid w:val="00A735A2"/>
    <w:rsid w:val="00AA5F5D"/>
    <w:rsid w:val="00AE1ED7"/>
    <w:rsid w:val="00B62A15"/>
    <w:rsid w:val="00B644FD"/>
    <w:rsid w:val="00B75884"/>
    <w:rsid w:val="00B8082D"/>
    <w:rsid w:val="00B84E49"/>
    <w:rsid w:val="00B87D39"/>
    <w:rsid w:val="00BA41CF"/>
    <w:rsid w:val="00BA69E1"/>
    <w:rsid w:val="00BF3A11"/>
    <w:rsid w:val="00C33BA7"/>
    <w:rsid w:val="00C604AB"/>
    <w:rsid w:val="00C60F96"/>
    <w:rsid w:val="00C62557"/>
    <w:rsid w:val="00C85890"/>
    <w:rsid w:val="00C922BF"/>
    <w:rsid w:val="00CB3D41"/>
    <w:rsid w:val="00CB74A2"/>
    <w:rsid w:val="00CD039F"/>
    <w:rsid w:val="00CE790C"/>
    <w:rsid w:val="00D13998"/>
    <w:rsid w:val="00D61AEC"/>
    <w:rsid w:val="00D7224D"/>
    <w:rsid w:val="00D77EE1"/>
    <w:rsid w:val="00DA553D"/>
    <w:rsid w:val="00DD2A60"/>
    <w:rsid w:val="00DD666E"/>
    <w:rsid w:val="00E122FC"/>
    <w:rsid w:val="00E32731"/>
    <w:rsid w:val="00E46E63"/>
    <w:rsid w:val="00E73C5D"/>
    <w:rsid w:val="00EA0FD9"/>
    <w:rsid w:val="00EC74D5"/>
    <w:rsid w:val="00ED4D61"/>
    <w:rsid w:val="00EE42BA"/>
    <w:rsid w:val="00F053B9"/>
    <w:rsid w:val="00F15090"/>
    <w:rsid w:val="00F22DE4"/>
    <w:rsid w:val="00F73E3B"/>
    <w:rsid w:val="00F768C1"/>
    <w:rsid w:val="00F91CAF"/>
    <w:rsid w:val="00FA719E"/>
    <w:rsid w:val="00FC1D32"/>
    <w:rsid w:val="00FE42D5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78</cp:revision>
  <cp:lastPrinted>2023-07-04T09:42:00Z</cp:lastPrinted>
  <dcterms:created xsi:type="dcterms:W3CDTF">2023-02-09T08:10:00Z</dcterms:created>
  <dcterms:modified xsi:type="dcterms:W3CDTF">2023-11-16T09:19:00Z</dcterms:modified>
</cp:coreProperties>
</file>