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A1D67" w14:textId="77777777" w:rsidR="00574546" w:rsidRDefault="00574546" w:rsidP="00DE0E20">
      <w:pPr>
        <w:ind w:left="-142" w:right="-2"/>
        <w:jc w:val="center"/>
      </w:pPr>
      <w:r>
        <w:rPr>
          <w:noProof/>
          <w:spacing w:val="8"/>
        </w:rPr>
        <w:drawing>
          <wp:inline distT="0" distB="0" distL="0" distR="0" wp14:anchorId="4ACD7E3F" wp14:editId="487115D2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26CF42" w14:textId="77777777" w:rsidR="00574546" w:rsidRPr="005D1F33" w:rsidRDefault="00574546" w:rsidP="00574546">
      <w:pPr>
        <w:jc w:val="center"/>
        <w:rPr>
          <w:sz w:val="16"/>
          <w:szCs w:val="16"/>
        </w:rPr>
      </w:pPr>
    </w:p>
    <w:p w14:paraId="77EA04D2" w14:textId="77777777" w:rsidR="00574546" w:rsidRPr="00140988" w:rsidRDefault="00574546" w:rsidP="00574546">
      <w:pPr>
        <w:pStyle w:val="1"/>
        <w:ind w:hanging="284"/>
        <w:jc w:val="center"/>
        <w:rPr>
          <w:lang w:eastAsia="zh-CN"/>
        </w:rPr>
      </w:pPr>
      <w:r>
        <w:t>КОВЕЛЬСЬКА РАЙОННА</w:t>
      </w:r>
      <w:r w:rsidRPr="00140988">
        <w:t xml:space="preserve"> ДЕРЖАВНА АДМІНІСТРАЦІЯ</w:t>
      </w:r>
      <w:r>
        <w:t xml:space="preserve"> ВОЛИНСЬКОЇ ОБЛАСТІ</w:t>
      </w:r>
    </w:p>
    <w:p w14:paraId="67C7D137" w14:textId="77777777" w:rsidR="00574546" w:rsidRPr="001C3C67" w:rsidRDefault="00574546" w:rsidP="00574546">
      <w:pPr>
        <w:pStyle w:val="2"/>
        <w:jc w:val="center"/>
        <w:rPr>
          <w:rFonts w:ascii="Times New Roman" w:hAnsi="Times New Roman"/>
          <w:i w:val="0"/>
        </w:rPr>
      </w:pPr>
      <w:r w:rsidRPr="001C3C67">
        <w:rPr>
          <w:rFonts w:ascii="Times New Roman" w:hAnsi="Times New Roman"/>
          <w:i w:val="0"/>
        </w:rPr>
        <w:t xml:space="preserve">КОВЕЛЬСЬКА РАЙОННА </w:t>
      </w:r>
      <w:r>
        <w:rPr>
          <w:rFonts w:ascii="Times New Roman" w:hAnsi="Times New Roman"/>
          <w:i w:val="0"/>
        </w:rPr>
        <w:t>ВІЙСЬКОВА</w:t>
      </w:r>
      <w:r w:rsidRPr="001C3C67">
        <w:rPr>
          <w:rFonts w:ascii="Times New Roman" w:hAnsi="Times New Roman"/>
          <w:i w:val="0"/>
        </w:rPr>
        <w:t xml:space="preserve"> АДМІНІСТРАЦІЯ</w:t>
      </w:r>
    </w:p>
    <w:p w14:paraId="77B21E97" w14:textId="77777777" w:rsidR="00574546" w:rsidRPr="001C3C67" w:rsidRDefault="00574546" w:rsidP="00574546">
      <w:pPr>
        <w:jc w:val="center"/>
        <w:rPr>
          <w:b/>
          <w:bCs/>
          <w:sz w:val="28"/>
          <w:szCs w:val="28"/>
        </w:rPr>
      </w:pPr>
      <w:r w:rsidRPr="001C3C67">
        <w:rPr>
          <w:b/>
          <w:bCs/>
          <w:sz w:val="28"/>
          <w:szCs w:val="28"/>
        </w:rPr>
        <w:t>ВОЛИНСЬКОЇ ОБЛАСТІ</w:t>
      </w:r>
    </w:p>
    <w:p w14:paraId="074C917A" w14:textId="77777777" w:rsidR="00574546" w:rsidRDefault="00574546" w:rsidP="00574546">
      <w:pPr>
        <w:jc w:val="center"/>
        <w:rPr>
          <w:b/>
          <w:sz w:val="28"/>
          <w:szCs w:val="28"/>
          <w:lang w:val="uk-UA"/>
        </w:rPr>
      </w:pPr>
    </w:p>
    <w:p w14:paraId="1F75AA4C" w14:textId="77777777" w:rsidR="00574546" w:rsidRDefault="00574546" w:rsidP="0057454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РОЗПОРЯДЖЕННЯ</w:t>
      </w:r>
    </w:p>
    <w:p w14:paraId="0012E933" w14:textId="77777777" w:rsidR="00CE532F" w:rsidRPr="00FC3992" w:rsidRDefault="00AF34AB" w:rsidP="00DE0E20">
      <w:pPr>
        <w:shd w:val="clear" w:color="auto" w:fill="FFFFFF"/>
        <w:tabs>
          <w:tab w:val="left" w:pos="4536"/>
          <w:tab w:val="left" w:pos="8741"/>
        </w:tabs>
        <w:spacing w:after="240" w:line="638" w:lineRule="exact"/>
        <w:rPr>
          <w:color w:val="000000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20</w:t>
      </w:r>
      <w:r w:rsidR="008A2B67" w:rsidRPr="006E6F12">
        <w:rPr>
          <w:color w:val="000000"/>
          <w:spacing w:val="-1"/>
          <w:sz w:val="28"/>
          <w:szCs w:val="28"/>
          <w:lang w:val="uk-UA"/>
        </w:rPr>
        <w:t xml:space="preserve"> </w:t>
      </w:r>
      <w:r>
        <w:rPr>
          <w:color w:val="000000"/>
          <w:spacing w:val="-1"/>
          <w:sz w:val="28"/>
          <w:szCs w:val="28"/>
          <w:lang w:val="uk-UA"/>
        </w:rPr>
        <w:t>вересня</w:t>
      </w:r>
      <w:r w:rsidR="00CE532F">
        <w:rPr>
          <w:color w:val="000000"/>
          <w:spacing w:val="-1"/>
          <w:sz w:val="28"/>
          <w:szCs w:val="28"/>
          <w:lang w:val="uk-UA"/>
        </w:rPr>
        <w:t xml:space="preserve"> </w:t>
      </w:r>
      <w:r w:rsidR="00CE532F" w:rsidRPr="00C6061D">
        <w:rPr>
          <w:color w:val="000000"/>
          <w:spacing w:val="-1"/>
          <w:sz w:val="28"/>
          <w:szCs w:val="28"/>
          <w:lang w:val="uk-UA"/>
        </w:rPr>
        <w:t>20</w:t>
      </w:r>
      <w:r w:rsidR="00CE532F">
        <w:rPr>
          <w:color w:val="000000"/>
          <w:spacing w:val="-1"/>
          <w:sz w:val="28"/>
          <w:szCs w:val="28"/>
          <w:lang w:val="uk-UA"/>
        </w:rPr>
        <w:t>2</w:t>
      </w:r>
      <w:r w:rsidR="00574546">
        <w:rPr>
          <w:color w:val="000000"/>
          <w:spacing w:val="-1"/>
          <w:sz w:val="28"/>
          <w:szCs w:val="28"/>
          <w:lang w:val="uk-UA"/>
        </w:rPr>
        <w:t>3</w:t>
      </w:r>
      <w:r w:rsidR="00CE532F" w:rsidRPr="00C6061D">
        <w:rPr>
          <w:color w:val="000000"/>
          <w:spacing w:val="-1"/>
          <w:sz w:val="28"/>
          <w:szCs w:val="28"/>
          <w:lang w:val="uk-UA"/>
        </w:rPr>
        <w:t xml:space="preserve"> року </w:t>
      </w:r>
      <w:r w:rsidR="00CE532F">
        <w:rPr>
          <w:color w:val="000000"/>
          <w:spacing w:val="-1"/>
          <w:sz w:val="28"/>
          <w:szCs w:val="28"/>
          <w:lang w:val="uk-UA"/>
        </w:rPr>
        <w:t xml:space="preserve">               </w:t>
      </w:r>
      <w:r w:rsidR="006E6F12">
        <w:rPr>
          <w:color w:val="000000"/>
          <w:spacing w:val="-1"/>
          <w:sz w:val="28"/>
          <w:szCs w:val="28"/>
          <w:lang w:val="uk-UA"/>
        </w:rPr>
        <w:t xml:space="preserve">  </w:t>
      </w:r>
      <w:r w:rsidR="00CE532F">
        <w:rPr>
          <w:color w:val="000000"/>
          <w:spacing w:val="-1"/>
          <w:sz w:val="28"/>
          <w:szCs w:val="28"/>
          <w:lang w:val="uk-UA"/>
        </w:rPr>
        <w:t xml:space="preserve">  </w:t>
      </w:r>
      <w:r w:rsidR="00CD3512">
        <w:rPr>
          <w:color w:val="000000"/>
          <w:spacing w:val="-1"/>
          <w:sz w:val="28"/>
          <w:szCs w:val="28"/>
          <w:lang w:val="uk-UA"/>
        </w:rPr>
        <w:t xml:space="preserve">     </w:t>
      </w:r>
      <w:r w:rsidR="00CE532F" w:rsidRPr="00C6061D">
        <w:rPr>
          <w:color w:val="000000"/>
          <w:spacing w:val="-1"/>
          <w:sz w:val="28"/>
          <w:szCs w:val="28"/>
          <w:lang w:val="uk-UA"/>
        </w:rPr>
        <w:t xml:space="preserve"> м.</w:t>
      </w:r>
      <w:r w:rsidR="00CE532F" w:rsidRPr="00AF3CE3">
        <w:rPr>
          <w:color w:val="000000"/>
          <w:spacing w:val="-1"/>
          <w:sz w:val="28"/>
          <w:szCs w:val="28"/>
          <w:lang w:val="uk-UA"/>
        </w:rPr>
        <w:t xml:space="preserve"> </w:t>
      </w:r>
      <w:r w:rsidR="00CE532F">
        <w:rPr>
          <w:color w:val="000000"/>
          <w:spacing w:val="-1"/>
          <w:sz w:val="28"/>
          <w:szCs w:val="28"/>
          <w:lang w:val="uk-UA"/>
        </w:rPr>
        <w:t xml:space="preserve">Ковель           </w:t>
      </w:r>
      <w:r w:rsidR="008A2B67">
        <w:rPr>
          <w:color w:val="000000"/>
          <w:spacing w:val="-1"/>
          <w:sz w:val="28"/>
          <w:szCs w:val="28"/>
          <w:lang w:val="uk-UA"/>
        </w:rPr>
        <w:t xml:space="preserve">  </w:t>
      </w:r>
      <w:r w:rsidR="00CE532F">
        <w:rPr>
          <w:color w:val="000000"/>
          <w:spacing w:val="-1"/>
          <w:sz w:val="28"/>
          <w:szCs w:val="28"/>
          <w:lang w:val="uk-UA"/>
        </w:rPr>
        <w:t xml:space="preserve">        </w:t>
      </w:r>
      <w:r w:rsidR="006E6F12">
        <w:rPr>
          <w:color w:val="000000"/>
          <w:sz w:val="28"/>
          <w:szCs w:val="28"/>
          <w:lang w:val="uk-UA"/>
        </w:rPr>
        <w:t xml:space="preserve">             </w:t>
      </w:r>
      <w:r w:rsidR="00CE532F">
        <w:rPr>
          <w:color w:val="000000"/>
          <w:sz w:val="28"/>
          <w:szCs w:val="28"/>
          <w:lang w:val="uk-UA"/>
        </w:rPr>
        <w:t xml:space="preserve">               </w:t>
      </w:r>
      <w:r w:rsidR="00CD3512">
        <w:rPr>
          <w:color w:val="000000"/>
          <w:sz w:val="28"/>
          <w:szCs w:val="28"/>
          <w:lang w:val="uk-UA"/>
        </w:rPr>
        <w:t xml:space="preserve">    </w:t>
      </w:r>
      <w:r>
        <w:rPr>
          <w:color w:val="000000"/>
          <w:sz w:val="28"/>
          <w:szCs w:val="28"/>
          <w:lang w:val="uk-UA"/>
        </w:rPr>
        <w:t xml:space="preserve">  </w:t>
      </w:r>
      <w:r w:rsidR="00CD3512">
        <w:rPr>
          <w:color w:val="000000"/>
          <w:sz w:val="28"/>
          <w:szCs w:val="28"/>
          <w:lang w:val="uk-UA"/>
        </w:rPr>
        <w:t xml:space="preserve"> </w:t>
      </w:r>
      <w:r w:rsidR="00CE532F">
        <w:rPr>
          <w:color w:val="000000"/>
          <w:sz w:val="28"/>
          <w:szCs w:val="28"/>
          <w:lang w:val="uk-UA"/>
        </w:rPr>
        <w:t xml:space="preserve"> №</w:t>
      </w:r>
      <w:r w:rsidR="006E6F12">
        <w:rPr>
          <w:color w:val="000000"/>
          <w:sz w:val="28"/>
          <w:szCs w:val="28"/>
          <w:lang w:val="uk-UA"/>
        </w:rPr>
        <w:t xml:space="preserve"> </w:t>
      </w:r>
      <w:r w:rsidR="00581BAD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>77</w:t>
      </w:r>
    </w:p>
    <w:p w14:paraId="7088F6DB" w14:textId="77777777" w:rsidR="00CE532F" w:rsidRPr="001C6EE6" w:rsidRDefault="00CE532F" w:rsidP="00DE0E20">
      <w:pPr>
        <w:spacing w:before="240"/>
        <w:jc w:val="center"/>
        <w:rPr>
          <w:color w:val="000000"/>
          <w:sz w:val="28"/>
          <w:szCs w:val="28"/>
          <w:lang w:val="uk-UA"/>
        </w:rPr>
      </w:pPr>
      <w:r w:rsidRPr="00AF3CE3">
        <w:rPr>
          <w:color w:val="000000"/>
          <w:sz w:val="28"/>
          <w:szCs w:val="28"/>
          <w:lang w:val="uk-UA"/>
        </w:rPr>
        <w:t xml:space="preserve">Про </w:t>
      </w:r>
      <w:r>
        <w:rPr>
          <w:color w:val="000000"/>
          <w:sz w:val="28"/>
          <w:szCs w:val="28"/>
          <w:lang w:val="uk-UA"/>
        </w:rPr>
        <w:t>проведення внутрішнього аудиту</w:t>
      </w:r>
    </w:p>
    <w:p w14:paraId="51732BA4" w14:textId="77777777" w:rsidR="00AC0574" w:rsidRPr="00AC0574" w:rsidRDefault="00AC0574" w:rsidP="00BB164D">
      <w:pPr>
        <w:jc w:val="center"/>
        <w:rPr>
          <w:b/>
          <w:sz w:val="28"/>
          <w:szCs w:val="28"/>
          <w:lang w:val="uk-UA"/>
        </w:rPr>
      </w:pPr>
    </w:p>
    <w:p w14:paraId="4A5E1269" w14:textId="77777777" w:rsidR="00AA4BCF" w:rsidRPr="00952F3D" w:rsidRDefault="00296BD1" w:rsidP="00AA4BCF">
      <w:pPr>
        <w:ind w:firstLine="709"/>
        <w:jc w:val="both"/>
        <w:rPr>
          <w:sz w:val="28"/>
          <w:szCs w:val="28"/>
          <w:lang w:val="uk-UA"/>
        </w:rPr>
      </w:pPr>
      <w:r w:rsidRPr="00F43A36">
        <w:rPr>
          <w:sz w:val="28"/>
          <w:szCs w:val="28"/>
          <w:lang w:val="uk-UA"/>
        </w:rPr>
        <w:t xml:space="preserve">На виконання </w:t>
      </w:r>
      <w:r w:rsidR="00E35756">
        <w:rPr>
          <w:sz w:val="28"/>
          <w:szCs w:val="28"/>
          <w:lang w:val="uk-UA"/>
        </w:rPr>
        <w:t>П</w:t>
      </w:r>
      <w:r w:rsidRPr="00F43A36">
        <w:rPr>
          <w:sz w:val="28"/>
          <w:szCs w:val="28"/>
          <w:lang w:val="uk-UA"/>
        </w:rPr>
        <w:t xml:space="preserve">лану </w:t>
      </w:r>
      <w:r w:rsidR="007C3C7B" w:rsidRPr="00F43A36">
        <w:rPr>
          <w:sz w:val="28"/>
          <w:szCs w:val="28"/>
          <w:lang w:val="uk-UA"/>
        </w:rPr>
        <w:t xml:space="preserve">діяльності з </w:t>
      </w:r>
      <w:r w:rsidRPr="00F43A36">
        <w:rPr>
          <w:sz w:val="28"/>
          <w:szCs w:val="28"/>
          <w:lang w:val="uk-UA"/>
        </w:rPr>
        <w:t xml:space="preserve">внутрішнього аудиту </w:t>
      </w:r>
      <w:r w:rsidR="00E35756">
        <w:rPr>
          <w:sz w:val="28"/>
          <w:szCs w:val="28"/>
          <w:lang w:val="uk-UA"/>
        </w:rPr>
        <w:t>на</w:t>
      </w:r>
      <w:r w:rsidR="005A535A">
        <w:rPr>
          <w:sz w:val="28"/>
          <w:szCs w:val="28"/>
          <w:lang w:val="uk-UA"/>
        </w:rPr>
        <w:t xml:space="preserve"> 202</w:t>
      </w:r>
      <w:r w:rsidR="00F11BFA">
        <w:rPr>
          <w:sz w:val="28"/>
          <w:szCs w:val="28"/>
          <w:lang w:val="uk-UA"/>
        </w:rPr>
        <w:t>3</w:t>
      </w:r>
      <w:r w:rsidR="007C3C7B" w:rsidRPr="00F43A36">
        <w:rPr>
          <w:sz w:val="28"/>
          <w:szCs w:val="28"/>
          <w:lang w:val="uk-UA"/>
        </w:rPr>
        <w:t xml:space="preserve"> рік </w:t>
      </w:r>
      <w:r w:rsidR="00E04F97">
        <w:rPr>
          <w:sz w:val="28"/>
          <w:szCs w:val="28"/>
          <w:lang w:val="uk-UA"/>
        </w:rPr>
        <w:t xml:space="preserve">в </w:t>
      </w:r>
      <w:r w:rsidR="00DE6D88">
        <w:rPr>
          <w:sz w:val="28"/>
          <w:szCs w:val="28"/>
          <w:lang w:val="uk-UA"/>
        </w:rPr>
        <w:t>Ковельськ</w:t>
      </w:r>
      <w:r w:rsidR="00E04F97">
        <w:rPr>
          <w:sz w:val="28"/>
          <w:szCs w:val="28"/>
          <w:lang w:val="uk-UA"/>
        </w:rPr>
        <w:t>ій</w:t>
      </w:r>
      <w:r w:rsidR="00DE6D88">
        <w:rPr>
          <w:sz w:val="28"/>
          <w:szCs w:val="28"/>
          <w:lang w:val="uk-UA"/>
        </w:rPr>
        <w:t xml:space="preserve"> районн</w:t>
      </w:r>
      <w:r w:rsidR="00F81348">
        <w:rPr>
          <w:sz w:val="28"/>
          <w:szCs w:val="28"/>
          <w:lang w:val="uk-UA"/>
        </w:rPr>
        <w:t>ій</w:t>
      </w:r>
      <w:r w:rsidR="00DE6D88">
        <w:rPr>
          <w:sz w:val="28"/>
          <w:szCs w:val="28"/>
          <w:lang w:val="uk-UA"/>
        </w:rPr>
        <w:t xml:space="preserve"> </w:t>
      </w:r>
      <w:r w:rsidR="007C3C7B" w:rsidRPr="00F43A36">
        <w:rPr>
          <w:sz w:val="28"/>
          <w:szCs w:val="28"/>
          <w:lang w:val="uk-UA"/>
        </w:rPr>
        <w:t>державн</w:t>
      </w:r>
      <w:r w:rsidR="00F81348">
        <w:rPr>
          <w:sz w:val="28"/>
          <w:szCs w:val="28"/>
          <w:lang w:val="uk-UA"/>
        </w:rPr>
        <w:t>ій</w:t>
      </w:r>
      <w:r w:rsidR="007C3C7B" w:rsidRPr="00F43A36">
        <w:rPr>
          <w:sz w:val="28"/>
          <w:szCs w:val="28"/>
          <w:lang w:val="uk-UA"/>
        </w:rPr>
        <w:t xml:space="preserve"> адміністрації</w:t>
      </w:r>
      <w:r w:rsidR="00621031" w:rsidRPr="00F43A36">
        <w:rPr>
          <w:sz w:val="28"/>
          <w:szCs w:val="28"/>
          <w:lang w:val="uk-UA"/>
        </w:rPr>
        <w:t>, затвердженого</w:t>
      </w:r>
      <w:r w:rsidR="00E04F97">
        <w:rPr>
          <w:sz w:val="28"/>
          <w:szCs w:val="28"/>
          <w:lang w:val="uk-UA"/>
        </w:rPr>
        <w:t xml:space="preserve"> розпорядженням </w:t>
      </w:r>
      <w:r w:rsidR="00F11BFA">
        <w:rPr>
          <w:sz w:val="28"/>
          <w:szCs w:val="28"/>
          <w:lang w:val="uk-UA"/>
        </w:rPr>
        <w:t xml:space="preserve">начальника </w:t>
      </w:r>
      <w:r w:rsidR="00DE6D88">
        <w:rPr>
          <w:sz w:val="28"/>
          <w:szCs w:val="28"/>
          <w:lang w:val="uk-UA"/>
        </w:rPr>
        <w:t>рай</w:t>
      </w:r>
      <w:r w:rsidR="00F11BFA">
        <w:rPr>
          <w:sz w:val="28"/>
          <w:szCs w:val="28"/>
          <w:lang w:val="uk-UA"/>
        </w:rPr>
        <w:t xml:space="preserve">онної військової </w:t>
      </w:r>
      <w:r w:rsidR="004C03B2">
        <w:rPr>
          <w:sz w:val="28"/>
          <w:szCs w:val="28"/>
          <w:lang w:val="uk-UA"/>
        </w:rPr>
        <w:t>адміністрації</w:t>
      </w:r>
      <w:r w:rsidR="00E04F97">
        <w:rPr>
          <w:sz w:val="28"/>
          <w:szCs w:val="28"/>
          <w:lang w:val="uk-UA"/>
        </w:rPr>
        <w:t xml:space="preserve"> від</w:t>
      </w:r>
      <w:r w:rsidR="004C03B2">
        <w:rPr>
          <w:sz w:val="28"/>
          <w:szCs w:val="28"/>
          <w:lang w:val="uk-UA"/>
        </w:rPr>
        <w:t xml:space="preserve"> </w:t>
      </w:r>
      <w:r w:rsidR="000D0C05">
        <w:rPr>
          <w:sz w:val="28"/>
          <w:szCs w:val="28"/>
          <w:lang w:val="uk-UA"/>
        </w:rPr>
        <w:t>3</w:t>
      </w:r>
      <w:r w:rsidR="00F11BFA">
        <w:rPr>
          <w:sz w:val="28"/>
          <w:szCs w:val="28"/>
          <w:lang w:val="uk-UA"/>
        </w:rPr>
        <w:t>1</w:t>
      </w:r>
      <w:r w:rsidR="004C03B2">
        <w:rPr>
          <w:sz w:val="28"/>
          <w:szCs w:val="28"/>
          <w:lang w:val="uk-UA"/>
        </w:rPr>
        <w:t xml:space="preserve"> </w:t>
      </w:r>
      <w:r w:rsidR="00F11BFA">
        <w:rPr>
          <w:sz w:val="28"/>
          <w:szCs w:val="28"/>
          <w:lang w:val="uk-UA"/>
        </w:rPr>
        <w:t>жовтня</w:t>
      </w:r>
      <w:r w:rsidR="004C03B2">
        <w:rPr>
          <w:sz w:val="28"/>
          <w:szCs w:val="28"/>
          <w:lang w:val="uk-UA"/>
        </w:rPr>
        <w:t xml:space="preserve"> 202</w:t>
      </w:r>
      <w:r w:rsidR="00F11BFA">
        <w:rPr>
          <w:sz w:val="28"/>
          <w:szCs w:val="28"/>
          <w:lang w:val="uk-UA"/>
        </w:rPr>
        <w:t>2</w:t>
      </w:r>
      <w:r w:rsidR="004E5BDA">
        <w:rPr>
          <w:sz w:val="28"/>
          <w:szCs w:val="28"/>
          <w:lang w:val="uk-UA"/>
        </w:rPr>
        <w:t xml:space="preserve"> року</w:t>
      </w:r>
      <w:r w:rsidR="00E04F97">
        <w:rPr>
          <w:sz w:val="28"/>
          <w:szCs w:val="28"/>
          <w:lang w:val="uk-UA"/>
        </w:rPr>
        <w:t xml:space="preserve"> №</w:t>
      </w:r>
      <w:r w:rsidR="00F11BFA">
        <w:rPr>
          <w:sz w:val="28"/>
          <w:szCs w:val="28"/>
          <w:lang w:val="uk-UA"/>
        </w:rPr>
        <w:t>150</w:t>
      </w:r>
      <w:r w:rsidRPr="00F43A36">
        <w:rPr>
          <w:sz w:val="28"/>
          <w:szCs w:val="28"/>
          <w:lang w:val="uk-UA"/>
        </w:rPr>
        <w:t>,</w:t>
      </w:r>
      <w:r w:rsidR="00AA4BCF" w:rsidRPr="00AA4BCF">
        <w:rPr>
          <w:sz w:val="28"/>
          <w:szCs w:val="28"/>
          <w:lang w:val="uk-UA"/>
        </w:rPr>
        <w:t xml:space="preserve"> </w:t>
      </w:r>
      <w:r w:rsidR="00AA4BCF" w:rsidRPr="00F43A36">
        <w:rPr>
          <w:sz w:val="28"/>
          <w:szCs w:val="28"/>
          <w:lang w:val="uk-UA"/>
        </w:rPr>
        <w:t xml:space="preserve">керуючись вимогами Стандартів внутрішнього аудиту, затверджених наказом Міністерства фінансів України </w:t>
      </w:r>
      <w:r w:rsidR="00AA4BCF">
        <w:rPr>
          <w:sz w:val="28"/>
          <w:szCs w:val="28"/>
          <w:lang w:val="uk-UA"/>
        </w:rPr>
        <w:t xml:space="preserve">від </w:t>
      </w:r>
      <w:r w:rsidR="00AA4BCF" w:rsidRPr="00F43A36">
        <w:rPr>
          <w:sz w:val="28"/>
          <w:szCs w:val="28"/>
          <w:lang w:val="uk-UA"/>
        </w:rPr>
        <w:t>04.10.2011</w:t>
      </w:r>
      <w:r w:rsidR="00AA4BCF">
        <w:rPr>
          <w:sz w:val="28"/>
          <w:szCs w:val="28"/>
          <w:lang w:val="uk-UA"/>
        </w:rPr>
        <w:t xml:space="preserve"> року</w:t>
      </w:r>
      <w:r w:rsidR="00AA4BCF" w:rsidRPr="00F43A36">
        <w:rPr>
          <w:sz w:val="28"/>
          <w:szCs w:val="28"/>
          <w:lang w:val="uk-UA"/>
        </w:rPr>
        <w:t xml:space="preserve"> № 1247</w:t>
      </w:r>
      <w:r w:rsidR="00AA4BCF">
        <w:rPr>
          <w:sz w:val="28"/>
          <w:szCs w:val="28"/>
          <w:lang w:val="uk-UA"/>
        </w:rPr>
        <w:t>,</w:t>
      </w:r>
      <w:r w:rsidR="00AA4BCF" w:rsidRPr="00952F3D">
        <w:rPr>
          <w:rStyle w:val="rvts9"/>
          <w:b/>
          <w:bCs/>
          <w:lang w:val="uk-UA"/>
        </w:rPr>
        <w:t xml:space="preserve"> </w:t>
      </w:r>
      <w:r w:rsidR="00AA4BCF">
        <w:rPr>
          <w:rStyle w:val="rvts9"/>
          <w:bCs/>
          <w:sz w:val="28"/>
          <w:szCs w:val="28"/>
          <w:lang w:val="uk-UA"/>
        </w:rPr>
        <w:t>зареєстрованим</w:t>
      </w:r>
      <w:r w:rsidR="00AA4BCF" w:rsidRPr="00952F3D">
        <w:rPr>
          <w:rStyle w:val="rvts9"/>
          <w:bCs/>
          <w:sz w:val="28"/>
          <w:szCs w:val="28"/>
          <w:lang w:val="uk-UA"/>
        </w:rPr>
        <w:t xml:space="preserve"> в Міністерстві</w:t>
      </w:r>
      <w:r w:rsidR="00AA4BCF">
        <w:rPr>
          <w:sz w:val="28"/>
          <w:szCs w:val="28"/>
          <w:lang w:val="uk-UA"/>
        </w:rPr>
        <w:t xml:space="preserve"> </w:t>
      </w:r>
      <w:r w:rsidR="00AA4BCF" w:rsidRPr="00952F3D">
        <w:rPr>
          <w:rStyle w:val="rvts9"/>
          <w:bCs/>
          <w:sz w:val="28"/>
          <w:szCs w:val="28"/>
          <w:lang w:val="uk-UA"/>
        </w:rPr>
        <w:t>юстиції України</w:t>
      </w:r>
      <w:r w:rsidR="00AA4BCF">
        <w:rPr>
          <w:sz w:val="28"/>
          <w:szCs w:val="28"/>
          <w:lang w:val="uk-UA"/>
        </w:rPr>
        <w:t xml:space="preserve"> </w:t>
      </w:r>
      <w:r w:rsidR="00AA4BCF">
        <w:rPr>
          <w:rStyle w:val="rvts9"/>
          <w:bCs/>
          <w:sz w:val="28"/>
          <w:szCs w:val="28"/>
          <w:lang w:val="uk-UA"/>
        </w:rPr>
        <w:t>20.10.</w:t>
      </w:r>
      <w:r w:rsidR="00AA4BCF" w:rsidRPr="00952F3D">
        <w:rPr>
          <w:rStyle w:val="rvts9"/>
          <w:bCs/>
          <w:sz w:val="28"/>
          <w:szCs w:val="28"/>
          <w:lang w:val="uk-UA"/>
        </w:rPr>
        <w:t>2011 р</w:t>
      </w:r>
      <w:r w:rsidR="00AA4BCF">
        <w:rPr>
          <w:rStyle w:val="rvts9"/>
          <w:bCs/>
          <w:sz w:val="28"/>
          <w:szCs w:val="28"/>
          <w:lang w:val="uk-UA"/>
        </w:rPr>
        <w:t>оку</w:t>
      </w:r>
      <w:r w:rsidR="00AA4BCF">
        <w:rPr>
          <w:sz w:val="28"/>
          <w:szCs w:val="28"/>
          <w:lang w:val="uk-UA"/>
        </w:rPr>
        <w:t xml:space="preserve"> </w:t>
      </w:r>
      <w:r w:rsidR="00AA4BCF" w:rsidRPr="00952F3D">
        <w:rPr>
          <w:rStyle w:val="rvts9"/>
          <w:bCs/>
          <w:sz w:val="28"/>
          <w:szCs w:val="28"/>
          <w:lang w:val="uk-UA"/>
        </w:rPr>
        <w:t>за № 1219/19957</w:t>
      </w:r>
      <w:r w:rsidR="00AA4BCF" w:rsidRPr="00952F3D">
        <w:rPr>
          <w:sz w:val="28"/>
          <w:szCs w:val="28"/>
          <w:lang w:val="uk-UA"/>
        </w:rPr>
        <w:t xml:space="preserve"> (із внесеними змінами)</w:t>
      </w:r>
      <w:r w:rsidR="00AA4BCF">
        <w:rPr>
          <w:sz w:val="28"/>
          <w:szCs w:val="28"/>
          <w:lang w:val="uk-UA"/>
        </w:rPr>
        <w:t>:</w:t>
      </w:r>
    </w:p>
    <w:p w14:paraId="15F52C33" w14:textId="77777777" w:rsidR="004E5BDA" w:rsidRPr="00F43A36" w:rsidRDefault="004E5BDA" w:rsidP="00D16874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14:paraId="79AD6323" w14:textId="77777777" w:rsidR="00E92B02" w:rsidRPr="00293D87" w:rsidRDefault="006E6F12" w:rsidP="00E92B02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2451E2" w:rsidRPr="00F43A36">
        <w:rPr>
          <w:sz w:val="28"/>
          <w:szCs w:val="28"/>
          <w:lang w:val="uk-UA"/>
        </w:rPr>
        <w:t>1.</w:t>
      </w:r>
      <w:r w:rsidR="002451E2" w:rsidRPr="00F43A36">
        <w:rPr>
          <w:sz w:val="28"/>
          <w:szCs w:val="28"/>
        </w:rPr>
        <w:t> </w:t>
      </w:r>
      <w:r w:rsidR="000D0C05">
        <w:rPr>
          <w:sz w:val="28"/>
          <w:szCs w:val="28"/>
          <w:lang w:val="uk-UA"/>
        </w:rPr>
        <w:t>Начальнику в</w:t>
      </w:r>
      <w:r w:rsidR="000E06EE">
        <w:rPr>
          <w:sz w:val="28"/>
          <w:szCs w:val="28"/>
          <w:lang w:val="uk-UA"/>
        </w:rPr>
        <w:t xml:space="preserve">ідділу внутрішнього аудиту </w:t>
      </w:r>
      <w:r>
        <w:rPr>
          <w:sz w:val="28"/>
          <w:szCs w:val="28"/>
          <w:lang w:val="uk-UA"/>
        </w:rPr>
        <w:t>райдержадміністрації</w:t>
      </w:r>
      <w:r w:rsidR="00621031" w:rsidRPr="00F43A36">
        <w:rPr>
          <w:sz w:val="28"/>
          <w:szCs w:val="28"/>
          <w:lang w:val="uk-UA"/>
        </w:rPr>
        <w:t xml:space="preserve"> </w:t>
      </w:r>
      <w:r w:rsidR="004A3BA4">
        <w:rPr>
          <w:sz w:val="28"/>
          <w:szCs w:val="28"/>
          <w:lang w:val="uk-UA"/>
        </w:rPr>
        <w:t>Людмилі</w:t>
      </w:r>
      <w:r w:rsidR="000D0C05">
        <w:rPr>
          <w:sz w:val="28"/>
          <w:szCs w:val="28"/>
          <w:lang w:val="uk-UA"/>
        </w:rPr>
        <w:t xml:space="preserve"> НІКОЛАЙЧУК</w:t>
      </w:r>
      <w:r w:rsidR="00FB2AD9">
        <w:rPr>
          <w:sz w:val="28"/>
          <w:szCs w:val="28"/>
          <w:lang w:val="uk-UA"/>
        </w:rPr>
        <w:t xml:space="preserve"> </w:t>
      </w:r>
      <w:r w:rsidR="00AA4BCF">
        <w:rPr>
          <w:sz w:val="28"/>
          <w:szCs w:val="28"/>
          <w:lang w:val="uk-UA"/>
        </w:rPr>
        <w:t>провести о</w:t>
      </w:r>
      <w:r w:rsidR="00FB2AD9" w:rsidRPr="00FB2AD9">
        <w:rPr>
          <w:sz w:val="28"/>
          <w:szCs w:val="28"/>
          <w:lang w:val="uk-UA"/>
        </w:rPr>
        <w:t>цінк</w:t>
      </w:r>
      <w:r w:rsidR="00AA4BCF">
        <w:rPr>
          <w:sz w:val="28"/>
          <w:szCs w:val="28"/>
          <w:lang w:val="uk-UA"/>
        </w:rPr>
        <w:t>у</w:t>
      </w:r>
      <w:r w:rsidR="00FB2AD9" w:rsidRPr="00FB2AD9">
        <w:rPr>
          <w:sz w:val="28"/>
          <w:szCs w:val="28"/>
          <w:lang w:val="uk-UA"/>
        </w:rPr>
        <w:t xml:space="preserve"> </w:t>
      </w:r>
      <w:r w:rsidR="00AD1A85">
        <w:rPr>
          <w:sz w:val="28"/>
          <w:szCs w:val="28"/>
          <w:lang w:val="uk-UA"/>
        </w:rPr>
        <w:t xml:space="preserve">діяльності установи з окремих питань, а саме: </w:t>
      </w:r>
      <w:r w:rsidR="004718AA">
        <w:rPr>
          <w:sz w:val="28"/>
          <w:szCs w:val="28"/>
          <w:lang w:val="uk-UA"/>
        </w:rPr>
        <w:t xml:space="preserve">додержання установою чинного законодавства про оплату праці, відсутності порушень умов оплати праці працівників. Правильність здійснених відрахувань податків і зборів із заробітної плати працівників, а також відповідність відображення операцій в бухгалтерському обліку і достовірність їх висвітлення у фінансовій </w:t>
      </w:r>
      <w:r w:rsidR="00581BAD">
        <w:rPr>
          <w:sz w:val="28"/>
          <w:szCs w:val="28"/>
          <w:lang w:val="uk-UA"/>
        </w:rPr>
        <w:t xml:space="preserve">звітності управління </w:t>
      </w:r>
      <w:r w:rsidR="00AF34AB">
        <w:rPr>
          <w:sz w:val="28"/>
          <w:szCs w:val="28"/>
          <w:lang w:val="uk-UA"/>
        </w:rPr>
        <w:t>регіонального</w:t>
      </w:r>
      <w:r w:rsidR="00581BAD">
        <w:rPr>
          <w:sz w:val="28"/>
          <w:szCs w:val="28"/>
          <w:lang w:val="uk-UA"/>
        </w:rPr>
        <w:t xml:space="preserve"> розвитку </w:t>
      </w:r>
      <w:r w:rsidR="00AA4BCF">
        <w:rPr>
          <w:sz w:val="28"/>
          <w:szCs w:val="28"/>
          <w:lang w:val="uk-UA"/>
        </w:rPr>
        <w:t>Ковельської районної державної адміністрації за 202</w:t>
      </w:r>
      <w:r w:rsidR="00AD1A85">
        <w:rPr>
          <w:sz w:val="28"/>
          <w:szCs w:val="28"/>
          <w:lang w:val="uk-UA"/>
        </w:rPr>
        <w:t>2</w:t>
      </w:r>
      <w:r w:rsidR="00AA4BCF">
        <w:rPr>
          <w:sz w:val="28"/>
          <w:szCs w:val="28"/>
          <w:lang w:val="uk-UA"/>
        </w:rPr>
        <w:t xml:space="preserve"> рік</w:t>
      </w:r>
      <w:r w:rsidR="00C076A5">
        <w:rPr>
          <w:sz w:val="28"/>
          <w:szCs w:val="28"/>
          <w:lang w:val="uk-UA"/>
        </w:rPr>
        <w:t xml:space="preserve"> </w:t>
      </w:r>
      <w:r w:rsidR="00C076A5" w:rsidRPr="00293D87">
        <w:rPr>
          <w:sz w:val="28"/>
          <w:szCs w:val="28"/>
          <w:lang w:val="uk-UA"/>
        </w:rPr>
        <w:t>(</w:t>
      </w:r>
      <w:r w:rsidR="00C076A5" w:rsidRPr="00293D87">
        <w:rPr>
          <w:sz w:val="28"/>
          <w:szCs w:val="28"/>
          <w:shd w:val="clear" w:color="auto" w:fill="FFFFFF"/>
          <w:lang w:val="uk-UA"/>
        </w:rPr>
        <w:t xml:space="preserve">45000, Волинська обл., місто Ковель, вул. </w:t>
      </w:r>
      <w:r w:rsidR="00581BAD">
        <w:rPr>
          <w:sz w:val="28"/>
          <w:szCs w:val="28"/>
          <w:shd w:val="clear" w:color="auto" w:fill="FFFFFF"/>
          <w:lang w:val="uk-UA"/>
        </w:rPr>
        <w:t>Незалежності</w:t>
      </w:r>
      <w:r w:rsidR="00C076A5" w:rsidRPr="00293D87">
        <w:rPr>
          <w:sz w:val="28"/>
          <w:szCs w:val="28"/>
          <w:shd w:val="clear" w:color="auto" w:fill="FFFFFF"/>
          <w:lang w:val="uk-UA"/>
        </w:rPr>
        <w:t xml:space="preserve">, будинок </w:t>
      </w:r>
      <w:r w:rsidR="00581BAD">
        <w:rPr>
          <w:sz w:val="28"/>
          <w:szCs w:val="28"/>
          <w:shd w:val="clear" w:color="auto" w:fill="FFFFFF"/>
          <w:lang w:val="uk-UA"/>
        </w:rPr>
        <w:t>73</w:t>
      </w:r>
      <w:r w:rsidR="00C076A5" w:rsidRPr="00293D87">
        <w:rPr>
          <w:sz w:val="28"/>
          <w:szCs w:val="28"/>
          <w:shd w:val="clear" w:color="auto" w:fill="FFFFFF"/>
          <w:lang w:val="uk-UA"/>
        </w:rPr>
        <w:t xml:space="preserve">, код ЄДРПОУ </w:t>
      </w:r>
      <w:r w:rsidR="00AF34AB" w:rsidRPr="00AF34AB">
        <w:rPr>
          <w:sz w:val="28"/>
          <w:szCs w:val="28"/>
          <w:lang w:val="uk-UA"/>
        </w:rPr>
        <w:t>41065965</w:t>
      </w:r>
      <w:r w:rsidR="00C076A5" w:rsidRPr="00293D87">
        <w:rPr>
          <w:sz w:val="28"/>
          <w:szCs w:val="28"/>
          <w:lang w:val="uk-UA"/>
        </w:rPr>
        <w:t>).</w:t>
      </w:r>
    </w:p>
    <w:p w14:paraId="0BC121EA" w14:textId="77777777" w:rsidR="00C076A5" w:rsidRDefault="00C076A5" w:rsidP="004A309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14:paraId="0B3ECC94" w14:textId="77777777" w:rsidR="001C3978" w:rsidRDefault="006E6F12" w:rsidP="001C3978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ab/>
      </w:r>
      <w:r w:rsidR="00107F88" w:rsidRPr="00F43A36">
        <w:rPr>
          <w:rFonts w:ascii="Times New Roman CYR" w:hAnsi="Times New Roman CYR" w:cs="Times New Roman CYR"/>
          <w:sz w:val="28"/>
          <w:szCs w:val="28"/>
          <w:lang w:val="uk-UA"/>
        </w:rPr>
        <w:t xml:space="preserve">2. Затвердити Програму </w:t>
      </w:r>
      <w:r w:rsidR="00EC5ECB">
        <w:rPr>
          <w:sz w:val="28"/>
          <w:szCs w:val="28"/>
          <w:lang w:val="uk-UA"/>
        </w:rPr>
        <w:t>проведення внутрішнього</w:t>
      </w:r>
      <w:r w:rsidR="00C076A5">
        <w:rPr>
          <w:sz w:val="28"/>
          <w:szCs w:val="28"/>
          <w:lang w:val="uk-UA"/>
        </w:rPr>
        <w:t xml:space="preserve"> аудиту </w:t>
      </w:r>
      <w:r w:rsidR="00AD1A85">
        <w:rPr>
          <w:sz w:val="28"/>
          <w:szCs w:val="28"/>
          <w:lang w:val="uk-UA"/>
        </w:rPr>
        <w:t>в управлінні</w:t>
      </w:r>
      <w:r w:rsidR="00C076A5">
        <w:rPr>
          <w:sz w:val="28"/>
          <w:szCs w:val="28"/>
          <w:lang w:val="uk-UA"/>
        </w:rPr>
        <w:t xml:space="preserve"> </w:t>
      </w:r>
      <w:r w:rsidR="00AF34AB">
        <w:rPr>
          <w:sz w:val="28"/>
          <w:szCs w:val="28"/>
          <w:lang w:val="uk-UA"/>
        </w:rPr>
        <w:t xml:space="preserve">регіонального </w:t>
      </w:r>
      <w:r w:rsidR="00581BAD">
        <w:rPr>
          <w:sz w:val="28"/>
          <w:szCs w:val="28"/>
          <w:lang w:val="uk-UA"/>
        </w:rPr>
        <w:t>розвитку</w:t>
      </w:r>
      <w:r w:rsidR="001C3978">
        <w:rPr>
          <w:sz w:val="28"/>
          <w:szCs w:val="28"/>
          <w:lang w:val="uk-UA"/>
        </w:rPr>
        <w:t xml:space="preserve"> Ковельської районної державної адміністрації за </w:t>
      </w:r>
      <w:r w:rsidR="00AD1A85">
        <w:rPr>
          <w:sz w:val="28"/>
          <w:szCs w:val="28"/>
          <w:lang w:val="uk-UA"/>
        </w:rPr>
        <w:t>2022</w:t>
      </w:r>
      <w:r w:rsidR="009A7A39">
        <w:rPr>
          <w:sz w:val="28"/>
          <w:szCs w:val="28"/>
          <w:lang w:val="uk-UA"/>
        </w:rPr>
        <w:t xml:space="preserve"> рік </w:t>
      </w:r>
      <w:r w:rsidR="001C3978">
        <w:rPr>
          <w:sz w:val="28"/>
          <w:szCs w:val="28"/>
          <w:lang w:val="uk-UA"/>
        </w:rPr>
        <w:t>, щ</w:t>
      </w:r>
      <w:r w:rsidR="009A7A39">
        <w:rPr>
          <w:sz w:val="28"/>
          <w:szCs w:val="28"/>
          <w:lang w:val="uk-UA"/>
        </w:rPr>
        <w:t xml:space="preserve">о </w:t>
      </w:r>
      <w:r w:rsidR="001C3978">
        <w:rPr>
          <w:sz w:val="28"/>
          <w:szCs w:val="28"/>
          <w:lang w:val="uk-UA"/>
        </w:rPr>
        <w:t>додається.</w:t>
      </w:r>
    </w:p>
    <w:p w14:paraId="033AF095" w14:textId="77777777" w:rsidR="001C3978" w:rsidRDefault="001C3978" w:rsidP="001C3978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072C3B0E" w14:textId="77777777" w:rsidR="001C3978" w:rsidRPr="001C3978" w:rsidRDefault="006E6F12" w:rsidP="001C3978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C3978">
        <w:rPr>
          <w:sz w:val="28"/>
          <w:szCs w:val="28"/>
          <w:lang w:val="uk-UA"/>
        </w:rPr>
        <w:t>3</w:t>
      </w:r>
      <w:r w:rsidR="00AC0574">
        <w:rPr>
          <w:sz w:val="28"/>
          <w:szCs w:val="28"/>
          <w:lang w:val="uk-UA"/>
        </w:rPr>
        <w:t>.</w:t>
      </w:r>
      <w:r w:rsidR="00E50E15">
        <w:rPr>
          <w:sz w:val="28"/>
          <w:szCs w:val="28"/>
          <w:lang w:val="uk-UA"/>
        </w:rPr>
        <w:t xml:space="preserve"> </w:t>
      </w:r>
      <w:r w:rsidR="00E16505">
        <w:rPr>
          <w:sz w:val="28"/>
          <w:szCs w:val="28"/>
          <w:lang w:val="uk-UA"/>
        </w:rPr>
        <w:t>Т.в.о. н</w:t>
      </w:r>
      <w:r w:rsidR="001C3978">
        <w:rPr>
          <w:iCs/>
          <w:sz w:val="28"/>
          <w:szCs w:val="28"/>
          <w:lang w:val="uk-UA"/>
        </w:rPr>
        <w:t>ачальник</w:t>
      </w:r>
      <w:r w:rsidR="00E16505">
        <w:rPr>
          <w:iCs/>
          <w:sz w:val="28"/>
          <w:szCs w:val="28"/>
          <w:lang w:val="uk-UA"/>
        </w:rPr>
        <w:t>а</w:t>
      </w:r>
      <w:r w:rsidR="001C3978" w:rsidRPr="001269E0">
        <w:rPr>
          <w:iCs/>
          <w:sz w:val="28"/>
          <w:szCs w:val="28"/>
          <w:lang w:val="uk-UA"/>
        </w:rPr>
        <w:t xml:space="preserve"> </w:t>
      </w:r>
      <w:r w:rsidR="00AD1A85">
        <w:rPr>
          <w:iCs/>
          <w:sz w:val="28"/>
          <w:szCs w:val="28"/>
          <w:lang w:val="uk-UA"/>
        </w:rPr>
        <w:t>управління</w:t>
      </w:r>
      <w:r w:rsidR="001C3978" w:rsidRPr="00C96F5B">
        <w:rPr>
          <w:sz w:val="28"/>
          <w:szCs w:val="28"/>
          <w:lang w:val="uk-UA"/>
        </w:rPr>
        <w:t xml:space="preserve"> </w:t>
      </w:r>
      <w:r w:rsidR="00BC40C4">
        <w:rPr>
          <w:sz w:val="28"/>
          <w:szCs w:val="28"/>
          <w:lang w:val="uk-UA"/>
        </w:rPr>
        <w:t>регіонального</w:t>
      </w:r>
      <w:r w:rsidR="00581BAD">
        <w:rPr>
          <w:sz w:val="28"/>
          <w:szCs w:val="28"/>
          <w:lang w:val="uk-UA"/>
        </w:rPr>
        <w:t xml:space="preserve"> розвитку</w:t>
      </w:r>
      <w:r w:rsidR="00EB5D8B">
        <w:rPr>
          <w:sz w:val="28"/>
          <w:szCs w:val="28"/>
          <w:lang w:val="uk-UA"/>
        </w:rPr>
        <w:t xml:space="preserve"> Ковельської </w:t>
      </w:r>
      <w:r w:rsidR="001C3978" w:rsidRPr="00C96F5B">
        <w:rPr>
          <w:sz w:val="28"/>
          <w:szCs w:val="28"/>
          <w:lang w:val="uk-UA"/>
        </w:rPr>
        <w:t>районної державної адміністрації</w:t>
      </w:r>
      <w:r w:rsidR="004A3BA4">
        <w:rPr>
          <w:sz w:val="28"/>
          <w:szCs w:val="28"/>
          <w:lang w:val="uk-UA"/>
        </w:rPr>
        <w:t xml:space="preserve"> </w:t>
      </w:r>
      <w:r w:rsidR="00E16505">
        <w:rPr>
          <w:sz w:val="28"/>
          <w:szCs w:val="28"/>
          <w:lang w:val="uk-UA"/>
        </w:rPr>
        <w:t>Жанні</w:t>
      </w:r>
      <w:r w:rsidR="00581BAD">
        <w:rPr>
          <w:sz w:val="28"/>
          <w:szCs w:val="28"/>
          <w:lang w:val="uk-UA"/>
        </w:rPr>
        <w:t xml:space="preserve"> </w:t>
      </w:r>
      <w:r w:rsidR="00E16505">
        <w:rPr>
          <w:sz w:val="28"/>
          <w:szCs w:val="28"/>
          <w:lang w:val="uk-UA"/>
        </w:rPr>
        <w:t>ЛУК’ЯНОВІЙ</w:t>
      </w:r>
      <w:r w:rsidR="001C3978">
        <w:rPr>
          <w:sz w:val="28"/>
          <w:szCs w:val="28"/>
          <w:lang w:val="uk-UA"/>
        </w:rPr>
        <w:t xml:space="preserve"> створити належні умови для роботи</w:t>
      </w:r>
      <w:r w:rsidR="00EB5D8B">
        <w:rPr>
          <w:sz w:val="28"/>
          <w:szCs w:val="28"/>
          <w:lang w:val="uk-UA"/>
        </w:rPr>
        <w:t xml:space="preserve"> начальника відділу</w:t>
      </w:r>
      <w:r w:rsidR="001C3978">
        <w:rPr>
          <w:iCs/>
          <w:sz w:val="28"/>
          <w:szCs w:val="28"/>
          <w:lang w:val="uk-UA"/>
        </w:rPr>
        <w:t xml:space="preserve"> внутрішнього аудиту</w:t>
      </w:r>
      <w:r w:rsidR="00F81348">
        <w:rPr>
          <w:iCs/>
          <w:sz w:val="28"/>
          <w:szCs w:val="28"/>
          <w:lang w:val="uk-UA"/>
        </w:rPr>
        <w:t xml:space="preserve"> райдержадміністрації</w:t>
      </w:r>
      <w:r w:rsidR="001C3978">
        <w:rPr>
          <w:iCs/>
          <w:sz w:val="28"/>
          <w:szCs w:val="28"/>
          <w:lang w:val="uk-UA"/>
        </w:rPr>
        <w:t xml:space="preserve"> та надати необхідні матеріали для здійснення внутрішнього аудиту.</w:t>
      </w:r>
    </w:p>
    <w:p w14:paraId="46E24109" w14:textId="77777777" w:rsidR="004A309A" w:rsidRDefault="004A309A" w:rsidP="004A309A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70E5C289" w14:textId="77777777" w:rsidR="004E67C4" w:rsidRPr="004A309A" w:rsidRDefault="006E6F12" w:rsidP="004A309A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ab/>
      </w:r>
      <w:r w:rsidR="00EB5D8B">
        <w:rPr>
          <w:rFonts w:ascii="Times New Roman CYR" w:hAnsi="Times New Roman CYR" w:cs="Times New Roman CYR"/>
          <w:sz w:val="28"/>
          <w:szCs w:val="28"/>
          <w:lang w:val="uk-UA"/>
        </w:rPr>
        <w:t>4</w:t>
      </w:r>
      <w:r w:rsidR="00BB07B5" w:rsidRPr="00F43A36">
        <w:rPr>
          <w:rFonts w:ascii="Times New Roman CYR" w:hAnsi="Times New Roman CYR" w:cs="Times New Roman CYR"/>
          <w:sz w:val="28"/>
          <w:szCs w:val="28"/>
          <w:lang w:val="uk-UA"/>
        </w:rPr>
        <w:t xml:space="preserve">. </w:t>
      </w:r>
      <w:r w:rsidR="004E67C4" w:rsidRPr="00F43A36">
        <w:rPr>
          <w:rFonts w:ascii="Times New Roman CYR" w:hAnsi="Times New Roman CYR" w:cs="Times New Roman CYR"/>
          <w:sz w:val="28"/>
          <w:szCs w:val="28"/>
          <w:lang w:val="uk-UA"/>
        </w:rPr>
        <w:t xml:space="preserve">Контроль за виконанням цього </w:t>
      </w:r>
      <w:r w:rsidR="00EB5D8B">
        <w:rPr>
          <w:rFonts w:ascii="Times New Roman CYR" w:hAnsi="Times New Roman CYR" w:cs="Times New Roman CYR"/>
          <w:sz w:val="28"/>
          <w:szCs w:val="28"/>
          <w:lang w:val="uk-UA"/>
        </w:rPr>
        <w:t>розпорядження</w:t>
      </w:r>
      <w:r w:rsidR="004E67C4" w:rsidRPr="00F43A36">
        <w:rPr>
          <w:rFonts w:ascii="Times New Roman CYR" w:hAnsi="Times New Roman CYR" w:cs="Times New Roman CYR"/>
          <w:sz w:val="28"/>
          <w:szCs w:val="28"/>
          <w:lang w:val="uk-UA"/>
        </w:rPr>
        <w:t xml:space="preserve"> залишаю за собою.</w:t>
      </w:r>
    </w:p>
    <w:p w14:paraId="3964EF3E" w14:textId="77777777" w:rsidR="00F93A3C" w:rsidRDefault="00F93A3C" w:rsidP="000351F8">
      <w:pPr>
        <w:tabs>
          <w:tab w:val="left" w:pos="5670"/>
        </w:tabs>
        <w:rPr>
          <w:rFonts w:ascii="Times New Roman CYR" w:hAnsi="Times New Roman CYR" w:cs="Times New Roman CYR"/>
          <w:sz w:val="28"/>
          <w:szCs w:val="28"/>
          <w:lang w:val="uk-UA"/>
        </w:rPr>
      </w:pPr>
    </w:p>
    <w:p w14:paraId="703ADF88" w14:textId="77777777" w:rsidR="00DE0E20" w:rsidRDefault="004048DA" w:rsidP="004048DA">
      <w:pPr>
        <w:tabs>
          <w:tab w:val="left" w:pos="5670"/>
        </w:tabs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Начальник                                                </w:t>
      </w:r>
      <w:r w:rsidR="00DE0E20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</w:t>
      </w:r>
      <w:r w:rsidRPr="00CE532F">
        <w:rPr>
          <w:rFonts w:ascii="Times New Roman CYR" w:hAnsi="Times New Roman CYR" w:cs="Times New Roman CYR"/>
          <w:b/>
          <w:sz w:val="28"/>
          <w:szCs w:val="28"/>
          <w:lang w:val="uk-UA"/>
        </w:rPr>
        <w:t>Ольга ЧЕРЕ</w:t>
      </w:r>
      <w:r w:rsidR="00DE0E20">
        <w:rPr>
          <w:rFonts w:ascii="Times New Roman CYR" w:hAnsi="Times New Roman CYR" w:cs="Times New Roman CYR"/>
          <w:b/>
          <w:sz w:val="28"/>
          <w:szCs w:val="28"/>
          <w:lang w:val="uk-UA"/>
        </w:rPr>
        <w:t>Н</w:t>
      </w:r>
    </w:p>
    <w:p w14:paraId="1D9E6596" w14:textId="77777777" w:rsidR="00DE0E20" w:rsidRDefault="00DE0E20" w:rsidP="004048DA">
      <w:pPr>
        <w:tabs>
          <w:tab w:val="left" w:pos="5670"/>
        </w:tabs>
        <w:rPr>
          <w:lang w:val="uk-UA"/>
        </w:rPr>
      </w:pPr>
    </w:p>
    <w:p w14:paraId="60ABE4A9" w14:textId="77777777" w:rsidR="004048DA" w:rsidRPr="00DE0E20" w:rsidRDefault="004048DA" w:rsidP="004048DA">
      <w:pPr>
        <w:tabs>
          <w:tab w:val="left" w:pos="5670"/>
        </w:tabs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 w:rsidRPr="006E6F12">
        <w:rPr>
          <w:lang w:val="uk-UA"/>
        </w:rPr>
        <w:t>Людмила Ніколайчук 0677707119</w:t>
      </w:r>
    </w:p>
    <w:p w14:paraId="3D7017F0" w14:textId="77777777" w:rsidR="006E6F12" w:rsidRDefault="006E6F12" w:rsidP="006E6F12">
      <w:pPr>
        <w:tabs>
          <w:tab w:val="left" w:pos="5670"/>
        </w:tabs>
        <w:rPr>
          <w:sz w:val="28"/>
          <w:szCs w:val="28"/>
          <w:lang w:val="uk-UA"/>
        </w:rPr>
      </w:pPr>
    </w:p>
    <w:p w14:paraId="10532549" w14:textId="77777777" w:rsidR="000E1C75" w:rsidRDefault="000E1C75" w:rsidP="006E6F12">
      <w:pPr>
        <w:tabs>
          <w:tab w:val="left" w:pos="5670"/>
        </w:tabs>
        <w:rPr>
          <w:sz w:val="28"/>
          <w:szCs w:val="28"/>
          <w:lang w:val="uk-UA"/>
        </w:rPr>
      </w:pPr>
    </w:p>
    <w:p w14:paraId="60CA25DA" w14:textId="77777777" w:rsidR="000E1C75" w:rsidRDefault="000E1C75" w:rsidP="006E6F12">
      <w:pPr>
        <w:tabs>
          <w:tab w:val="left" w:pos="5670"/>
        </w:tabs>
        <w:rPr>
          <w:sz w:val="28"/>
          <w:szCs w:val="28"/>
          <w:lang w:val="uk-UA"/>
        </w:rPr>
      </w:pPr>
    </w:p>
    <w:p w14:paraId="7BE312FF" w14:textId="77777777" w:rsidR="00E35756" w:rsidRDefault="006E6F12" w:rsidP="004A3BA4">
      <w:pPr>
        <w:tabs>
          <w:tab w:val="left" w:pos="6096"/>
        </w:tabs>
        <w:spacing w:line="360" w:lineRule="auto"/>
        <w:ind w:firstLine="56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</w:p>
    <w:p w14:paraId="515CAF9B" w14:textId="77777777" w:rsidR="00AD1A85" w:rsidRPr="00AD1A85" w:rsidRDefault="006E6F12" w:rsidP="004A3BA4">
      <w:pPr>
        <w:tabs>
          <w:tab w:val="left" w:pos="0"/>
        </w:tabs>
        <w:ind w:firstLine="5670"/>
        <w:jc w:val="both"/>
        <w:rPr>
          <w:sz w:val="28"/>
          <w:szCs w:val="28"/>
          <w:lang w:val="uk-UA"/>
        </w:rPr>
      </w:pPr>
      <w:r w:rsidRPr="00AD1A85">
        <w:rPr>
          <w:sz w:val="28"/>
          <w:szCs w:val="28"/>
          <w:lang w:val="uk-UA"/>
        </w:rPr>
        <w:t xml:space="preserve">Розпорядження </w:t>
      </w:r>
      <w:r w:rsidR="00E35756">
        <w:rPr>
          <w:sz w:val="28"/>
          <w:szCs w:val="28"/>
          <w:lang w:val="uk-UA"/>
        </w:rPr>
        <w:t>начальника</w:t>
      </w:r>
      <w:r w:rsidR="004A3BA4">
        <w:rPr>
          <w:sz w:val="28"/>
          <w:szCs w:val="28"/>
          <w:lang w:val="uk-UA"/>
        </w:rPr>
        <w:t xml:space="preserve"> </w:t>
      </w:r>
      <w:r w:rsidR="004A3BA4">
        <w:rPr>
          <w:sz w:val="28"/>
          <w:szCs w:val="28"/>
          <w:lang w:val="uk-UA"/>
        </w:rPr>
        <w:tab/>
      </w:r>
      <w:r w:rsidR="004A3BA4">
        <w:rPr>
          <w:sz w:val="28"/>
          <w:szCs w:val="28"/>
          <w:lang w:val="uk-UA"/>
        </w:rPr>
        <w:tab/>
      </w:r>
      <w:r w:rsidR="004A3BA4">
        <w:rPr>
          <w:sz w:val="28"/>
          <w:szCs w:val="28"/>
          <w:lang w:val="uk-UA"/>
        </w:rPr>
        <w:tab/>
      </w:r>
      <w:r w:rsidR="004A3BA4">
        <w:rPr>
          <w:sz w:val="28"/>
          <w:szCs w:val="28"/>
          <w:lang w:val="uk-UA"/>
        </w:rPr>
        <w:tab/>
      </w:r>
      <w:r w:rsidR="004A3BA4">
        <w:rPr>
          <w:sz w:val="28"/>
          <w:szCs w:val="28"/>
          <w:lang w:val="uk-UA"/>
        </w:rPr>
        <w:tab/>
      </w:r>
      <w:r w:rsidR="004A3BA4">
        <w:rPr>
          <w:sz w:val="28"/>
          <w:szCs w:val="28"/>
          <w:lang w:val="uk-UA"/>
        </w:rPr>
        <w:tab/>
      </w:r>
      <w:r w:rsidR="004A3BA4">
        <w:rPr>
          <w:sz w:val="28"/>
          <w:szCs w:val="28"/>
          <w:lang w:val="uk-UA"/>
        </w:rPr>
        <w:tab/>
      </w:r>
      <w:r w:rsidR="004A3BA4">
        <w:rPr>
          <w:sz w:val="28"/>
          <w:szCs w:val="28"/>
          <w:lang w:val="uk-UA"/>
        </w:rPr>
        <w:tab/>
      </w:r>
      <w:r w:rsidR="004A3BA4">
        <w:rPr>
          <w:sz w:val="28"/>
          <w:szCs w:val="28"/>
          <w:lang w:val="uk-UA"/>
        </w:rPr>
        <w:tab/>
      </w:r>
      <w:r w:rsidR="004A3BA4">
        <w:rPr>
          <w:sz w:val="28"/>
          <w:szCs w:val="28"/>
          <w:lang w:val="uk-UA"/>
        </w:rPr>
        <w:tab/>
      </w:r>
      <w:r w:rsidR="007162AF" w:rsidRPr="00AD1A85">
        <w:rPr>
          <w:sz w:val="28"/>
          <w:szCs w:val="28"/>
          <w:lang w:val="uk-UA"/>
        </w:rPr>
        <w:t>р</w:t>
      </w:r>
      <w:r w:rsidRPr="00AD1A85">
        <w:rPr>
          <w:sz w:val="28"/>
          <w:szCs w:val="28"/>
          <w:lang w:val="uk-UA"/>
        </w:rPr>
        <w:t>ай</w:t>
      </w:r>
      <w:r w:rsidR="00AD1A85" w:rsidRPr="00AD1A85">
        <w:rPr>
          <w:sz w:val="28"/>
          <w:szCs w:val="28"/>
          <w:lang w:val="uk-UA"/>
        </w:rPr>
        <w:t xml:space="preserve">онної військової </w:t>
      </w:r>
      <w:r w:rsidRPr="00AD1A85">
        <w:rPr>
          <w:sz w:val="28"/>
          <w:szCs w:val="28"/>
          <w:lang w:val="uk-UA"/>
        </w:rPr>
        <w:t>адміністрації</w:t>
      </w:r>
    </w:p>
    <w:p w14:paraId="6BC9A798" w14:textId="77777777" w:rsidR="006E6F12" w:rsidRPr="00AD1A85" w:rsidRDefault="00E16505" w:rsidP="004A3BA4">
      <w:pPr>
        <w:tabs>
          <w:tab w:val="left" w:pos="5670"/>
        </w:tabs>
        <w:spacing w:before="240"/>
        <w:ind w:firstLine="5670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</w:t>
      </w:r>
      <w:r w:rsidR="006E6F12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9</w:t>
      </w:r>
      <w:r w:rsidR="006E6F12">
        <w:rPr>
          <w:sz w:val="28"/>
          <w:szCs w:val="28"/>
          <w:lang w:val="uk-UA"/>
        </w:rPr>
        <w:t>.202</w:t>
      </w:r>
      <w:r w:rsidR="00574546">
        <w:rPr>
          <w:sz w:val="28"/>
          <w:szCs w:val="28"/>
          <w:lang w:val="uk-UA"/>
        </w:rPr>
        <w:t>3</w:t>
      </w:r>
      <w:r w:rsidR="006E6F12">
        <w:rPr>
          <w:sz w:val="28"/>
          <w:szCs w:val="28"/>
          <w:lang w:val="uk-UA"/>
        </w:rPr>
        <w:t xml:space="preserve"> № </w:t>
      </w:r>
      <w:r w:rsidR="00581BAD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77</w:t>
      </w:r>
    </w:p>
    <w:p w14:paraId="322F6DB4" w14:textId="77777777" w:rsidR="00B226AB" w:rsidRPr="00F43A36" w:rsidRDefault="00B226AB" w:rsidP="007162AF">
      <w:pPr>
        <w:tabs>
          <w:tab w:val="left" w:pos="5670"/>
        </w:tabs>
        <w:rPr>
          <w:sz w:val="28"/>
          <w:szCs w:val="28"/>
          <w:lang w:val="uk-UA"/>
        </w:rPr>
      </w:pPr>
    </w:p>
    <w:p w14:paraId="6090530D" w14:textId="77777777" w:rsidR="00001026" w:rsidRDefault="00B911FB" w:rsidP="00B911FB">
      <w:pPr>
        <w:jc w:val="center"/>
        <w:rPr>
          <w:sz w:val="28"/>
          <w:szCs w:val="28"/>
          <w:lang w:val="uk-UA"/>
        </w:rPr>
      </w:pPr>
      <w:r w:rsidRPr="00F43A36">
        <w:rPr>
          <w:sz w:val="28"/>
          <w:szCs w:val="28"/>
          <w:lang w:val="uk-UA"/>
        </w:rPr>
        <w:t>Програма</w:t>
      </w:r>
    </w:p>
    <w:p w14:paraId="1BCF1090" w14:textId="77777777" w:rsidR="00B226AB" w:rsidRDefault="00B226AB" w:rsidP="00B911F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проведення внутрішнього аудиту </w:t>
      </w:r>
    </w:p>
    <w:p w14:paraId="71BB1AEF" w14:textId="77777777" w:rsidR="00B226AB" w:rsidRPr="00F43A36" w:rsidRDefault="00AD1A85" w:rsidP="00B911F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B226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управлінні</w:t>
      </w:r>
      <w:r w:rsidR="00B226AB">
        <w:rPr>
          <w:sz w:val="28"/>
          <w:szCs w:val="28"/>
          <w:lang w:val="uk-UA"/>
        </w:rPr>
        <w:t xml:space="preserve"> </w:t>
      </w:r>
      <w:r w:rsidR="00E16505">
        <w:rPr>
          <w:sz w:val="28"/>
          <w:szCs w:val="28"/>
          <w:lang w:val="uk-UA"/>
        </w:rPr>
        <w:t xml:space="preserve">регіонального </w:t>
      </w:r>
      <w:r w:rsidR="00581BAD">
        <w:rPr>
          <w:sz w:val="28"/>
          <w:szCs w:val="28"/>
          <w:lang w:val="uk-UA"/>
        </w:rPr>
        <w:t xml:space="preserve"> розвитку</w:t>
      </w:r>
      <w:r w:rsidR="00B226AB">
        <w:rPr>
          <w:sz w:val="28"/>
          <w:szCs w:val="28"/>
          <w:lang w:val="uk-UA"/>
        </w:rPr>
        <w:t xml:space="preserve"> Ковельської районної</w:t>
      </w:r>
      <w:r>
        <w:rPr>
          <w:sz w:val="28"/>
          <w:szCs w:val="28"/>
          <w:lang w:val="uk-UA"/>
        </w:rPr>
        <w:t xml:space="preserve"> державної адміністрації за 2022</w:t>
      </w:r>
      <w:r w:rsidR="00B226AB">
        <w:rPr>
          <w:sz w:val="28"/>
          <w:szCs w:val="28"/>
          <w:lang w:val="uk-UA"/>
        </w:rPr>
        <w:t xml:space="preserve"> рік</w:t>
      </w:r>
    </w:p>
    <w:p w14:paraId="32052CA0" w14:textId="77777777" w:rsidR="00B226AB" w:rsidRPr="00F43A36" w:rsidRDefault="00B226AB" w:rsidP="00EC5ECB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660"/>
        <w:gridCol w:w="6627"/>
      </w:tblGrid>
      <w:tr w:rsidR="009B5DD1" w:rsidRPr="00F43A36" w14:paraId="4FC60175" w14:textId="77777777" w:rsidTr="00B226AB">
        <w:tc>
          <w:tcPr>
            <w:tcW w:w="567" w:type="dxa"/>
            <w:shd w:val="clear" w:color="auto" w:fill="auto"/>
            <w:vAlign w:val="center"/>
          </w:tcPr>
          <w:p w14:paraId="0B8DBBE3" w14:textId="77777777" w:rsidR="00B911FB" w:rsidRPr="00F43A36" w:rsidRDefault="00B911FB" w:rsidP="00B226AB">
            <w:pPr>
              <w:jc w:val="center"/>
              <w:rPr>
                <w:sz w:val="28"/>
                <w:szCs w:val="28"/>
                <w:lang w:val="uk-UA"/>
              </w:rPr>
            </w:pPr>
            <w:r w:rsidRPr="00F43A36">
              <w:rPr>
                <w:sz w:val="28"/>
                <w:szCs w:val="28"/>
                <w:lang w:val="uk-UA"/>
              </w:rPr>
              <w:t>№</w:t>
            </w:r>
          </w:p>
          <w:p w14:paraId="576DAB0F" w14:textId="77777777" w:rsidR="00B911FB" w:rsidRPr="00F43A36" w:rsidRDefault="00B911FB" w:rsidP="00B226AB">
            <w:pPr>
              <w:jc w:val="center"/>
              <w:rPr>
                <w:sz w:val="28"/>
                <w:szCs w:val="28"/>
                <w:lang w:val="uk-UA"/>
              </w:rPr>
            </w:pPr>
            <w:r w:rsidRPr="00F43A36"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2660" w:type="dxa"/>
            <w:shd w:val="clear" w:color="auto" w:fill="auto"/>
            <w:vAlign w:val="center"/>
          </w:tcPr>
          <w:p w14:paraId="2548561D" w14:textId="77777777" w:rsidR="00B911FB" w:rsidRPr="00F43A36" w:rsidRDefault="00B911FB" w:rsidP="00B226AB">
            <w:pPr>
              <w:jc w:val="center"/>
              <w:rPr>
                <w:sz w:val="28"/>
                <w:szCs w:val="28"/>
                <w:lang w:val="uk-UA"/>
              </w:rPr>
            </w:pPr>
            <w:r w:rsidRPr="00F43A36">
              <w:rPr>
                <w:sz w:val="28"/>
                <w:szCs w:val="28"/>
                <w:lang w:val="uk-UA"/>
              </w:rPr>
              <w:t>Розділ програми</w:t>
            </w:r>
          </w:p>
        </w:tc>
        <w:tc>
          <w:tcPr>
            <w:tcW w:w="6627" w:type="dxa"/>
            <w:shd w:val="clear" w:color="auto" w:fill="auto"/>
            <w:vAlign w:val="center"/>
          </w:tcPr>
          <w:p w14:paraId="631C4D15" w14:textId="77777777" w:rsidR="00B911FB" w:rsidRPr="00F43A36" w:rsidRDefault="00B911FB" w:rsidP="00B226AB">
            <w:pPr>
              <w:jc w:val="center"/>
              <w:rPr>
                <w:sz w:val="28"/>
                <w:szCs w:val="28"/>
                <w:lang w:val="uk-UA"/>
              </w:rPr>
            </w:pPr>
            <w:r w:rsidRPr="00F43A36">
              <w:rPr>
                <w:sz w:val="28"/>
                <w:szCs w:val="28"/>
                <w:lang w:val="uk-UA"/>
              </w:rPr>
              <w:t>Зміст</w:t>
            </w:r>
          </w:p>
        </w:tc>
      </w:tr>
      <w:tr w:rsidR="009B5DD1" w:rsidRPr="00581BAD" w14:paraId="0E5444D2" w14:textId="77777777" w:rsidTr="000B0BAD">
        <w:tc>
          <w:tcPr>
            <w:tcW w:w="567" w:type="dxa"/>
            <w:shd w:val="clear" w:color="auto" w:fill="auto"/>
          </w:tcPr>
          <w:p w14:paraId="7A32D5BE" w14:textId="77777777" w:rsidR="00B911FB" w:rsidRPr="00F43A36" w:rsidRDefault="00B911FB" w:rsidP="00C8037D">
            <w:pPr>
              <w:rPr>
                <w:sz w:val="28"/>
                <w:szCs w:val="28"/>
                <w:lang w:val="uk-UA"/>
              </w:rPr>
            </w:pPr>
            <w:r w:rsidRPr="00F43A36">
              <w:rPr>
                <w:sz w:val="28"/>
                <w:szCs w:val="28"/>
                <w:lang w:val="uk-UA"/>
              </w:rPr>
              <w:t xml:space="preserve">1.    </w:t>
            </w:r>
          </w:p>
        </w:tc>
        <w:tc>
          <w:tcPr>
            <w:tcW w:w="2660" w:type="dxa"/>
            <w:shd w:val="clear" w:color="auto" w:fill="auto"/>
          </w:tcPr>
          <w:p w14:paraId="0B3EDDFA" w14:textId="77777777" w:rsidR="00B911FB" w:rsidRPr="00F43A36" w:rsidRDefault="00CC75A2" w:rsidP="00C803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</w:t>
            </w:r>
            <w:r w:rsidRPr="00D80C27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 xml:space="preserve">єкт внутрішнього </w:t>
            </w:r>
            <w:r w:rsidR="00530A38" w:rsidRPr="00F43A36">
              <w:rPr>
                <w:sz w:val="28"/>
                <w:szCs w:val="28"/>
                <w:lang w:val="uk-UA"/>
              </w:rPr>
              <w:t xml:space="preserve"> </w:t>
            </w:r>
            <w:r w:rsidR="00B911FB" w:rsidRPr="00F43A36">
              <w:rPr>
                <w:sz w:val="28"/>
                <w:szCs w:val="28"/>
                <w:lang w:val="uk-UA"/>
              </w:rPr>
              <w:t>аудиту</w:t>
            </w:r>
          </w:p>
        </w:tc>
        <w:tc>
          <w:tcPr>
            <w:tcW w:w="6627" w:type="dxa"/>
            <w:shd w:val="clear" w:color="auto" w:fill="auto"/>
          </w:tcPr>
          <w:p w14:paraId="05D66E5B" w14:textId="77777777" w:rsidR="00885EF6" w:rsidRPr="007E7A5C" w:rsidRDefault="00581BAD" w:rsidP="00314B3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Дотри</w:t>
            </w:r>
            <w:r w:rsidR="00314B32">
              <w:rPr>
                <w:sz w:val="28"/>
                <w:szCs w:val="28"/>
                <w:lang w:val="uk-UA"/>
              </w:rPr>
              <w:t>м</w:t>
            </w:r>
            <w:r>
              <w:rPr>
                <w:sz w:val="28"/>
                <w:szCs w:val="28"/>
                <w:lang w:val="uk-UA"/>
              </w:rPr>
              <w:t xml:space="preserve">ання вимог трудового законодавства щодо оплати </w:t>
            </w:r>
            <w:r w:rsidR="00041257">
              <w:rPr>
                <w:sz w:val="28"/>
                <w:szCs w:val="28"/>
                <w:lang w:val="uk-UA"/>
              </w:rPr>
              <w:t>праці,</w:t>
            </w:r>
            <w:r w:rsidR="00314B32">
              <w:rPr>
                <w:sz w:val="28"/>
                <w:szCs w:val="28"/>
                <w:lang w:val="uk-UA"/>
              </w:rPr>
              <w:t xml:space="preserve"> використання робочого часу, надання гарантій щодо надання відпусток, соціального захисту працівників</w:t>
            </w:r>
            <w:r w:rsidR="0058716B">
              <w:rPr>
                <w:sz w:val="28"/>
                <w:szCs w:val="28"/>
                <w:lang w:val="uk-UA"/>
              </w:rPr>
              <w:t>.</w:t>
            </w:r>
            <w:r w:rsidR="00314B32">
              <w:rPr>
                <w:sz w:val="28"/>
                <w:szCs w:val="28"/>
                <w:lang w:val="uk-UA"/>
              </w:rPr>
              <w:t xml:space="preserve"> Укладання трудового договору та стан дотримання вимог законодавства.</w:t>
            </w:r>
          </w:p>
        </w:tc>
      </w:tr>
      <w:tr w:rsidR="009B5DD1" w:rsidRPr="00E16505" w14:paraId="40DB428A" w14:textId="77777777" w:rsidTr="000B0BAD">
        <w:tc>
          <w:tcPr>
            <w:tcW w:w="567" w:type="dxa"/>
            <w:shd w:val="clear" w:color="auto" w:fill="auto"/>
          </w:tcPr>
          <w:p w14:paraId="51E0E2C3" w14:textId="77777777" w:rsidR="00B911FB" w:rsidRPr="00F43A36" w:rsidRDefault="00B911FB" w:rsidP="00C8037D">
            <w:pPr>
              <w:rPr>
                <w:sz w:val="28"/>
                <w:szCs w:val="28"/>
                <w:lang w:val="uk-UA"/>
              </w:rPr>
            </w:pPr>
            <w:r w:rsidRPr="00F43A36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2660" w:type="dxa"/>
            <w:shd w:val="clear" w:color="auto" w:fill="auto"/>
          </w:tcPr>
          <w:p w14:paraId="3B682EB4" w14:textId="77777777" w:rsidR="00B911FB" w:rsidRPr="00F43A36" w:rsidRDefault="00CC75A2" w:rsidP="00C803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Тема вну</w:t>
            </w:r>
            <w:r w:rsidR="00B911FB" w:rsidRPr="00F43A36">
              <w:rPr>
                <w:sz w:val="28"/>
                <w:szCs w:val="28"/>
                <w:lang w:val="uk-UA"/>
              </w:rPr>
              <w:t>трішнього аудиту</w:t>
            </w:r>
          </w:p>
        </w:tc>
        <w:tc>
          <w:tcPr>
            <w:tcW w:w="6627" w:type="dxa"/>
            <w:shd w:val="clear" w:color="auto" w:fill="auto"/>
          </w:tcPr>
          <w:p w14:paraId="26D47D65" w14:textId="77777777" w:rsidR="00B911FB" w:rsidRPr="00F81348" w:rsidRDefault="00314B32" w:rsidP="00E165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</w:t>
            </w:r>
            <w:r w:rsidRPr="00FB2AD9">
              <w:rPr>
                <w:sz w:val="28"/>
                <w:szCs w:val="28"/>
                <w:lang w:val="uk-UA"/>
              </w:rPr>
              <w:t>цінк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FB2AD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діяльності установи з окремих питань, а саме: додержання установою чинного законодавства про оплату праці, відсутності порушень умов оплати праці працівників. Правильність здійснених відрахувань податків і зборів із заробітної плати працівників, а також відповідність відображення операцій в бухгалтерському обліку і достовірність їх висвітлення у фінансовій звітності управління </w:t>
            </w:r>
            <w:r w:rsidR="00E16505">
              <w:rPr>
                <w:sz w:val="28"/>
                <w:szCs w:val="28"/>
                <w:lang w:val="uk-UA"/>
              </w:rPr>
              <w:t>регіонального</w:t>
            </w:r>
            <w:r>
              <w:rPr>
                <w:sz w:val="28"/>
                <w:szCs w:val="28"/>
                <w:lang w:val="uk-UA"/>
              </w:rPr>
              <w:t xml:space="preserve"> розвитку Ковельської районної державної адміністрації за 2022 рік </w:t>
            </w:r>
            <w:r w:rsidRPr="00293D87">
              <w:rPr>
                <w:sz w:val="28"/>
                <w:szCs w:val="28"/>
                <w:lang w:val="uk-UA"/>
              </w:rPr>
              <w:t>(</w:t>
            </w:r>
            <w:r w:rsidRPr="00293D87">
              <w:rPr>
                <w:sz w:val="28"/>
                <w:szCs w:val="28"/>
                <w:shd w:val="clear" w:color="auto" w:fill="FFFFFF"/>
                <w:lang w:val="uk-UA"/>
              </w:rPr>
              <w:t xml:space="preserve">45000, Волинська обл., місто Ковель, вул. 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>Незалежності</w:t>
            </w:r>
            <w:r w:rsidRPr="00293D87">
              <w:rPr>
                <w:sz w:val="28"/>
                <w:szCs w:val="28"/>
                <w:shd w:val="clear" w:color="auto" w:fill="FFFFFF"/>
                <w:lang w:val="uk-UA"/>
              </w:rPr>
              <w:t xml:space="preserve">, будинок 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>73</w:t>
            </w:r>
            <w:r w:rsidRPr="00293D87">
              <w:rPr>
                <w:sz w:val="28"/>
                <w:szCs w:val="28"/>
                <w:shd w:val="clear" w:color="auto" w:fill="FFFFFF"/>
                <w:lang w:val="uk-UA"/>
              </w:rPr>
              <w:t xml:space="preserve">, код ЄДРПОУ </w:t>
            </w:r>
            <w:r w:rsidR="00E16505">
              <w:rPr>
                <w:sz w:val="28"/>
                <w:szCs w:val="28"/>
                <w:lang w:val="uk-UA"/>
              </w:rPr>
              <w:t>41065965</w:t>
            </w:r>
            <w:r w:rsidRPr="00293D87">
              <w:rPr>
                <w:sz w:val="28"/>
                <w:szCs w:val="28"/>
                <w:lang w:val="uk-UA"/>
              </w:rPr>
              <w:t>).</w:t>
            </w:r>
          </w:p>
        </w:tc>
      </w:tr>
      <w:tr w:rsidR="000E30C4" w:rsidRPr="00581BAD" w14:paraId="76E3097B" w14:textId="77777777" w:rsidTr="000B0BAD">
        <w:tc>
          <w:tcPr>
            <w:tcW w:w="567" w:type="dxa"/>
            <w:shd w:val="clear" w:color="auto" w:fill="auto"/>
          </w:tcPr>
          <w:p w14:paraId="36948079" w14:textId="77777777" w:rsidR="000E30C4" w:rsidRPr="00F43A36" w:rsidRDefault="000E30C4" w:rsidP="00C8037D">
            <w:pPr>
              <w:rPr>
                <w:sz w:val="28"/>
                <w:szCs w:val="28"/>
                <w:lang w:val="uk-UA"/>
              </w:rPr>
            </w:pPr>
            <w:r w:rsidRPr="00F43A36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2660" w:type="dxa"/>
            <w:shd w:val="clear" w:color="auto" w:fill="auto"/>
          </w:tcPr>
          <w:p w14:paraId="7A1181B6" w14:textId="77777777" w:rsidR="000E30C4" w:rsidRPr="00F43A36" w:rsidRDefault="000E30C4" w:rsidP="00C803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Цілі внутрішнього аудиту</w:t>
            </w:r>
          </w:p>
        </w:tc>
        <w:tc>
          <w:tcPr>
            <w:tcW w:w="6627" w:type="dxa"/>
            <w:shd w:val="clear" w:color="auto" w:fill="auto"/>
          </w:tcPr>
          <w:p w14:paraId="0CAA2891" w14:textId="77777777" w:rsidR="000E30C4" w:rsidRPr="00D16874" w:rsidRDefault="00DD4824" w:rsidP="00314B32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Здійснити оцінювання </w:t>
            </w:r>
            <w:r w:rsidR="00AD1A85">
              <w:rPr>
                <w:sz w:val="28"/>
                <w:szCs w:val="28"/>
                <w:lang w:val="uk-UA"/>
              </w:rPr>
              <w:t xml:space="preserve">установи щодо </w:t>
            </w:r>
            <w:r w:rsidR="004B260D">
              <w:rPr>
                <w:sz w:val="28"/>
                <w:szCs w:val="28"/>
                <w:lang w:val="uk-UA"/>
              </w:rPr>
              <w:t>додержання установою чинного законодавства про оплату праці. П</w:t>
            </w:r>
            <w:r w:rsidR="00AD1A85">
              <w:rPr>
                <w:sz w:val="28"/>
                <w:szCs w:val="28"/>
                <w:lang w:val="uk-UA"/>
              </w:rPr>
              <w:t xml:space="preserve">равильності </w:t>
            </w:r>
            <w:r w:rsidR="004B260D">
              <w:rPr>
                <w:sz w:val="28"/>
                <w:szCs w:val="28"/>
                <w:lang w:val="uk-UA"/>
              </w:rPr>
              <w:t xml:space="preserve">здійснених відрахувань податків і зборів із заробітної плати. 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97304E" w:rsidRPr="00F43A36" w14:paraId="351652DE" w14:textId="77777777" w:rsidTr="000B0BAD">
        <w:tc>
          <w:tcPr>
            <w:tcW w:w="567" w:type="dxa"/>
            <w:shd w:val="clear" w:color="auto" w:fill="auto"/>
          </w:tcPr>
          <w:p w14:paraId="7EEFA678" w14:textId="77777777" w:rsidR="0097304E" w:rsidRPr="00F43A36" w:rsidRDefault="0097304E" w:rsidP="0097304E">
            <w:pPr>
              <w:rPr>
                <w:sz w:val="28"/>
                <w:szCs w:val="28"/>
                <w:lang w:val="uk-UA"/>
              </w:rPr>
            </w:pPr>
            <w:r w:rsidRPr="00F43A36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2660" w:type="dxa"/>
            <w:shd w:val="clear" w:color="auto" w:fill="auto"/>
          </w:tcPr>
          <w:p w14:paraId="4AD25449" w14:textId="77777777" w:rsidR="0097304E" w:rsidRPr="00E07BB1" w:rsidRDefault="00E07BB1" w:rsidP="00E07BB1">
            <w:pPr>
              <w:rPr>
                <w:sz w:val="28"/>
                <w:szCs w:val="28"/>
                <w:lang w:val="uk-UA"/>
              </w:rPr>
            </w:pPr>
            <w:r w:rsidRPr="00E07BB1">
              <w:rPr>
                <w:bCs/>
                <w:sz w:val="28"/>
                <w:szCs w:val="28"/>
                <w:lang w:val="uk-UA"/>
              </w:rPr>
              <w:t>Питання, що підлягають дослідженню</w:t>
            </w:r>
          </w:p>
        </w:tc>
        <w:tc>
          <w:tcPr>
            <w:tcW w:w="6627" w:type="dxa"/>
            <w:shd w:val="clear" w:color="auto" w:fill="auto"/>
          </w:tcPr>
          <w:p w14:paraId="01F856C1" w14:textId="77777777" w:rsidR="00854973" w:rsidRDefault="00AD1A85" w:rsidP="008549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854973">
              <w:rPr>
                <w:sz w:val="28"/>
                <w:szCs w:val="28"/>
                <w:lang w:val="uk-UA"/>
              </w:rPr>
              <w:t xml:space="preserve">. </w:t>
            </w:r>
            <w:r w:rsidR="004B260D">
              <w:rPr>
                <w:sz w:val="28"/>
                <w:szCs w:val="28"/>
                <w:lang w:val="uk-UA"/>
              </w:rPr>
              <w:t>Штатна дисципліна та дотримання трудового законодавства з оплати праці</w:t>
            </w:r>
            <w:r w:rsidR="00293D87">
              <w:rPr>
                <w:sz w:val="28"/>
                <w:szCs w:val="28"/>
                <w:lang w:val="uk-UA"/>
              </w:rPr>
              <w:t>, нарахування і утримання із заробітної плати.</w:t>
            </w:r>
          </w:p>
          <w:p w14:paraId="2F24E29C" w14:textId="77777777" w:rsidR="00885EF6" w:rsidRPr="00D16874" w:rsidRDefault="00AD1A85" w:rsidP="00AD1A8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9A4A0F" w:rsidRPr="00630CFD">
              <w:rPr>
                <w:sz w:val="28"/>
                <w:szCs w:val="28"/>
                <w:lang w:val="uk-UA"/>
              </w:rPr>
              <w:t>.</w:t>
            </w:r>
            <w:r w:rsidR="00892E28" w:rsidRPr="00892E28">
              <w:rPr>
                <w:lang w:val="uk-UA"/>
              </w:rPr>
              <w:t xml:space="preserve"> </w:t>
            </w:r>
            <w:r w:rsidR="00314B32">
              <w:rPr>
                <w:sz w:val="28"/>
                <w:szCs w:val="28"/>
                <w:lang w:val="uk-UA"/>
              </w:rPr>
              <w:t>Укладання трудового договору та стан дотримання вимог законодавства.</w:t>
            </w:r>
          </w:p>
        </w:tc>
      </w:tr>
      <w:tr w:rsidR="0097304E" w:rsidRPr="00F43A36" w14:paraId="0A9471FF" w14:textId="77777777" w:rsidTr="000B0BAD">
        <w:tc>
          <w:tcPr>
            <w:tcW w:w="567" w:type="dxa"/>
            <w:shd w:val="clear" w:color="auto" w:fill="auto"/>
          </w:tcPr>
          <w:p w14:paraId="3475D11C" w14:textId="77777777" w:rsidR="0097304E" w:rsidRPr="00F43A36" w:rsidRDefault="0097304E" w:rsidP="0097304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2660" w:type="dxa"/>
            <w:shd w:val="clear" w:color="auto" w:fill="auto"/>
          </w:tcPr>
          <w:p w14:paraId="26E3FD6F" w14:textId="77777777" w:rsidR="0097304E" w:rsidRDefault="0097304E" w:rsidP="0097304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Обсяг аудиторського завдання.</w:t>
            </w:r>
          </w:p>
          <w:p w14:paraId="137E5222" w14:textId="77777777" w:rsidR="0097304E" w:rsidRPr="00F43A36" w:rsidRDefault="0097304E" w:rsidP="0097304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Аудиторські прийоми та процедури збору й аналізу інформації в </w:t>
            </w:r>
            <w:r>
              <w:rPr>
                <w:sz w:val="28"/>
                <w:szCs w:val="28"/>
                <w:lang w:val="uk-UA"/>
              </w:rPr>
              <w:lastRenderedPageBreak/>
              <w:t>розрізі питань що підлягають дослідженню</w:t>
            </w:r>
          </w:p>
        </w:tc>
        <w:tc>
          <w:tcPr>
            <w:tcW w:w="6627" w:type="dxa"/>
            <w:shd w:val="clear" w:color="auto" w:fill="auto"/>
          </w:tcPr>
          <w:p w14:paraId="7021AEC7" w14:textId="77777777" w:rsidR="0097304E" w:rsidRPr="00F43A36" w:rsidRDefault="0097304E" w:rsidP="0097304E">
            <w:pPr>
              <w:jc w:val="both"/>
              <w:rPr>
                <w:sz w:val="28"/>
                <w:szCs w:val="28"/>
                <w:lang w:val="uk-UA"/>
              </w:rPr>
            </w:pPr>
            <w:r w:rsidRPr="00F43A36">
              <w:rPr>
                <w:sz w:val="28"/>
                <w:szCs w:val="28"/>
                <w:lang w:val="uk-UA"/>
              </w:rPr>
              <w:lastRenderedPageBreak/>
              <w:t>Методичні прийоми проведення аудиторського дослідження: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F43A36">
              <w:rPr>
                <w:sz w:val="28"/>
                <w:szCs w:val="28"/>
                <w:lang w:val="uk-UA"/>
              </w:rPr>
              <w:t xml:space="preserve">фактична перевірка, документальна перевірка, аналіз. </w:t>
            </w:r>
          </w:p>
          <w:p w14:paraId="573AEC9F" w14:textId="77777777" w:rsidR="0097304E" w:rsidRPr="00F43A36" w:rsidRDefault="0097304E" w:rsidP="0097304E">
            <w:pPr>
              <w:jc w:val="both"/>
              <w:rPr>
                <w:sz w:val="28"/>
                <w:szCs w:val="28"/>
                <w:lang w:val="uk-UA"/>
              </w:rPr>
            </w:pPr>
            <w:r w:rsidRPr="00F43A36">
              <w:rPr>
                <w:sz w:val="28"/>
                <w:szCs w:val="28"/>
                <w:lang w:val="uk-UA"/>
              </w:rPr>
              <w:t>Метод організ</w:t>
            </w:r>
            <w:r>
              <w:rPr>
                <w:sz w:val="28"/>
                <w:szCs w:val="28"/>
                <w:lang w:val="uk-UA"/>
              </w:rPr>
              <w:t>ації аудиторського дослідження:</w:t>
            </w:r>
            <w:r w:rsidRPr="00F43A36">
              <w:rPr>
                <w:sz w:val="28"/>
                <w:szCs w:val="28"/>
                <w:lang w:val="uk-UA"/>
              </w:rPr>
              <w:t xml:space="preserve"> аналітична та комбінована перевірки</w:t>
            </w:r>
            <w:r w:rsidR="00F81348">
              <w:rPr>
                <w:sz w:val="28"/>
                <w:szCs w:val="28"/>
                <w:lang w:val="uk-UA"/>
              </w:rPr>
              <w:t>.</w:t>
            </w:r>
          </w:p>
        </w:tc>
      </w:tr>
      <w:tr w:rsidR="0097304E" w:rsidRPr="00F43A36" w14:paraId="509C949F" w14:textId="77777777" w:rsidTr="000B0BAD">
        <w:tc>
          <w:tcPr>
            <w:tcW w:w="567" w:type="dxa"/>
            <w:shd w:val="clear" w:color="auto" w:fill="auto"/>
          </w:tcPr>
          <w:p w14:paraId="7BE5FC21" w14:textId="77777777" w:rsidR="0097304E" w:rsidRPr="00F43A36" w:rsidRDefault="0097304E" w:rsidP="0097304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6.</w:t>
            </w:r>
          </w:p>
        </w:tc>
        <w:tc>
          <w:tcPr>
            <w:tcW w:w="2660" w:type="dxa"/>
            <w:shd w:val="clear" w:color="auto" w:fill="auto"/>
          </w:tcPr>
          <w:p w14:paraId="41067C8B" w14:textId="77777777" w:rsidR="0097304E" w:rsidRPr="00F43A36" w:rsidRDefault="0097304E" w:rsidP="0097304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Основні критерії оцінки об</w:t>
            </w:r>
            <w:r w:rsidRPr="00497C1A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>єкта внутрішнього аудиту, які застосовуватимуться під час дослідження питань з метою підготовки висновків</w:t>
            </w:r>
          </w:p>
        </w:tc>
        <w:tc>
          <w:tcPr>
            <w:tcW w:w="6627" w:type="dxa"/>
            <w:shd w:val="clear" w:color="auto" w:fill="auto"/>
          </w:tcPr>
          <w:p w14:paraId="30E4B265" w14:textId="77777777" w:rsidR="0097304E" w:rsidRPr="00F43A36" w:rsidRDefault="0097304E" w:rsidP="0097304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Результативність, своєчасність, об</w:t>
            </w:r>
            <w:r w:rsidRPr="00497C1A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єктивність  (неупередженість), професійність, достовірність</w:t>
            </w:r>
            <w:r w:rsidR="00F81348">
              <w:rPr>
                <w:sz w:val="28"/>
                <w:szCs w:val="28"/>
                <w:lang w:val="uk-UA"/>
              </w:rPr>
              <w:t>.</w:t>
            </w:r>
          </w:p>
        </w:tc>
      </w:tr>
      <w:tr w:rsidR="0097304E" w:rsidRPr="00F43A36" w14:paraId="1C0FEA8B" w14:textId="77777777" w:rsidTr="000B0BAD">
        <w:tc>
          <w:tcPr>
            <w:tcW w:w="567" w:type="dxa"/>
            <w:shd w:val="clear" w:color="auto" w:fill="auto"/>
          </w:tcPr>
          <w:p w14:paraId="21FE7FFD" w14:textId="77777777" w:rsidR="0097304E" w:rsidRPr="00F43A36" w:rsidRDefault="0097304E" w:rsidP="0097304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2660" w:type="dxa"/>
            <w:shd w:val="clear" w:color="auto" w:fill="auto"/>
          </w:tcPr>
          <w:p w14:paraId="3B80D9CA" w14:textId="77777777" w:rsidR="0097304E" w:rsidRPr="00F43A36" w:rsidRDefault="0097304E" w:rsidP="007164B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Тривалість виконання аудиторського завдання </w:t>
            </w:r>
          </w:p>
        </w:tc>
        <w:tc>
          <w:tcPr>
            <w:tcW w:w="6627" w:type="dxa"/>
            <w:shd w:val="clear" w:color="auto" w:fill="auto"/>
          </w:tcPr>
          <w:p w14:paraId="592FDBCB" w14:textId="77777777" w:rsidR="0097304E" w:rsidRPr="00F43A36" w:rsidRDefault="00437C1E" w:rsidP="00E1650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 </w:t>
            </w:r>
            <w:r w:rsidR="00E16505">
              <w:rPr>
                <w:sz w:val="28"/>
                <w:szCs w:val="28"/>
                <w:lang w:val="uk-UA"/>
              </w:rPr>
              <w:t xml:space="preserve">1 жовтня </w:t>
            </w:r>
            <w:r w:rsidR="00B06162" w:rsidRPr="00574546">
              <w:rPr>
                <w:sz w:val="28"/>
                <w:szCs w:val="28"/>
                <w:lang w:val="uk-UA"/>
              </w:rPr>
              <w:t xml:space="preserve"> </w:t>
            </w:r>
            <w:r w:rsidR="0097304E" w:rsidRPr="00574546">
              <w:rPr>
                <w:sz w:val="28"/>
                <w:szCs w:val="28"/>
                <w:lang w:val="uk-UA"/>
              </w:rPr>
              <w:t>202</w:t>
            </w:r>
            <w:r w:rsidR="00574546" w:rsidRPr="00574546">
              <w:rPr>
                <w:sz w:val="28"/>
                <w:szCs w:val="28"/>
                <w:lang w:val="uk-UA"/>
              </w:rPr>
              <w:t>3</w:t>
            </w:r>
            <w:r w:rsidR="00046EDD" w:rsidRPr="00574546">
              <w:rPr>
                <w:sz w:val="28"/>
                <w:szCs w:val="28"/>
                <w:lang w:val="uk-UA"/>
              </w:rPr>
              <w:t xml:space="preserve"> року</w:t>
            </w:r>
            <w:r w:rsidR="00F81348">
              <w:rPr>
                <w:sz w:val="28"/>
                <w:szCs w:val="28"/>
                <w:lang w:val="uk-UA"/>
              </w:rPr>
              <w:t>.</w:t>
            </w:r>
          </w:p>
        </w:tc>
      </w:tr>
      <w:tr w:rsidR="0097304E" w:rsidRPr="00F43A36" w14:paraId="69207F75" w14:textId="77777777" w:rsidTr="000B0BAD">
        <w:tc>
          <w:tcPr>
            <w:tcW w:w="567" w:type="dxa"/>
            <w:shd w:val="clear" w:color="auto" w:fill="auto"/>
          </w:tcPr>
          <w:p w14:paraId="29A58A46" w14:textId="77777777" w:rsidR="0097304E" w:rsidRPr="00F43A36" w:rsidRDefault="0097304E" w:rsidP="0097304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Pr="00F43A3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660" w:type="dxa"/>
            <w:shd w:val="clear" w:color="auto" w:fill="auto"/>
          </w:tcPr>
          <w:p w14:paraId="4EB6669C" w14:textId="77777777" w:rsidR="0097304E" w:rsidRPr="00F43A36" w:rsidRDefault="0097304E" w:rsidP="0097304E">
            <w:pPr>
              <w:rPr>
                <w:sz w:val="28"/>
                <w:szCs w:val="28"/>
                <w:lang w:val="uk-UA"/>
              </w:rPr>
            </w:pPr>
            <w:r w:rsidRPr="00F43A36">
              <w:rPr>
                <w:sz w:val="28"/>
                <w:szCs w:val="28"/>
                <w:lang w:val="uk-UA"/>
              </w:rPr>
              <w:t xml:space="preserve">Склад аудиторської групи </w:t>
            </w:r>
          </w:p>
        </w:tc>
        <w:tc>
          <w:tcPr>
            <w:tcW w:w="6627" w:type="dxa"/>
            <w:shd w:val="clear" w:color="auto" w:fill="auto"/>
          </w:tcPr>
          <w:p w14:paraId="468B5DF1" w14:textId="77777777" w:rsidR="0097304E" w:rsidRPr="00F43A36" w:rsidRDefault="00E07BB1" w:rsidP="0097304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97304E">
              <w:rPr>
                <w:sz w:val="28"/>
                <w:szCs w:val="28"/>
                <w:lang w:val="uk-UA"/>
              </w:rPr>
              <w:t xml:space="preserve"> особ</w:t>
            </w:r>
            <w:r>
              <w:rPr>
                <w:sz w:val="28"/>
                <w:szCs w:val="28"/>
                <w:lang w:val="uk-UA"/>
              </w:rPr>
              <w:t>а</w:t>
            </w:r>
            <w:r w:rsidR="00F81348">
              <w:rPr>
                <w:sz w:val="28"/>
                <w:szCs w:val="28"/>
                <w:lang w:val="uk-UA"/>
              </w:rPr>
              <w:t>.</w:t>
            </w:r>
          </w:p>
          <w:p w14:paraId="6B9FB646" w14:textId="77777777" w:rsidR="0097304E" w:rsidRPr="00F43A36" w:rsidRDefault="0097304E" w:rsidP="0097304E">
            <w:pPr>
              <w:rPr>
                <w:sz w:val="28"/>
                <w:szCs w:val="28"/>
                <w:lang w:val="uk-UA"/>
              </w:rPr>
            </w:pPr>
          </w:p>
        </w:tc>
      </w:tr>
      <w:tr w:rsidR="0097304E" w:rsidRPr="004718AA" w14:paraId="4EE1896A" w14:textId="77777777" w:rsidTr="000B0BAD">
        <w:tc>
          <w:tcPr>
            <w:tcW w:w="567" w:type="dxa"/>
            <w:shd w:val="clear" w:color="auto" w:fill="auto"/>
          </w:tcPr>
          <w:p w14:paraId="1EC6983A" w14:textId="77777777" w:rsidR="0097304E" w:rsidRDefault="0097304E" w:rsidP="0097304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9. </w:t>
            </w:r>
          </w:p>
        </w:tc>
        <w:tc>
          <w:tcPr>
            <w:tcW w:w="2660" w:type="dxa"/>
            <w:shd w:val="clear" w:color="auto" w:fill="auto"/>
          </w:tcPr>
          <w:p w14:paraId="43CAB20D" w14:textId="77777777" w:rsidR="0097304E" w:rsidRPr="00F43A36" w:rsidRDefault="0097304E" w:rsidP="0097304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Найменування структурного підрозділу </w:t>
            </w:r>
          </w:p>
        </w:tc>
        <w:tc>
          <w:tcPr>
            <w:tcW w:w="6627" w:type="dxa"/>
            <w:shd w:val="clear" w:color="auto" w:fill="auto"/>
          </w:tcPr>
          <w:p w14:paraId="521D736A" w14:textId="77777777" w:rsidR="0097304E" w:rsidRDefault="00AD1A85" w:rsidP="00E1650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</w:t>
            </w:r>
            <w:r w:rsidR="007C5D8F">
              <w:rPr>
                <w:sz w:val="28"/>
                <w:szCs w:val="28"/>
                <w:lang w:val="uk-UA"/>
              </w:rPr>
              <w:t xml:space="preserve"> </w:t>
            </w:r>
            <w:r w:rsidR="00E16505">
              <w:rPr>
                <w:sz w:val="28"/>
                <w:szCs w:val="28"/>
                <w:lang w:val="uk-UA"/>
              </w:rPr>
              <w:t>регіонального</w:t>
            </w:r>
            <w:r w:rsidR="00314B32">
              <w:rPr>
                <w:sz w:val="28"/>
                <w:szCs w:val="28"/>
                <w:lang w:val="uk-UA"/>
              </w:rPr>
              <w:t xml:space="preserve"> розвитку</w:t>
            </w:r>
            <w:r w:rsidR="00AC0574">
              <w:rPr>
                <w:sz w:val="28"/>
                <w:szCs w:val="28"/>
                <w:lang w:val="uk-UA"/>
              </w:rPr>
              <w:t xml:space="preserve"> Ковельської районної державної адміністрації</w:t>
            </w:r>
            <w:r w:rsidR="00F81348">
              <w:rPr>
                <w:sz w:val="28"/>
                <w:szCs w:val="28"/>
                <w:lang w:val="uk-UA"/>
              </w:rPr>
              <w:t>.</w:t>
            </w:r>
          </w:p>
        </w:tc>
      </w:tr>
    </w:tbl>
    <w:p w14:paraId="3D619487" w14:textId="77777777" w:rsidR="009A6BAB" w:rsidRDefault="009A6BAB" w:rsidP="00337102">
      <w:pPr>
        <w:rPr>
          <w:lang w:val="uk-UA"/>
        </w:rPr>
      </w:pPr>
      <w:bookmarkStart w:id="0" w:name="n42"/>
      <w:bookmarkEnd w:id="0"/>
    </w:p>
    <w:p w14:paraId="638BE3E5" w14:textId="77777777" w:rsidR="007221DD" w:rsidRDefault="00991F7C" w:rsidP="00991F7C">
      <w:pPr>
        <w:jc w:val="center"/>
        <w:rPr>
          <w:lang w:val="uk-UA"/>
        </w:rPr>
      </w:pPr>
      <w:r>
        <w:rPr>
          <w:lang w:val="uk-UA"/>
        </w:rPr>
        <w:t>_________________________________________________________________</w:t>
      </w:r>
    </w:p>
    <w:p w14:paraId="08B2B4C4" w14:textId="77777777" w:rsidR="00530BA2" w:rsidRDefault="00530BA2" w:rsidP="00530BA2">
      <w:pPr>
        <w:rPr>
          <w:sz w:val="28"/>
          <w:szCs w:val="28"/>
          <w:lang w:val="uk-UA"/>
        </w:rPr>
      </w:pPr>
    </w:p>
    <w:sectPr w:rsidR="00530BA2" w:rsidSect="00DE0E20">
      <w:pgSz w:w="11906" w:h="16838"/>
      <w:pgMar w:top="454" w:right="424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873104"/>
    <w:multiLevelType w:val="hybridMultilevel"/>
    <w:tmpl w:val="65DAB59C"/>
    <w:lvl w:ilvl="0" w:tplc="C7F23792">
      <w:start w:val="30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 w15:restartNumberingAfterBreak="0">
    <w:nsid w:val="61B94890"/>
    <w:multiLevelType w:val="hybridMultilevel"/>
    <w:tmpl w:val="5212E38C"/>
    <w:lvl w:ilvl="0" w:tplc="E21E39A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78E00008"/>
    <w:multiLevelType w:val="hybridMultilevel"/>
    <w:tmpl w:val="EBD4D1BE"/>
    <w:lvl w:ilvl="0" w:tplc="E8E07E6C">
      <w:start w:val="1"/>
      <w:numFmt w:val="decimal"/>
      <w:lvlText w:val="%1)"/>
      <w:lvlJc w:val="left"/>
      <w:pPr>
        <w:ind w:left="495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215" w:hanging="360"/>
      </w:pPr>
    </w:lvl>
    <w:lvl w:ilvl="2" w:tplc="0422001B" w:tentative="1">
      <w:start w:val="1"/>
      <w:numFmt w:val="lowerRoman"/>
      <w:lvlText w:val="%3."/>
      <w:lvlJc w:val="right"/>
      <w:pPr>
        <w:ind w:left="1935" w:hanging="180"/>
      </w:pPr>
    </w:lvl>
    <w:lvl w:ilvl="3" w:tplc="0422000F" w:tentative="1">
      <w:start w:val="1"/>
      <w:numFmt w:val="decimal"/>
      <w:lvlText w:val="%4."/>
      <w:lvlJc w:val="left"/>
      <w:pPr>
        <w:ind w:left="2655" w:hanging="360"/>
      </w:pPr>
    </w:lvl>
    <w:lvl w:ilvl="4" w:tplc="04220019" w:tentative="1">
      <w:start w:val="1"/>
      <w:numFmt w:val="lowerLetter"/>
      <w:lvlText w:val="%5."/>
      <w:lvlJc w:val="left"/>
      <w:pPr>
        <w:ind w:left="3375" w:hanging="360"/>
      </w:pPr>
    </w:lvl>
    <w:lvl w:ilvl="5" w:tplc="0422001B" w:tentative="1">
      <w:start w:val="1"/>
      <w:numFmt w:val="lowerRoman"/>
      <w:lvlText w:val="%6."/>
      <w:lvlJc w:val="right"/>
      <w:pPr>
        <w:ind w:left="4095" w:hanging="180"/>
      </w:pPr>
    </w:lvl>
    <w:lvl w:ilvl="6" w:tplc="0422000F" w:tentative="1">
      <w:start w:val="1"/>
      <w:numFmt w:val="decimal"/>
      <w:lvlText w:val="%7."/>
      <w:lvlJc w:val="left"/>
      <w:pPr>
        <w:ind w:left="4815" w:hanging="360"/>
      </w:pPr>
    </w:lvl>
    <w:lvl w:ilvl="7" w:tplc="04220019" w:tentative="1">
      <w:start w:val="1"/>
      <w:numFmt w:val="lowerLetter"/>
      <w:lvlText w:val="%8."/>
      <w:lvlJc w:val="left"/>
      <w:pPr>
        <w:ind w:left="5535" w:hanging="360"/>
      </w:pPr>
    </w:lvl>
    <w:lvl w:ilvl="8" w:tplc="0422001B" w:tentative="1">
      <w:start w:val="1"/>
      <w:numFmt w:val="lowerRoman"/>
      <w:lvlText w:val="%9."/>
      <w:lvlJc w:val="right"/>
      <w:pPr>
        <w:ind w:left="6255" w:hanging="180"/>
      </w:pPr>
    </w:lvl>
  </w:abstractNum>
  <w:num w:numId="1" w16cid:durableId="797188110">
    <w:abstractNumId w:val="0"/>
  </w:num>
  <w:num w:numId="2" w16cid:durableId="2072651978">
    <w:abstractNumId w:val="1"/>
  </w:num>
  <w:num w:numId="3" w16cid:durableId="9542192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BAB"/>
    <w:rsid w:val="00000834"/>
    <w:rsid w:val="00001026"/>
    <w:rsid w:val="00002D5E"/>
    <w:rsid w:val="000224A2"/>
    <w:rsid w:val="000234CD"/>
    <w:rsid w:val="0002403E"/>
    <w:rsid w:val="00034F7F"/>
    <w:rsid w:val="000351F8"/>
    <w:rsid w:val="00037CFD"/>
    <w:rsid w:val="00041257"/>
    <w:rsid w:val="00046EDD"/>
    <w:rsid w:val="000667F8"/>
    <w:rsid w:val="00085329"/>
    <w:rsid w:val="00095FD8"/>
    <w:rsid w:val="000B0BAD"/>
    <w:rsid w:val="000B3686"/>
    <w:rsid w:val="000D0C05"/>
    <w:rsid w:val="000D77DF"/>
    <w:rsid w:val="000E06EE"/>
    <w:rsid w:val="000E1C75"/>
    <w:rsid w:val="000E30C4"/>
    <w:rsid w:val="000F5FC8"/>
    <w:rsid w:val="00107F88"/>
    <w:rsid w:val="00122D4B"/>
    <w:rsid w:val="001329AD"/>
    <w:rsid w:val="0014290B"/>
    <w:rsid w:val="00147DD9"/>
    <w:rsid w:val="0015108C"/>
    <w:rsid w:val="00154EB9"/>
    <w:rsid w:val="001569C2"/>
    <w:rsid w:val="00156D93"/>
    <w:rsid w:val="00183896"/>
    <w:rsid w:val="00184182"/>
    <w:rsid w:val="00191730"/>
    <w:rsid w:val="001B0BA8"/>
    <w:rsid w:val="001C3978"/>
    <w:rsid w:val="001E2B4C"/>
    <w:rsid w:val="001E40A2"/>
    <w:rsid w:val="001F3E9B"/>
    <w:rsid w:val="002132F3"/>
    <w:rsid w:val="0023085A"/>
    <w:rsid w:val="002451E2"/>
    <w:rsid w:val="00272F1A"/>
    <w:rsid w:val="00282C00"/>
    <w:rsid w:val="00286269"/>
    <w:rsid w:val="00293D87"/>
    <w:rsid w:val="00296BD1"/>
    <w:rsid w:val="002E085F"/>
    <w:rsid w:val="002F0AB4"/>
    <w:rsid w:val="003001E1"/>
    <w:rsid w:val="00303595"/>
    <w:rsid w:val="00311383"/>
    <w:rsid w:val="0031294C"/>
    <w:rsid w:val="00313A4C"/>
    <w:rsid w:val="003146AD"/>
    <w:rsid w:val="00314B32"/>
    <w:rsid w:val="0031572E"/>
    <w:rsid w:val="00337102"/>
    <w:rsid w:val="00351AC0"/>
    <w:rsid w:val="00366793"/>
    <w:rsid w:val="003712D6"/>
    <w:rsid w:val="00384C38"/>
    <w:rsid w:val="0038713C"/>
    <w:rsid w:val="00395430"/>
    <w:rsid w:val="003A1019"/>
    <w:rsid w:val="003A3A14"/>
    <w:rsid w:val="003C3A02"/>
    <w:rsid w:val="003C3D5B"/>
    <w:rsid w:val="003C671F"/>
    <w:rsid w:val="003E295A"/>
    <w:rsid w:val="003F4A62"/>
    <w:rsid w:val="004048DA"/>
    <w:rsid w:val="0040693F"/>
    <w:rsid w:val="004101CA"/>
    <w:rsid w:val="00411225"/>
    <w:rsid w:val="00414697"/>
    <w:rsid w:val="00420B44"/>
    <w:rsid w:val="0042366E"/>
    <w:rsid w:val="004269FB"/>
    <w:rsid w:val="00426B7A"/>
    <w:rsid w:val="00437C1E"/>
    <w:rsid w:val="00445889"/>
    <w:rsid w:val="004708A6"/>
    <w:rsid w:val="004718AA"/>
    <w:rsid w:val="00497C1A"/>
    <w:rsid w:val="004A1DFC"/>
    <w:rsid w:val="004A2959"/>
    <w:rsid w:val="004A309A"/>
    <w:rsid w:val="004A3BA4"/>
    <w:rsid w:val="004A6517"/>
    <w:rsid w:val="004B260D"/>
    <w:rsid w:val="004B2D9B"/>
    <w:rsid w:val="004C03B2"/>
    <w:rsid w:val="004C1F5A"/>
    <w:rsid w:val="004E5BDA"/>
    <w:rsid w:val="004E6591"/>
    <w:rsid w:val="004E67C4"/>
    <w:rsid w:val="00530A38"/>
    <w:rsid w:val="00530BA2"/>
    <w:rsid w:val="00540134"/>
    <w:rsid w:val="00553552"/>
    <w:rsid w:val="00563C45"/>
    <w:rsid w:val="00574546"/>
    <w:rsid w:val="00581BAD"/>
    <w:rsid w:val="0058716B"/>
    <w:rsid w:val="005A018A"/>
    <w:rsid w:val="005A4246"/>
    <w:rsid w:val="005A535A"/>
    <w:rsid w:val="005A5833"/>
    <w:rsid w:val="005C1291"/>
    <w:rsid w:val="005C3803"/>
    <w:rsid w:val="005D6BD8"/>
    <w:rsid w:val="005E1E0B"/>
    <w:rsid w:val="005E44EE"/>
    <w:rsid w:val="005E5D20"/>
    <w:rsid w:val="006041C2"/>
    <w:rsid w:val="006125E2"/>
    <w:rsid w:val="00621031"/>
    <w:rsid w:val="006471F1"/>
    <w:rsid w:val="006524E5"/>
    <w:rsid w:val="0066657B"/>
    <w:rsid w:val="006707B6"/>
    <w:rsid w:val="006715ED"/>
    <w:rsid w:val="006A3DD0"/>
    <w:rsid w:val="006A707C"/>
    <w:rsid w:val="006B466A"/>
    <w:rsid w:val="006B6CEC"/>
    <w:rsid w:val="006E1704"/>
    <w:rsid w:val="006E21B3"/>
    <w:rsid w:val="006E6875"/>
    <w:rsid w:val="006E6F12"/>
    <w:rsid w:val="00703801"/>
    <w:rsid w:val="00713CE0"/>
    <w:rsid w:val="007145D8"/>
    <w:rsid w:val="007162AF"/>
    <w:rsid w:val="007164B5"/>
    <w:rsid w:val="007221DD"/>
    <w:rsid w:val="007407CD"/>
    <w:rsid w:val="00767C50"/>
    <w:rsid w:val="007A16A3"/>
    <w:rsid w:val="007C1105"/>
    <w:rsid w:val="007C3C7B"/>
    <w:rsid w:val="007C5D8F"/>
    <w:rsid w:val="007D0164"/>
    <w:rsid w:val="007E7A5C"/>
    <w:rsid w:val="007F474C"/>
    <w:rsid w:val="00803CFC"/>
    <w:rsid w:val="0080798F"/>
    <w:rsid w:val="00815F5F"/>
    <w:rsid w:val="00836B94"/>
    <w:rsid w:val="00842ECA"/>
    <w:rsid w:val="00851400"/>
    <w:rsid w:val="00851D8F"/>
    <w:rsid w:val="00854973"/>
    <w:rsid w:val="00855CFE"/>
    <w:rsid w:val="00863B0B"/>
    <w:rsid w:val="0086589F"/>
    <w:rsid w:val="00885EF6"/>
    <w:rsid w:val="00892E28"/>
    <w:rsid w:val="008A2B67"/>
    <w:rsid w:val="008C209D"/>
    <w:rsid w:val="008D571D"/>
    <w:rsid w:val="00912307"/>
    <w:rsid w:val="00914248"/>
    <w:rsid w:val="00925C20"/>
    <w:rsid w:val="009364A0"/>
    <w:rsid w:val="0095306E"/>
    <w:rsid w:val="00960496"/>
    <w:rsid w:val="0097304E"/>
    <w:rsid w:val="00991F7C"/>
    <w:rsid w:val="0099206F"/>
    <w:rsid w:val="009A4A0F"/>
    <w:rsid w:val="009A6BAB"/>
    <w:rsid w:val="009A7A39"/>
    <w:rsid w:val="009B1F65"/>
    <w:rsid w:val="009B5DD1"/>
    <w:rsid w:val="009D28B1"/>
    <w:rsid w:val="009E39A9"/>
    <w:rsid w:val="009F5328"/>
    <w:rsid w:val="00A06BE1"/>
    <w:rsid w:val="00A24E1C"/>
    <w:rsid w:val="00A2552B"/>
    <w:rsid w:val="00A30C3C"/>
    <w:rsid w:val="00A537E0"/>
    <w:rsid w:val="00A60D02"/>
    <w:rsid w:val="00A73E0B"/>
    <w:rsid w:val="00A83B36"/>
    <w:rsid w:val="00A96075"/>
    <w:rsid w:val="00A9672D"/>
    <w:rsid w:val="00AA03FE"/>
    <w:rsid w:val="00AA4BCF"/>
    <w:rsid w:val="00AC0574"/>
    <w:rsid w:val="00AD1A85"/>
    <w:rsid w:val="00AE7654"/>
    <w:rsid w:val="00AF34AB"/>
    <w:rsid w:val="00AF6410"/>
    <w:rsid w:val="00B06162"/>
    <w:rsid w:val="00B226AB"/>
    <w:rsid w:val="00B228D0"/>
    <w:rsid w:val="00B548CA"/>
    <w:rsid w:val="00B70F75"/>
    <w:rsid w:val="00B910E7"/>
    <w:rsid w:val="00B911FB"/>
    <w:rsid w:val="00B94E08"/>
    <w:rsid w:val="00BB07B5"/>
    <w:rsid w:val="00BB164D"/>
    <w:rsid w:val="00BC101C"/>
    <w:rsid w:val="00BC40C4"/>
    <w:rsid w:val="00BE06E3"/>
    <w:rsid w:val="00BF6C36"/>
    <w:rsid w:val="00C035A8"/>
    <w:rsid w:val="00C076A5"/>
    <w:rsid w:val="00C364FD"/>
    <w:rsid w:val="00C4349D"/>
    <w:rsid w:val="00C66923"/>
    <w:rsid w:val="00C8037D"/>
    <w:rsid w:val="00CB1361"/>
    <w:rsid w:val="00CB229E"/>
    <w:rsid w:val="00CC4F21"/>
    <w:rsid w:val="00CC68F9"/>
    <w:rsid w:val="00CC75A2"/>
    <w:rsid w:val="00CD3512"/>
    <w:rsid w:val="00CE1D8D"/>
    <w:rsid w:val="00CE532F"/>
    <w:rsid w:val="00CF26AA"/>
    <w:rsid w:val="00D1243E"/>
    <w:rsid w:val="00D16874"/>
    <w:rsid w:val="00D210C9"/>
    <w:rsid w:val="00D23C07"/>
    <w:rsid w:val="00D35B20"/>
    <w:rsid w:val="00D37122"/>
    <w:rsid w:val="00D52722"/>
    <w:rsid w:val="00D6010F"/>
    <w:rsid w:val="00D716E6"/>
    <w:rsid w:val="00D80C27"/>
    <w:rsid w:val="00D90E76"/>
    <w:rsid w:val="00D92CB8"/>
    <w:rsid w:val="00D971D8"/>
    <w:rsid w:val="00DB361E"/>
    <w:rsid w:val="00DC118C"/>
    <w:rsid w:val="00DC5D3D"/>
    <w:rsid w:val="00DC6354"/>
    <w:rsid w:val="00DD0ADE"/>
    <w:rsid w:val="00DD4824"/>
    <w:rsid w:val="00DE0E20"/>
    <w:rsid w:val="00DE478E"/>
    <w:rsid w:val="00DE6D88"/>
    <w:rsid w:val="00E04F97"/>
    <w:rsid w:val="00E07BB1"/>
    <w:rsid w:val="00E1603E"/>
    <w:rsid w:val="00E16505"/>
    <w:rsid w:val="00E20FC4"/>
    <w:rsid w:val="00E27C57"/>
    <w:rsid w:val="00E35756"/>
    <w:rsid w:val="00E4666C"/>
    <w:rsid w:val="00E50E15"/>
    <w:rsid w:val="00E71D10"/>
    <w:rsid w:val="00E81C87"/>
    <w:rsid w:val="00E84366"/>
    <w:rsid w:val="00E92B02"/>
    <w:rsid w:val="00EB2D78"/>
    <w:rsid w:val="00EB5D8B"/>
    <w:rsid w:val="00EC5ECB"/>
    <w:rsid w:val="00EC71D7"/>
    <w:rsid w:val="00ED64A4"/>
    <w:rsid w:val="00EE7BE1"/>
    <w:rsid w:val="00EF21E7"/>
    <w:rsid w:val="00F052A0"/>
    <w:rsid w:val="00F11BFA"/>
    <w:rsid w:val="00F215B7"/>
    <w:rsid w:val="00F301C4"/>
    <w:rsid w:val="00F43A36"/>
    <w:rsid w:val="00F53E14"/>
    <w:rsid w:val="00F54AB5"/>
    <w:rsid w:val="00F81348"/>
    <w:rsid w:val="00F87B16"/>
    <w:rsid w:val="00F93A3C"/>
    <w:rsid w:val="00FB2AD9"/>
    <w:rsid w:val="00FD6F51"/>
    <w:rsid w:val="00FE4F3C"/>
    <w:rsid w:val="00FF46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072D05"/>
  <w15:docId w15:val="{6979F03A-378E-497C-9D76-01D62E341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E687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B164D"/>
    <w:pPr>
      <w:keepNext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57454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9A6BAB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9A6BAB"/>
  </w:style>
  <w:style w:type="character" w:customStyle="1" w:styleId="apple-converted-space">
    <w:name w:val="apple-converted-space"/>
    <w:basedOn w:val="a0"/>
    <w:rsid w:val="009A6BAB"/>
  </w:style>
  <w:style w:type="paragraph" w:customStyle="1" w:styleId="rvps7">
    <w:name w:val="rvps7"/>
    <w:basedOn w:val="a"/>
    <w:rsid w:val="009A6BAB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9A6BAB"/>
  </w:style>
  <w:style w:type="paragraph" w:customStyle="1" w:styleId="rvps2">
    <w:name w:val="rvps2"/>
    <w:basedOn w:val="a"/>
    <w:rsid w:val="009A6BAB"/>
    <w:pPr>
      <w:spacing w:before="100" w:beforeAutospacing="1" w:after="100" w:afterAutospacing="1"/>
    </w:pPr>
  </w:style>
  <w:style w:type="character" w:styleId="a3">
    <w:name w:val="Hyperlink"/>
    <w:rsid w:val="009A6BAB"/>
    <w:rPr>
      <w:color w:val="0000FF"/>
      <w:u w:val="single"/>
    </w:rPr>
  </w:style>
  <w:style w:type="character" w:customStyle="1" w:styleId="rvts46">
    <w:name w:val="rvts46"/>
    <w:basedOn w:val="a0"/>
    <w:rsid w:val="009A6BAB"/>
  </w:style>
  <w:style w:type="character" w:customStyle="1" w:styleId="rvts11">
    <w:name w:val="rvts11"/>
    <w:basedOn w:val="a0"/>
    <w:rsid w:val="009A6BAB"/>
  </w:style>
  <w:style w:type="paragraph" w:customStyle="1" w:styleId="rvps4">
    <w:name w:val="rvps4"/>
    <w:basedOn w:val="a"/>
    <w:rsid w:val="009A6BAB"/>
    <w:pPr>
      <w:spacing w:before="100" w:beforeAutospacing="1" w:after="100" w:afterAutospacing="1"/>
    </w:pPr>
  </w:style>
  <w:style w:type="character" w:customStyle="1" w:styleId="rvts44">
    <w:name w:val="rvts44"/>
    <w:basedOn w:val="a0"/>
    <w:rsid w:val="009A6BAB"/>
  </w:style>
  <w:style w:type="paragraph" w:customStyle="1" w:styleId="rvps15">
    <w:name w:val="rvps15"/>
    <w:basedOn w:val="a"/>
    <w:rsid w:val="009A6BAB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rsid w:val="00BB164D"/>
    <w:rPr>
      <w:b/>
      <w:bCs/>
      <w:sz w:val="24"/>
      <w:szCs w:val="24"/>
      <w:lang w:val="uk-UA" w:eastAsia="ru-RU" w:bidi="ar-SA"/>
    </w:rPr>
  </w:style>
  <w:style w:type="paragraph" w:styleId="a4">
    <w:name w:val="Balloon Text"/>
    <w:basedOn w:val="a"/>
    <w:link w:val="a5"/>
    <w:rsid w:val="00BB164D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BB164D"/>
    <w:rPr>
      <w:rFonts w:ascii="Segoe UI" w:hAnsi="Segoe UI" w:cs="Segoe UI"/>
      <w:sz w:val="18"/>
      <w:szCs w:val="18"/>
      <w:lang w:val="ru-RU" w:eastAsia="ru-RU" w:bidi="ar-SA"/>
    </w:rPr>
  </w:style>
  <w:style w:type="paragraph" w:customStyle="1" w:styleId="ShapkaDocumentu">
    <w:name w:val="Shapka Documentu"/>
    <w:basedOn w:val="a"/>
    <w:rsid w:val="00BB164D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table" w:styleId="a6">
    <w:name w:val="Table Grid"/>
    <w:basedOn w:val="a1"/>
    <w:rsid w:val="00B91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9">
    <w:name w:val="rvts9"/>
    <w:rsid w:val="00AA4BCF"/>
  </w:style>
  <w:style w:type="paragraph" w:styleId="a7">
    <w:name w:val="Title"/>
    <w:basedOn w:val="a"/>
    <w:next w:val="a"/>
    <w:link w:val="a8"/>
    <w:qFormat/>
    <w:rsid w:val="00AD1A8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8">
    <w:name w:val="Назва Знак"/>
    <w:basedOn w:val="a0"/>
    <w:link w:val="a7"/>
    <w:rsid w:val="00AD1A8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574546"/>
    <w:rPr>
      <w:rFonts w:ascii="Cambria" w:hAnsi="Cambria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1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0760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CB459-167A-413E-9077-4756285BD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2852</Words>
  <Characters>1626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ПОЛОЖЕННЯ</vt:lpstr>
    </vt:vector>
  </TitlesOfParts>
  <Company>Optimus</Company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ПОЛОЖЕННЯ</dc:title>
  <dc:creator>User</dc:creator>
  <cp:lastModifiedBy>Lena</cp:lastModifiedBy>
  <cp:revision>3</cp:revision>
  <cp:lastPrinted>2023-09-19T05:24:00Z</cp:lastPrinted>
  <dcterms:created xsi:type="dcterms:W3CDTF">2024-01-04T09:43:00Z</dcterms:created>
  <dcterms:modified xsi:type="dcterms:W3CDTF">2024-01-04T13:23:00Z</dcterms:modified>
</cp:coreProperties>
</file>