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40553408" r:id="rId6"/>
        </w:object>
      </w:r>
    </w:p>
    <w:p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:rsidR="00282609" w:rsidRPr="00282609" w:rsidRDefault="007078AC" w:rsidP="00BD01B5">
      <w:pPr>
        <w:tabs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10 </w:t>
      </w:r>
      <w:r w:rsidR="005D5B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березня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2023 року                   м. Ковель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</w:t>
      </w:r>
      <w:r w:rsidR="005D5B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D01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5D5B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D01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44</w:t>
      </w:r>
    </w:p>
    <w:p w:rsidR="00C06CB2" w:rsidRPr="00C06CB2" w:rsidRDefault="00D13998" w:rsidP="00254003">
      <w:pPr>
        <w:tabs>
          <w:tab w:val="left" w:pos="11076"/>
        </w:tabs>
        <w:spacing w:line="240" w:lineRule="auto"/>
        <w:ind w:right="603" w:firstLine="567"/>
        <w:jc w:val="center"/>
        <w:rPr>
          <w:rStyle w:val="a4"/>
          <w:rFonts w:ascii="Times New Roman" w:hAnsi="Times New Roman" w:cs="Times New Roman"/>
          <w:color w:val="1D1D1B"/>
          <w:bdr w:val="none" w:sz="0" w:space="0" w:color="auto" w:frame="1"/>
          <w:lang w:val="uk-UA"/>
        </w:rPr>
      </w:pPr>
      <w:r w:rsidRPr="00C06CB2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06CB2" w:rsidRPr="00C06CB2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функціонування прийомної сім’ї </w:t>
      </w:r>
      <w:r w:rsidR="00C55F5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C06CB2" w:rsidRPr="00C06CB2">
        <w:rPr>
          <w:rFonts w:ascii="Times New Roman" w:hAnsi="Times New Roman" w:cs="Times New Roman"/>
          <w:sz w:val="28"/>
          <w:szCs w:val="28"/>
          <w:lang w:val="uk-UA"/>
        </w:rPr>
        <w:t>та виведення з неї особи з числа дітей-сиріт</w:t>
      </w:r>
      <w:r w:rsidR="00C06CB2" w:rsidRPr="00C06CB2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C55F5A">
        <w:rPr>
          <w:rFonts w:ascii="Times New Roman" w:hAnsi="Times New Roman" w:cs="Times New Roman"/>
          <w:color w:val="1D1D1B"/>
          <w:sz w:val="28"/>
          <w:szCs w:val="28"/>
          <w:lang w:val="uk-UA"/>
        </w:rPr>
        <w:t>***</w:t>
      </w:r>
    </w:p>
    <w:p w:rsidR="00402467" w:rsidRPr="00B80B61" w:rsidRDefault="00402467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Pr="00B80B61" w:rsidRDefault="00D13998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правовий режим воєнного стану»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 68/2022 «Про утворення військових адміністрацій»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березня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 року №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565,</w:t>
      </w:r>
      <w:r w:rsidR="002826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B44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заяв</w:t>
      </w:r>
      <w:r w:rsidR="008B44FA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r w:rsid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</w:t>
      </w:r>
      <w:r w:rsidR="008B44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>07 березня 2023 року</w:t>
      </w:r>
      <w:r w:rsidRP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подання служби у справах дітей Ковельської районної державної адміністрації від </w:t>
      </w:r>
      <w:r w:rsidR="005D5BC4" w:rsidRPr="005D5BC4">
        <w:rPr>
          <w:rFonts w:ascii="Times New Roman" w:eastAsia="Times New Roman" w:hAnsi="Times New Roman" w:cs="Times New Roman"/>
          <w:sz w:val="28"/>
          <w:szCs w:val="28"/>
          <w:lang w:val="uk-UA"/>
        </w:rPr>
        <w:t>09</w:t>
      </w:r>
      <w:r w:rsidR="008B44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березня </w:t>
      </w:r>
      <w:r w:rsidRPr="00B80B61">
        <w:rPr>
          <w:rFonts w:ascii="Times New Roman" w:eastAsia="Times New Roman" w:hAnsi="Times New Roman" w:cs="Times New Roman"/>
          <w:sz w:val="28"/>
          <w:szCs w:val="28"/>
          <w:lang w:val="uk-UA"/>
        </w:rPr>
        <w:t>2023 року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06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C06CB2" w:rsidRPr="00C06CB2">
        <w:rPr>
          <w:rFonts w:ascii="Times New Roman" w:eastAsia="Times New Roman" w:hAnsi="Times New Roman" w:cs="Times New Roman"/>
          <w:sz w:val="28"/>
          <w:szCs w:val="28"/>
          <w:lang w:val="uk-UA"/>
        </w:rPr>
        <w:t>37</w:t>
      </w:r>
      <w:r w:rsidRPr="00C06CB2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01-16/2-23: </w:t>
      </w:r>
    </w:p>
    <w:p w:rsidR="00402467" w:rsidRPr="00B80B61" w:rsidRDefault="00402467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Pr="00016EFC" w:rsidRDefault="00016EFC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1.</w:t>
      </w:r>
      <w:r w:rsidR="00F73E3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</w:t>
      </w:r>
      <w:r w:rsidR="005D5BC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ивести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C55F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*******</w:t>
      </w:r>
      <w:r w:rsidR="00B80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10</w:t>
      </w:r>
      <w:r w:rsidR="008B44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березня </w:t>
      </w:r>
      <w:r w:rsidR="00B80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2005 року народження</w:t>
      </w:r>
      <w:r w:rsidRPr="00016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з прийомної сім’ї</w:t>
      </w:r>
      <w:r w:rsidR="00B80B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Pr="00016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зв’язку з досягненням повноліття</w:t>
      </w:r>
      <w:r w:rsidRPr="00016EFC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:rsidR="00AA5F5D" w:rsidRDefault="00AA5F5D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:rsidR="00B80B61" w:rsidRDefault="00D13998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016E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="00B80B6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Припинити </w:t>
      </w:r>
      <w:r w:rsidR="00C06CB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з 10</w:t>
      </w:r>
      <w:r w:rsidR="008B44F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березня </w:t>
      </w:r>
      <w:r w:rsidR="00C06CB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2023 року </w:t>
      </w:r>
      <w:r w:rsidR="00B80B6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функціонування прийомної сім’ї</w:t>
      </w:r>
      <w:r w:rsidR="00B80B61" w:rsidRP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r w:rsid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B80B61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80B61" w:rsidRPr="00C60F96">
        <w:rPr>
          <w:rFonts w:ascii="Times New Roman" w:hAnsi="Times New Roman" w:cs="Times New Roman"/>
          <w:sz w:val="28"/>
          <w:szCs w:val="28"/>
          <w:lang w:val="uk-UA"/>
        </w:rPr>
        <w:t>що проживають за адресою:</w:t>
      </w:r>
      <w:r w:rsidR="00B80B61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Волинська область, Ковельський район, с. </w:t>
      </w:r>
      <w:r w:rsidR="00C55F5A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487DE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87DE6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:rsidR="00B80B61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3. Визнати таким, що втратило чинність розпорядження голови </w:t>
      </w:r>
      <w:proofErr w:type="spellStart"/>
      <w:r w:rsidR="00A215E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Ратнівс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ької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районної державної адміністрації від </w:t>
      </w:r>
      <w:r w:rsidR="00A215E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12</w:t>
      </w:r>
      <w:r w:rsidR="008B44F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червня </w:t>
      </w:r>
      <w:r w:rsidR="00A215E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2007 року № 210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</w:t>
      </w:r>
      <w:r w:rsidR="00A215E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утворення прийомної сім’ї»</w:t>
      </w:r>
      <w:r w:rsidR="00CA32E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:rsidR="00487DE6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:rsidR="00B80B61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4. Припинити дію договору 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від 12</w:t>
      </w:r>
      <w:r w:rsidR="008B44F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червня 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2007 року № 2 «П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 влаштування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дітей на виховання та спільне проживання у прийомній сім’ї»</w:t>
      </w:r>
      <w:r w:rsidR="00CA32E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</w:p>
    <w:p w:rsidR="00487DE6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54003" w:rsidRDefault="00487DE6" w:rsidP="00FB1676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="00D13998" w:rsidRP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FB16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D13998" w:rsidRPr="00487D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правління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соціального 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захисту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населення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адміністрації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F73E3B" w:rsidRPr="00AA5F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(Світлана</w:t>
      </w:r>
      <w:r w:rsidR="00FB1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Ювченко</w:t>
      </w:r>
      <w:proofErr w:type="spellEnd"/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B167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припинити 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призначення 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иплату 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державної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соціальної 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допомоги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5522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55F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****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</w:p>
    <w:p w:rsidR="00254003" w:rsidRDefault="00254003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54003" w:rsidRDefault="00254003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54003" w:rsidRDefault="00254003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54003" w:rsidRDefault="00254003" w:rsidP="00254003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5F5A" w:rsidRDefault="00C55F5A" w:rsidP="00254003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54003" w:rsidRDefault="00254003" w:rsidP="00254003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254003" w:rsidRDefault="00254003" w:rsidP="00254003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02467" w:rsidRPr="00487DE6" w:rsidRDefault="00487DE6" w:rsidP="00254003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</w:t>
      </w:r>
      <w:r w:rsidR="008B44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березня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2005 </w:t>
      </w:r>
      <w:r w:rsidR="00D13998" w:rsidRPr="00487D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року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народження, та грошового забезпечення прийомни</w:t>
      </w:r>
      <w:r w:rsidR="005D5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батьк</w:t>
      </w:r>
      <w:r w:rsidR="005D5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ам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</w:p>
    <w:p w:rsidR="005D5BC4" w:rsidRDefault="005D5BC4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Default="00487DE6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залишаю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за собою</w:t>
      </w:r>
      <w:r w:rsidR="00D13998" w:rsidRPr="00552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4003" w:rsidRDefault="00254003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54003" w:rsidRDefault="00254003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54003" w:rsidRPr="00254003" w:rsidRDefault="00254003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Default="00D13998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522A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:rsidR="00254003" w:rsidRDefault="00254003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54003" w:rsidRPr="00254003" w:rsidRDefault="00254003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02467" w:rsidRPr="005522AF" w:rsidRDefault="00D13998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22AF">
        <w:rPr>
          <w:rFonts w:ascii="Times New Roman" w:eastAsia="Times New Roman" w:hAnsi="Times New Roman" w:cs="Times New Roman"/>
          <w:sz w:val="24"/>
          <w:szCs w:val="24"/>
        </w:rPr>
        <w:t>Юлія</w:t>
      </w:r>
      <w:proofErr w:type="spellEnd"/>
      <w:r w:rsidRPr="0055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4"/>
          <w:szCs w:val="24"/>
        </w:rPr>
        <w:t>Буднік</w:t>
      </w:r>
      <w:proofErr w:type="spellEnd"/>
      <w:r w:rsidRPr="005522AF">
        <w:rPr>
          <w:rFonts w:ascii="Times New Roman" w:eastAsia="Times New Roman" w:hAnsi="Times New Roman" w:cs="Times New Roman"/>
          <w:sz w:val="24"/>
          <w:szCs w:val="24"/>
        </w:rPr>
        <w:t xml:space="preserve">  51 640</w:t>
      </w:r>
    </w:p>
    <w:sectPr w:rsidR="00402467" w:rsidRPr="005522AF" w:rsidSect="00FB167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2467"/>
    <w:rsid w:val="00016EFC"/>
    <w:rsid w:val="00254003"/>
    <w:rsid w:val="00256789"/>
    <w:rsid w:val="00282609"/>
    <w:rsid w:val="002C456C"/>
    <w:rsid w:val="002E00A1"/>
    <w:rsid w:val="0038019A"/>
    <w:rsid w:val="003C0B62"/>
    <w:rsid w:val="003F0723"/>
    <w:rsid w:val="00402467"/>
    <w:rsid w:val="004265A6"/>
    <w:rsid w:val="00443B5F"/>
    <w:rsid w:val="00473030"/>
    <w:rsid w:val="00487DE6"/>
    <w:rsid w:val="005522AF"/>
    <w:rsid w:val="005D1683"/>
    <w:rsid w:val="005D5BC4"/>
    <w:rsid w:val="0063541A"/>
    <w:rsid w:val="006572B7"/>
    <w:rsid w:val="006D5E67"/>
    <w:rsid w:val="007078AC"/>
    <w:rsid w:val="00715052"/>
    <w:rsid w:val="007E65E9"/>
    <w:rsid w:val="007F164E"/>
    <w:rsid w:val="0081340B"/>
    <w:rsid w:val="008B44FA"/>
    <w:rsid w:val="0094726F"/>
    <w:rsid w:val="00A215E7"/>
    <w:rsid w:val="00AA5F5D"/>
    <w:rsid w:val="00AB092D"/>
    <w:rsid w:val="00B50656"/>
    <w:rsid w:val="00B80B61"/>
    <w:rsid w:val="00BA69E1"/>
    <w:rsid w:val="00BD01B5"/>
    <w:rsid w:val="00C00BCD"/>
    <w:rsid w:val="00C06CB2"/>
    <w:rsid w:val="00C55F5A"/>
    <w:rsid w:val="00C60F96"/>
    <w:rsid w:val="00CA32E6"/>
    <w:rsid w:val="00CC41EC"/>
    <w:rsid w:val="00D13998"/>
    <w:rsid w:val="00D61AEC"/>
    <w:rsid w:val="00DA29F8"/>
    <w:rsid w:val="00DB6721"/>
    <w:rsid w:val="00DF5304"/>
    <w:rsid w:val="00E73C5D"/>
    <w:rsid w:val="00F73E3B"/>
    <w:rsid w:val="00FB1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Strong"/>
    <w:basedOn w:val="a0"/>
    <w:qFormat/>
    <w:rsid w:val="00C06C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ССД3</cp:lastModifiedBy>
  <cp:revision>33</cp:revision>
  <cp:lastPrinted>2023-03-17T08:03:00Z</cp:lastPrinted>
  <dcterms:created xsi:type="dcterms:W3CDTF">2023-02-09T08:10:00Z</dcterms:created>
  <dcterms:modified xsi:type="dcterms:W3CDTF">2023-03-17T08:17:00Z</dcterms:modified>
</cp:coreProperties>
</file>