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DCD8" w14:textId="148F00E2" w:rsidR="00686CB8" w:rsidRPr="00285081" w:rsidRDefault="000A687E" w:rsidP="000A687E">
      <w:bookmarkStart w:id="0" w:name="_Hlk141793532"/>
      <w:r>
        <w:t xml:space="preserve">                                                                </w:t>
      </w:r>
      <w:r w:rsidR="000F317C">
        <w:t xml:space="preserve"> </w:t>
      </w:r>
      <w:r>
        <w:t xml:space="preserve">      </w:t>
      </w:r>
      <w:r w:rsidR="00686CB8" w:rsidRPr="00285081">
        <w:rPr>
          <w:noProof/>
          <w:snapToGrid w:val="0"/>
          <w:spacing w:val="8"/>
          <w:lang w:eastAsia="uk-UA"/>
        </w:rPr>
        <w:drawing>
          <wp:inline distT="0" distB="0" distL="0" distR="0" wp14:anchorId="15CA6DB1" wp14:editId="11DED57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E383D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B3059F9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8F868D2" w14:textId="77777777" w:rsidR="000A687E" w:rsidRPr="000A687E" w:rsidRDefault="000A687E" w:rsidP="000A687E"/>
    <w:p w14:paraId="5CD9FF1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21B8459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4B11B41" w14:textId="77777777" w:rsidR="00C83B47" w:rsidRDefault="00C83B47" w:rsidP="001D1375">
      <w:pPr>
        <w:jc w:val="center"/>
        <w:rPr>
          <w:b/>
          <w:sz w:val="28"/>
          <w:szCs w:val="28"/>
        </w:rPr>
      </w:pPr>
    </w:p>
    <w:p w14:paraId="5487F5A4" w14:textId="7EE76DD0" w:rsidR="00B8251C" w:rsidRDefault="00686CB8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B1899E3" w14:textId="77777777" w:rsidR="00B8251C" w:rsidRDefault="00B8251C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CE80919" w14:textId="5CB0EEE9" w:rsidR="00B8251C" w:rsidRPr="00B8251C" w:rsidRDefault="00B8251C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</w:rPr>
      </w:pPr>
      <w:r w:rsidRPr="00B8251C">
        <w:rPr>
          <w:b w:val="0"/>
          <w:bCs w:val="0"/>
          <w:sz w:val="28"/>
          <w:szCs w:val="28"/>
        </w:rPr>
        <w:t xml:space="preserve">03 </w:t>
      </w:r>
      <w:proofErr w:type="spellStart"/>
      <w:r w:rsidRPr="00B8251C">
        <w:rPr>
          <w:b w:val="0"/>
          <w:bCs w:val="0"/>
          <w:sz w:val="28"/>
          <w:szCs w:val="28"/>
        </w:rPr>
        <w:t>квітня</w:t>
      </w:r>
      <w:proofErr w:type="spellEnd"/>
      <w:r w:rsidRPr="00B8251C">
        <w:rPr>
          <w:b w:val="0"/>
          <w:bCs w:val="0"/>
          <w:sz w:val="28"/>
          <w:szCs w:val="28"/>
        </w:rPr>
        <w:t xml:space="preserve"> 2023 року                          м. Ковель                                                 № 66</w:t>
      </w:r>
    </w:p>
    <w:p w14:paraId="22D67BA8" w14:textId="77777777" w:rsidR="0089153D" w:rsidRPr="00B8251C" w:rsidRDefault="0089153D" w:rsidP="0089153D">
      <w:pPr>
        <w:rPr>
          <w:sz w:val="28"/>
          <w:szCs w:val="28"/>
        </w:rPr>
      </w:pPr>
    </w:p>
    <w:p w14:paraId="119A05E8" w14:textId="1322A947" w:rsidR="003C72A2" w:rsidRDefault="0089153D" w:rsidP="003C72A2">
      <w:pPr>
        <w:tabs>
          <w:tab w:val="left" w:pos="3345"/>
        </w:tabs>
        <w:jc w:val="center"/>
        <w:rPr>
          <w:sz w:val="28"/>
          <w:szCs w:val="28"/>
        </w:rPr>
      </w:pPr>
      <w:r w:rsidRPr="00DF70DA">
        <w:rPr>
          <w:sz w:val="28"/>
          <w:szCs w:val="28"/>
        </w:rPr>
        <w:t xml:space="preserve">Про </w:t>
      </w:r>
      <w:r w:rsidR="00B8251C">
        <w:rPr>
          <w:sz w:val="28"/>
          <w:szCs w:val="28"/>
        </w:rPr>
        <w:t xml:space="preserve">утворення комісії з підготовки документів для  </w:t>
      </w:r>
      <w:r w:rsidRPr="0089153D">
        <w:rPr>
          <w:sz w:val="28"/>
          <w:szCs w:val="28"/>
        </w:rPr>
        <w:t>передач</w:t>
      </w:r>
      <w:r w:rsidR="00B8251C">
        <w:rPr>
          <w:sz w:val="28"/>
          <w:szCs w:val="28"/>
        </w:rPr>
        <w:t>і</w:t>
      </w:r>
      <w:r w:rsidR="003C72A2">
        <w:rPr>
          <w:sz w:val="28"/>
          <w:szCs w:val="28"/>
        </w:rPr>
        <w:t xml:space="preserve"> основних засобів та  об’єктів,</w:t>
      </w:r>
      <w:r w:rsidR="00B8251C">
        <w:rPr>
          <w:sz w:val="28"/>
          <w:szCs w:val="28"/>
        </w:rPr>
        <w:t xml:space="preserve"> </w:t>
      </w:r>
      <w:r w:rsidR="003C72A2" w:rsidRPr="003C72A2">
        <w:rPr>
          <w:sz w:val="28"/>
          <w:szCs w:val="28"/>
        </w:rPr>
        <w:t xml:space="preserve">створених в ході реалізації Проекту  «Покращення екологічної ситуації у Шацькому національному  природному парку шляхом каналізування </w:t>
      </w:r>
    </w:p>
    <w:p w14:paraId="5CE157F7" w14:textId="77777777" w:rsidR="0089153D" w:rsidRDefault="003C72A2" w:rsidP="003C72A2">
      <w:pPr>
        <w:tabs>
          <w:tab w:val="left" w:pos="3345"/>
        </w:tabs>
        <w:jc w:val="center"/>
        <w:rPr>
          <w:sz w:val="28"/>
          <w:szCs w:val="28"/>
        </w:rPr>
      </w:pPr>
      <w:r w:rsidRPr="003C72A2">
        <w:rPr>
          <w:sz w:val="28"/>
          <w:szCs w:val="28"/>
        </w:rPr>
        <w:t>населених пунктів навколо озера Світязь»</w:t>
      </w:r>
    </w:p>
    <w:p w14:paraId="4BF891E5" w14:textId="77777777" w:rsidR="0089153D" w:rsidRPr="0089153D" w:rsidRDefault="0089153D" w:rsidP="0089153D">
      <w:pPr>
        <w:rPr>
          <w:sz w:val="28"/>
          <w:szCs w:val="28"/>
        </w:rPr>
      </w:pPr>
    </w:p>
    <w:p w14:paraId="1A01DF00" w14:textId="499FAEDC" w:rsidR="00F216F3" w:rsidRDefault="00B8251C" w:rsidP="00DF7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C72A2">
        <w:rPr>
          <w:sz w:val="28"/>
          <w:szCs w:val="28"/>
        </w:rPr>
        <w:t>Керуючись з</w:t>
      </w:r>
      <w:r w:rsidR="0089153D">
        <w:rPr>
          <w:sz w:val="28"/>
          <w:szCs w:val="28"/>
        </w:rPr>
        <w:t>акон</w:t>
      </w:r>
      <w:r w:rsidR="003C72A2">
        <w:rPr>
          <w:sz w:val="28"/>
          <w:szCs w:val="28"/>
        </w:rPr>
        <w:t xml:space="preserve">ами </w:t>
      </w:r>
      <w:r w:rsidR="0089153D">
        <w:rPr>
          <w:sz w:val="28"/>
          <w:szCs w:val="28"/>
        </w:rPr>
        <w:t xml:space="preserve"> України  «Про місцеві державні </w:t>
      </w:r>
      <w:r w:rsidR="00FB6A2F">
        <w:rPr>
          <w:sz w:val="28"/>
          <w:szCs w:val="28"/>
        </w:rPr>
        <w:t>адміністрації</w:t>
      </w:r>
      <w:r w:rsidR="0089153D">
        <w:rPr>
          <w:sz w:val="28"/>
          <w:szCs w:val="28"/>
        </w:rPr>
        <w:t xml:space="preserve">», </w:t>
      </w:r>
      <w:r w:rsidR="00E9642B">
        <w:rPr>
          <w:sz w:val="28"/>
          <w:szCs w:val="28"/>
        </w:rPr>
        <w:t xml:space="preserve"> </w:t>
      </w:r>
      <w:r w:rsidR="001244EF">
        <w:rPr>
          <w:sz w:val="28"/>
          <w:szCs w:val="28"/>
        </w:rPr>
        <w:t xml:space="preserve"> «Про право</w:t>
      </w:r>
      <w:r w:rsidR="00E9642B">
        <w:rPr>
          <w:sz w:val="28"/>
          <w:szCs w:val="28"/>
        </w:rPr>
        <w:t>вий режим воєнного стану», Указом</w:t>
      </w:r>
      <w:r w:rsidR="001244EF">
        <w:rPr>
          <w:sz w:val="28"/>
          <w:szCs w:val="28"/>
        </w:rPr>
        <w:t xml:space="preserve"> Президента </w:t>
      </w:r>
      <w:r w:rsidR="003C72A2">
        <w:rPr>
          <w:sz w:val="28"/>
          <w:szCs w:val="28"/>
        </w:rPr>
        <w:t xml:space="preserve">від 24.02.2022 </w:t>
      </w:r>
      <w:r w:rsidR="00B95866">
        <w:rPr>
          <w:sz w:val="28"/>
          <w:szCs w:val="28"/>
        </w:rPr>
        <w:t xml:space="preserve">      </w:t>
      </w:r>
      <w:r w:rsidR="003C72A2">
        <w:rPr>
          <w:sz w:val="28"/>
          <w:szCs w:val="28"/>
        </w:rPr>
        <w:t>№ 68/2022</w:t>
      </w:r>
      <w:r w:rsidR="001244EF">
        <w:rPr>
          <w:sz w:val="28"/>
          <w:szCs w:val="28"/>
        </w:rPr>
        <w:t xml:space="preserve"> «Про створення районний військових адміністрацій»</w:t>
      </w:r>
      <w:r w:rsidR="00517842">
        <w:rPr>
          <w:sz w:val="28"/>
          <w:szCs w:val="28"/>
        </w:rPr>
        <w:t>,</w:t>
      </w:r>
      <w:r w:rsidR="001244EF">
        <w:rPr>
          <w:sz w:val="28"/>
          <w:szCs w:val="28"/>
        </w:rPr>
        <w:t xml:space="preserve"> </w:t>
      </w:r>
      <w:r w:rsidR="0089153D">
        <w:rPr>
          <w:sz w:val="28"/>
          <w:szCs w:val="28"/>
        </w:rPr>
        <w:t xml:space="preserve">відповідно до </w:t>
      </w:r>
      <w:r w:rsidR="00FB6A2F">
        <w:rPr>
          <w:sz w:val="28"/>
          <w:szCs w:val="28"/>
        </w:rPr>
        <w:t xml:space="preserve">законів України «Про </w:t>
      </w:r>
      <w:r w:rsidR="006538CB">
        <w:rPr>
          <w:sz w:val="28"/>
          <w:szCs w:val="28"/>
        </w:rPr>
        <w:t>заходи внутрішньої і зовнішньої політики», «Про т</w:t>
      </w:r>
      <w:r w:rsidR="001244EF">
        <w:rPr>
          <w:sz w:val="28"/>
          <w:szCs w:val="28"/>
        </w:rPr>
        <w:t xml:space="preserve">ранскордонне співробітництво», </w:t>
      </w:r>
      <w:r w:rsidR="006538CB">
        <w:rPr>
          <w:sz w:val="28"/>
          <w:szCs w:val="28"/>
        </w:rPr>
        <w:t xml:space="preserve">Грантового Договору </w:t>
      </w:r>
      <w:r w:rsidR="006538CB">
        <w:rPr>
          <w:sz w:val="28"/>
          <w:szCs w:val="28"/>
          <w:lang w:val="en-US"/>
        </w:rPr>
        <w:t>PLBU</w:t>
      </w:r>
      <w:r w:rsidR="006538CB">
        <w:rPr>
          <w:sz w:val="28"/>
          <w:szCs w:val="28"/>
        </w:rPr>
        <w:t>03.01.00.</w:t>
      </w:r>
      <w:r w:rsidR="006538CB">
        <w:rPr>
          <w:sz w:val="28"/>
          <w:szCs w:val="28"/>
          <w:lang w:val="en-US"/>
        </w:rPr>
        <w:t>UA</w:t>
      </w:r>
      <w:r w:rsidR="006538CB">
        <w:rPr>
          <w:sz w:val="28"/>
          <w:szCs w:val="28"/>
        </w:rPr>
        <w:t>-0018/17-00 з реалізації Проекту  «Покращення екологічної ситуації у Шацькому національному  природному</w:t>
      </w:r>
      <w:r w:rsidR="00DF70DA">
        <w:rPr>
          <w:sz w:val="28"/>
          <w:szCs w:val="28"/>
        </w:rPr>
        <w:t xml:space="preserve"> парку шляхом каналізування населених</w:t>
      </w:r>
      <w:r w:rsidR="006538CB">
        <w:rPr>
          <w:sz w:val="28"/>
          <w:szCs w:val="28"/>
        </w:rPr>
        <w:t xml:space="preserve"> пунктів навколо озера Світязь»</w:t>
      </w:r>
      <w:r w:rsidR="000073C1">
        <w:rPr>
          <w:sz w:val="28"/>
          <w:szCs w:val="28"/>
        </w:rPr>
        <w:t xml:space="preserve"> (надалі – Проект)</w:t>
      </w:r>
      <w:r w:rsidR="00FA7040">
        <w:rPr>
          <w:sz w:val="28"/>
          <w:szCs w:val="28"/>
        </w:rPr>
        <w:t xml:space="preserve">, який впроваджується в рамках </w:t>
      </w:r>
      <w:r w:rsidR="006538CB">
        <w:rPr>
          <w:sz w:val="28"/>
          <w:szCs w:val="28"/>
        </w:rPr>
        <w:t xml:space="preserve"> Програми транскордонного співробітництва  «Польща-Білорусь-Україна 2014</w:t>
      </w:r>
      <w:r w:rsidR="00B95866">
        <w:rPr>
          <w:sz w:val="28"/>
          <w:szCs w:val="28"/>
        </w:rPr>
        <w:t xml:space="preserve"> </w:t>
      </w:r>
      <w:r w:rsidR="006538CB">
        <w:rPr>
          <w:sz w:val="28"/>
          <w:szCs w:val="28"/>
        </w:rPr>
        <w:t xml:space="preserve">-2020»,  </w:t>
      </w:r>
      <w:r w:rsidR="000073C1">
        <w:rPr>
          <w:sz w:val="28"/>
          <w:szCs w:val="28"/>
        </w:rPr>
        <w:t xml:space="preserve"> з урахуванням  поло</w:t>
      </w:r>
      <w:r w:rsidR="00DF70DA">
        <w:rPr>
          <w:sz w:val="28"/>
          <w:szCs w:val="28"/>
        </w:rPr>
        <w:t xml:space="preserve">жень Повної форми заявки,  </w:t>
      </w:r>
      <w:r w:rsidR="00FA7040">
        <w:rPr>
          <w:sz w:val="28"/>
          <w:szCs w:val="28"/>
        </w:rPr>
        <w:t xml:space="preserve">яка є </w:t>
      </w:r>
      <w:r w:rsidR="006538CB">
        <w:rPr>
          <w:sz w:val="28"/>
          <w:szCs w:val="28"/>
        </w:rPr>
        <w:t>додат</w:t>
      </w:r>
      <w:r w:rsidR="003C72A2">
        <w:rPr>
          <w:sz w:val="28"/>
          <w:szCs w:val="28"/>
        </w:rPr>
        <w:t>ком ном</w:t>
      </w:r>
      <w:r w:rsidR="002F5F1C">
        <w:rPr>
          <w:sz w:val="28"/>
          <w:szCs w:val="28"/>
        </w:rPr>
        <w:t>ер</w:t>
      </w:r>
      <w:r w:rsidR="006538CB">
        <w:rPr>
          <w:sz w:val="28"/>
          <w:szCs w:val="28"/>
        </w:rPr>
        <w:t xml:space="preserve"> ІІІ</w:t>
      </w:r>
      <w:r w:rsidR="00DF70DA">
        <w:rPr>
          <w:sz w:val="28"/>
          <w:szCs w:val="28"/>
        </w:rPr>
        <w:t xml:space="preserve"> до Г</w:t>
      </w:r>
      <w:r w:rsidR="0089153D">
        <w:rPr>
          <w:sz w:val="28"/>
          <w:szCs w:val="28"/>
        </w:rPr>
        <w:t>рантового</w:t>
      </w:r>
      <w:r w:rsidR="00DF70DA">
        <w:rPr>
          <w:sz w:val="28"/>
          <w:szCs w:val="28"/>
        </w:rPr>
        <w:t xml:space="preserve"> Договору </w:t>
      </w:r>
      <w:r w:rsidR="0089153D">
        <w:rPr>
          <w:sz w:val="28"/>
          <w:szCs w:val="28"/>
        </w:rPr>
        <w:t xml:space="preserve"> та у зв</w:t>
      </w:r>
      <w:r w:rsidR="000073C1">
        <w:rPr>
          <w:sz w:val="28"/>
          <w:szCs w:val="28"/>
        </w:rPr>
        <w:t>’язку з завершенням реалізації П</w:t>
      </w:r>
      <w:r w:rsidR="0089153D">
        <w:rPr>
          <w:sz w:val="28"/>
          <w:szCs w:val="28"/>
        </w:rPr>
        <w:t>роекту</w:t>
      </w:r>
      <w:r w:rsidR="00FA7040">
        <w:rPr>
          <w:sz w:val="28"/>
          <w:szCs w:val="28"/>
        </w:rPr>
        <w:t>:</w:t>
      </w:r>
      <w:r w:rsidR="0089153D">
        <w:rPr>
          <w:sz w:val="28"/>
          <w:szCs w:val="28"/>
        </w:rPr>
        <w:t xml:space="preserve"> </w:t>
      </w:r>
    </w:p>
    <w:p w14:paraId="54D4D08D" w14:textId="77777777" w:rsidR="0089153D" w:rsidRDefault="0089153D" w:rsidP="00DF70DA">
      <w:pPr>
        <w:jc w:val="both"/>
        <w:rPr>
          <w:sz w:val="28"/>
          <w:szCs w:val="28"/>
        </w:rPr>
      </w:pPr>
    </w:p>
    <w:p w14:paraId="0D529DCC" w14:textId="28E60186" w:rsidR="00FB5871" w:rsidRDefault="00810BB4" w:rsidP="00FA7040">
      <w:pPr>
        <w:jc w:val="both"/>
        <w:rPr>
          <w:sz w:val="28"/>
          <w:szCs w:val="28"/>
        </w:rPr>
      </w:pPr>
      <w:r w:rsidRPr="00FB5871">
        <w:rPr>
          <w:sz w:val="28"/>
          <w:szCs w:val="28"/>
        </w:rPr>
        <w:t xml:space="preserve">Утворити комісію з </w:t>
      </w:r>
      <w:r w:rsidR="00FB5871">
        <w:rPr>
          <w:sz w:val="28"/>
          <w:szCs w:val="28"/>
        </w:rPr>
        <w:t xml:space="preserve">підготовки документів для </w:t>
      </w:r>
      <w:r w:rsidRPr="00FB5871">
        <w:rPr>
          <w:sz w:val="28"/>
          <w:szCs w:val="28"/>
        </w:rPr>
        <w:t xml:space="preserve"> передачі основних засобів та  об’єктів, створених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="00FB5871" w:rsidRPr="00FB5871">
        <w:rPr>
          <w:sz w:val="28"/>
          <w:szCs w:val="28"/>
        </w:rPr>
        <w:t xml:space="preserve"> Грантового Договору PLBU03.01.00.UA-0018/17-00 </w:t>
      </w:r>
      <w:r w:rsidR="00B662E6">
        <w:rPr>
          <w:sz w:val="28"/>
          <w:szCs w:val="28"/>
        </w:rPr>
        <w:t>(</w:t>
      </w:r>
      <w:r w:rsidR="00B662E6" w:rsidRPr="00FB5871">
        <w:rPr>
          <w:sz w:val="28"/>
          <w:szCs w:val="28"/>
        </w:rPr>
        <w:t>«Каналізаційн</w:t>
      </w:r>
      <w:r w:rsidR="00B662E6">
        <w:rPr>
          <w:sz w:val="28"/>
          <w:szCs w:val="28"/>
        </w:rPr>
        <w:t>а</w:t>
      </w:r>
      <w:r w:rsidR="00B662E6" w:rsidRPr="00FB5871">
        <w:rPr>
          <w:sz w:val="28"/>
          <w:szCs w:val="28"/>
        </w:rPr>
        <w:t xml:space="preserve">  мереж</w:t>
      </w:r>
      <w:r w:rsidR="00B662E6">
        <w:rPr>
          <w:sz w:val="28"/>
          <w:szCs w:val="28"/>
        </w:rPr>
        <w:t>а</w:t>
      </w:r>
      <w:r w:rsidR="00B662E6" w:rsidRPr="00FB5871">
        <w:rPr>
          <w:sz w:val="28"/>
          <w:szCs w:val="28"/>
        </w:rPr>
        <w:t xml:space="preserve"> та систем</w:t>
      </w:r>
      <w:r w:rsidR="00B662E6">
        <w:rPr>
          <w:sz w:val="28"/>
          <w:szCs w:val="28"/>
        </w:rPr>
        <w:t>а</w:t>
      </w:r>
      <w:r w:rsidR="00B662E6" w:rsidRPr="00FB5871">
        <w:rPr>
          <w:sz w:val="28"/>
          <w:szCs w:val="28"/>
        </w:rPr>
        <w:t xml:space="preserve"> очистки стічних вод у с. </w:t>
      </w:r>
      <w:proofErr w:type="spellStart"/>
      <w:r w:rsidR="00B662E6" w:rsidRPr="00FB5871">
        <w:rPr>
          <w:sz w:val="28"/>
          <w:szCs w:val="28"/>
        </w:rPr>
        <w:t>Пульмо</w:t>
      </w:r>
      <w:proofErr w:type="spellEnd"/>
      <w:r w:rsidR="00B662E6" w:rsidRPr="00FB5871">
        <w:rPr>
          <w:sz w:val="28"/>
          <w:szCs w:val="28"/>
        </w:rPr>
        <w:t xml:space="preserve"> Шацького району, Волинської області</w:t>
      </w:r>
      <w:r w:rsidR="00B662E6">
        <w:rPr>
          <w:sz w:val="28"/>
          <w:szCs w:val="28"/>
        </w:rPr>
        <w:t>»</w:t>
      </w:r>
      <w:r w:rsidR="00B662E6" w:rsidRPr="00FB5871">
        <w:rPr>
          <w:sz w:val="28"/>
          <w:szCs w:val="28"/>
        </w:rPr>
        <w:t>; «Каналізаційн</w:t>
      </w:r>
      <w:r w:rsidR="00B662E6">
        <w:rPr>
          <w:sz w:val="28"/>
          <w:szCs w:val="28"/>
        </w:rPr>
        <w:t>а</w:t>
      </w:r>
      <w:r w:rsidR="00B662E6" w:rsidRPr="00FB5871">
        <w:rPr>
          <w:sz w:val="28"/>
          <w:szCs w:val="28"/>
        </w:rPr>
        <w:t xml:space="preserve"> мереж</w:t>
      </w:r>
      <w:r w:rsidR="00B662E6">
        <w:rPr>
          <w:sz w:val="28"/>
          <w:szCs w:val="28"/>
        </w:rPr>
        <w:t>а</w:t>
      </w:r>
      <w:r w:rsidR="00B662E6" w:rsidRPr="00FB5871">
        <w:rPr>
          <w:sz w:val="28"/>
          <w:szCs w:val="28"/>
        </w:rPr>
        <w:t xml:space="preserve"> та систем</w:t>
      </w:r>
      <w:r w:rsidR="00B662E6">
        <w:rPr>
          <w:sz w:val="28"/>
          <w:szCs w:val="28"/>
        </w:rPr>
        <w:t>а</w:t>
      </w:r>
      <w:r w:rsidR="00B662E6" w:rsidRPr="00FB5871">
        <w:rPr>
          <w:sz w:val="28"/>
          <w:szCs w:val="28"/>
        </w:rPr>
        <w:t xml:space="preserve"> очистки стічних вод у с. Світязь Шацького району Волинської області</w:t>
      </w:r>
      <w:r w:rsidR="00B662E6">
        <w:rPr>
          <w:sz w:val="28"/>
          <w:szCs w:val="28"/>
        </w:rPr>
        <w:t>»</w:t>
      </w:r>
      <w:r w:rsidR="00B662E6" w:rsidRPr="00FB5871">
        <w:rPr>
          <w:sz w:val="28"/>
          <w:szCs w:val="28"/>
        </w:rPr>
        <w:t>; «Каналізаційн</w:t>
      </w:r>
      <w:r w:rsidR="00B662E6">
        <w:rPr>
          <w:sz w:val="28"/>
          <w:szCs w:val="28"/>
        </w:rPr>
        <w:t>а</w:t>
      </w:r>
      <w:r w:rsidR="00B662E6" w:rsidRPr="00FB5871">
        <w:rPr>
          <w:sz w:val="28"/>
          <w:szCs w:val="28"/>
        </w:rPr>
        <w:t xml:space="preserve">  мереж</w:t>
      </w:r>
      <w:r w:rsidR="00B662E6">
        <w:rPr>
          <w:sz w:val="28"/>
          <w:szCs w:val="28"/>
        </w:rPr>
        <w:t>а</w:t>
      </w:r>
      <w:r w:rsidR="00B662E6" w:rsidRPr="00FB5871">
        <w:rPr>
          <w:sz w:val="28"/>
          <w:szCs w:val="28"/>
        </w:rPr>
        <w:t xml:space="preserve"> у західній частині смт Шацьк, </w:t>
      </w:r>
      <w:r w:rsidR="00B662E6">
        <w:rPr>
          <w:sz w:val="28"/>
          <w:szCs w:val="28"/>
        </w:rPr>
        <w:t xml:space="preserve">      </w:t>
      </w:r>
      <w:r w:rsidR="00B662E6" w:rsidRPr="00FB5871">
        <w:rPr>
          <w:sz w:val="28"/>
          <w:szCs w:val="28"/>
        </w:rPr>
        <w:t>с</w:t>
      </w:r>
      <w:r w:rsidR="00B662E6">
        <w:rPr>
          <w:sz w:val="28"/>
          <w:szCs w:val="28"/>
        </w:rPr>
        <w:t>.</w:t>
      </w:r>
      <w:r w:rsidR="00B662E6" w:rsidRPr="00FB5871">
        <w:rPr>
          <w:sz w:val="28"/>
          <w:szCs w:val="28"/>
        </w:rPr>
        <w:t xml:space="preserve"> Гаївка, с.</w:t>
      </w:r>
      <w:r w:rsidR="00B662E6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Мельники</w:t>
      </w:r>
      <w:r w:rsidR="00B662E6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та будівництво каналізаційних очисних споруд смт Шацьк Шацького району Волинської області</w:t>
      </w:r>
      <w:r w:rsidR="00B662E6">
        <w:rPr>
          <w:sz w:val="28"/>
          <w:szCs w:val="28"/>
        </w:rPr>
        <w:t>»</w:t>
      </w:r>
      <w:r w:rsidR="00B662E6" w:rsidRPr="00FB5871">
        <w:rPr>
          <w:sz w:val="28"/>
          <w:szCs w:val="28"/>
        </w:rPr>
        <w:t xml:space="preserve">) </w:t>
      </w:r>
      <w:r w:rsidR="00FB5871" w:rsidRPr="00FB5871">
        <w:rPr>
          <w:sz w:val="28"/>
          <w:szCs w:val="28"/>
        </w:rPr>
        <w:t xml:space="preserve"> у складі, що додається</w:t>
      </w:r>
      <w:r w:rsidR="00FB5871">
        <w:rPr>
          <w:sz w:val="28"/>
          <w:szCs w:val="28"/>
        </w:rPr>
        <w:t>.</w:t>
      </w:r>
    </w:p>
    <w:p w14:paraId="3CF47BD5" w14:textId="77777777" w:rsidR="004C372D" w:rsidRDefault="004C372D" w:rsidP="00FA7040">
      <w:pPr>
        <w:jc w:val="both"/>
        <w:rPr>
          <w:sz w:val="28"/>
          <w:szCs w:val="28"/>
        </w:rPr>
      </w:pPr>
    </w:p>
    <w:p w14:paraId="0A3F7BA4" w14:textId="77777777" w:rsidR="004C372D" w:rsidRDefault="004C372D" w:rsidP="00FA7040">
      <w:pPr>
        <w:jc w:val="both"/>
        <w:rPr>
          <w:sz w:val="28"/>
          <w:szCs w:val="28"/>
        </w:rPr>
      </w:pPr>
    </w:p>
    <w:p w14:paraId="4076ED36" w14:textId="77777777" w:rsidR="004C372D" w:rsidRDefault="003C72A2" w:rsidP="00FA70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</w:t>
      </w:r>
      <w:r w:rsidRPr="003C72A2">
        <w:rPr>
          <w:b/>
          <w:sz w:val="28"/>
          <w:szCs w:val="28"/>
        </w:rPr>
        <w:t>Ольга ЧЕРЕН</w:t>
      </w:r>
    </w:p>
    <w:p w14:paraId="2D771805" w14:textId="77777777" w:rsidR="003C72A2" w:rsidRDefault="003C72A2" w:rsidP="00FA7040">
      <w:pPr>
        <w:jc w:val="both"/>
        <w:rPr>
          <w:b/>
          <w:sz w:val="28"/>
          <w:szCs w:val="28"/>
        </w:rPr>
      </w:pPr>
    </w:p>
    <w:p w14:paraId="007958B5" w14:textId="77777777" w:rsidR="000F317C" w:rsidRDefault="000F317C" w:rsidP="00FA7040">
      <w:pPr>
        <w:jc w:val="both"/>
        <w:rPr>
          <w:b/>
          <w:sz w:val="28"/>
          <w:szCs w:val="28"/>
        </w:rPr>
      </w:pPr>
    </w:p>
    <w:p w14:paraId="4CE144C4" w14:textId="77777777" w:rsidR="002F5F1C" w:rsidRDefault="002F5F1C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>Мирослава Поляк 52322</w:t>
      </w:r>
    </w:p>
    <w:p w14:paraId="62D693D5" w14:textId="77777777" w:rsidR="000F317C" w:rsidRDefault="000F317C" w:rsidP="000277D0">
      <w:pPr>
        <w:tabs>
          <w:tab w:val="left" w:pos="6935"/>
        </w:tabs>
        <w:jc w:val="both"/>
        <w:rPr>
          <w:sz w:val="28"/>
          <w:szCs w:val="28"/>
        </w:rPr>
      </w:pPr>
    </w:p>
    <w:p w14:paraId="533ADF22" w14:textId="77777777" w:rsidR="000F317C" w:rsidRDefault="000F317C" w:rsidP="000277D0">
      <w:pPr>
        <w:tabs>
          <w:tab w:val="left" w:pos="6935"/>
        </w:tabs>
        <w:jc w:val="both"/>
        <w:rPr>
          <w:sz w:val="28"/>
          <w:szCs w:val="28"/>
        </w:rPr>
      </w:pPr>
    </w:p>
    <w:p w14:paraId="4C3BDAFF" w14:textId="5CF23728" w:rsidR="00E746C8" w:rsidRDefault="00E746C8" w:rsidP="000277D0">
      <w:pPr>
        <w:tabs>
          <w:tab w:val="left" w:pos="69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14:paraId="2F4D4660" w14:textId="77777777" w:rsidR="009C4F7F" w:rsidRDefault="009C4F7F" w:rsidP="00227A45">
      <w:pPr>
        <w:jc w:val="both"/>
        <w:rPr>
          <w:sz w:val="28"/>
          <w:szCs w:val="28"/>
        </w:rPr>
      </w:pPr>
    </w:p>
    <w:p w14:paraId="011B7D62" w14:textId="77777777" w:rsidR="000F317C" w:rsidRDefault="000F317C" w:rsidP="00227A45">
      <w:pPr>
        <w:jc w:val="both"/>
        <w:rPr>
          <w:sz w:val="28"/>
          <w:szCs w:val="28"/>
        </w:rPr>
      </w:pPr>
    </w:p>
    <w:p w14:paraId="72E8FD8C" w14:textId="77777777" w:rsidR="000F317C" w:rsidRDefault="000F317C" w:rsidP="00227A45">
      <w:pPr>
        <w:jc w:val="both"/>
        <w:rPr>
          <w:sz w:val="28"/>
          <w:szCs w:val="28"/>
        </w:rPr>
      </w:pPr>
    </w:p>
    <w:p w14:paraId="42918D44" w14:textId="77777777" w:rsidR="00106864" w:rsidRDefault="00106864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D920F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Додаток</w:t>
      </w:r>
    </w:p>
    <w:p w14:paraId="64E552FA" w14:textId="77777777" w:rsidR="009C4F7F" w:rsidRDefault="00106864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D920F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r w:rsidR="000277D0">
        <w:rPr>
          <w:sz w:val="28"/>
          <w:szCs w:val="28"/>
        </w:rPr>
        <w:t>до розп</w:t>
      </w:r>
      <w:r w:rsidR="009C4F7F">
        <w:rPr>
          <w:sz w:val="28"/>
          <w:szCs w:val="28"/>
        </w:rPr>
        <w:t>оряджен</w:t>
      </w:r>
      <w:r>
        <w:rPr>
          <w:sz w:val="28"/>
          <w:szCs w:val="28"/>
        </w:rPr>
        <w:t>н</w:t>
      </w:r>
      <w:r w:rsidR="009C4F7F">
        <w:rPr>
          <w:sz w:val="28"/>
          <w:szCs w:val="28"/>
        </w:rPr>
        <w:t xml:space="preserve">я </w:t>
      </w:r>
    </w:p>
    <w:p w14:paraId="4CAD2287" w14:textId="77777777" w:rsidR="000277D0" w:rsidRDefault="00106864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0277D0">
        <w:rPr>
          <w:sz w:val="28"/>
          <w:szCs w:val="28"/>
        </w:rPr>
        <w:t xml:space="preserve">              </w:t>
      </w:r>
      <w:r w:rsidR="00D920FA">
        <w:rPr>
          <w:sz w:val="28"/>
          <w:szCs w:val="28"/>
        </w:rPr>
        <w:t xml:space="preserve">            </w:t>
      </w:r>
      <w:r w:rsidR="00825C91">
        <w:rPr>
          <w:sz w:val="28"/>
          <w:szCs w:val="28"/>
        </w:rPr>
        <w:t xml:space="preserve">     Ковельської </w:t>
      </w:r>
      <w:r w:rsidR="000277D0">
        <w:rPr>
          <w:sz w:val="28"/>
          <w:szCs w:val="28"/>
        </w:rPr>
        <w:t xml:space="preserve">  </w:t>
      </w:r>
      <w:r w:rsidR="00825C91">
        <w:rPr>
          <w:sz w:val="28"/>
          <w:szCs w:val="28"/>
        </w:rPr>
        <w:t>районної</w:t>
      </w:r>
    </w:p>
    <w:p w14:paraId="2912697D" w14:textId="77777777" w:rsidR="00106864" w:rsidRDefault="000277D0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D920F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D920FA">
        <w:rPr>
          <w:sz w:val="28"/>
          <w:szCs w:val="28"/>
        </w:rPr>
        <w:t>військової а</w:t>
      </w:r>
      <w:r w:rsidR="00106864">
        <w:rPr>
          <w:sz w:val="28"/>
          <w:szCs w:val="28"/>
        </w:rPr>
        <w:t xml:space="preserve">дміністрації </w:t>
      </w:r>
    </w:p>
    <w:p w14:paraId="4265AF16" w14:textId="3FA73CAF" w:rsidR="00106864" w:rsidRDefault="00B95866" w:rsidP="00B95866">
      <w:pPr>
        <w:tabs>
          <w:tab w:val="left" w:pos="55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03.04.2023 № 66</w:t>
      </w:r>
    </w:p>
    <w:p w14:paraId="51FAAE31" w14:textId="77777777" w:rsidR="00106864" w:rsidRDefault="00106864" w:rsidP="009C4F7F">
      <w:pPr>
        <w:tabs>
          <w:tab w:val="left" w:pos="7018"/>
        </w:tabs>
        <w:jc w:val="both"/>
        <w:rPr>
          <w:sz w:val="28"/>
          <w:szCs w:val="28"/>
        </w:rPr>
      </w:pPr>
    </w:p>
    <w:p w14:paraId="18F9676B" w14:textId="77777777" w:rsidR="00106864" w:rsidRDefault="00106864" w:rsidP="009C4F7F">
      <w:pPr>
        <w:tabs>
          <w:tab w:val="left" w:pos="7018"/>
        </w:tabs>
        <w:jc w:val="both"/>
        <w:rPr>
          <w:sz w:val="28"/>
          <w:szCs w:val="28"/>
        </w:rPr>
      </w:pPr>
    </w:p>
    <w:p w14:paraId="330130A4" w14:textId="45C7BA67" w:rsidR="00FF312F" w:rsidRDefault="00B95866" w:rsidP="00FF312F">
      <w:pPr>
        <w:tabs>
          <w:tab w:val="left" w:pos="40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</w:t>
      </w:r>
      <w:r w:rsidR="00FF312F">
        <w:rPr>
          <w:sz w:val="28"/>
          <w:szCs w:val="28"/>
        </w:rPr>
        <w:t>омісі</w:t>
      </w:r>
      <w:r>
        <w:rPr>
          <w:sz w:val="28"/>
          <w:szCs w:val="28"/>
        </w:rPr>
        <w:t>і</w:t>
      </w:r>
      <w:proofErr w:type="spellEnd"/>
    </w:p>
    <w:p w14:paraId="4FB3C2F8" w14:textId="6EC09247" w:rsidR="009C4F7F" w:rsidRDefault="00106864" w:rsidP="00FF312F">
      <w:pPr>
        <w:tabs>
          <w:tab w:val="left" w:pos="4055"/>
        </w:tabs>
        <w:jc w:val="center"/>
        <w:rPr>
          <w:sz w:val="28"/>
          <w:szCs w:val="28"/>
        </w:rPr>
      </w:pPr>
      <w:r w:rsidRPr="00106864">
        <w:rPr>
          <w:sz w:val="28"/>
          <w:szCs w:val="28"/>
        </w:rPr>
        <w:t xml:space="preserve">з </w:t>
      </w:r>
      <w:r w:rsidR="00CD2FE1">
        <w:rPr>
          <w:sz w:val="28"/>
          <w:szCs w:val="28"/>
        </w:rPr>
        <w:t xml:space="preserve">підготовки документів для </w:t>
      </w:r>
      <w:r w:rsidRPr="00106864">
        <w:rPr>
          <w:sz w:val="28"/>
          <w:szCs w:val="28"/>
        </w:rPr>
        <w:t xml:space="preserve"> передачі основних засобів та  об’єктів, створених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  Грантового Договору PLBU03.01.00.UA-0018/17-00</w:t>
      </w:r>
    </w:p>
    <w:p w14:paraId="3E4B7132" w14:textId="77777777" w:rsidR="009C4F7F" w:rsidRDefault="009C4F7F" w:rsidP="00FF312F">
      <w:pPr>
        <w:tabs>
          <w:tab w:val="left" w:pos="7018"/>
        </w:tabs>
        <w:jc w:val="center"/>
        <w:rPr>
          <w:sz w:val="28"/>
          <w:szCs w:val="28"/>
        </w:rPr>
      </w:pPr>
    </w:p>
    <w:p w14:paraId="60A28F1D" w14:textId="77777777" w:rsidR="009C4F7F" w:rsidRDefault="009C4F7F" w:rsidP="00227A45">
      <w:pPr>
        <w:jc w:val="both"/>
        <w:rPr>
          <w:sz w:val="28"/>
          <w:szCs w:val="28"/>
        </w:rPr>
      </w:pPr>
    </w:p>
    <w:tbl>
      <w:tblPr>
        <w:tblStyle w:val="a6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6"/>
        <w:gridCol w:w="5936"/>
      </w:tblGrid>
      <w:tr w:rsidR="00FF312F" w14:paraId="1B8B0B11" w14:textId="77777777" w:rsidTr="00B95866">
        <w:trPr>
          <w:trHeight w:val="633"/>
        </w:trPr>
        <w:tc>
          <w:tcPr>
            <w:tcW w:w="9882" w:type="dxa"/>
            <w:gridSpan w:val="2"/>
          </w:tcPr>
          <w:p w14:paraId="575926DF" w14:textId="77777777" w:rsidR="00FF312F" w:rsidRDefault="00FF312F" w:rsidP="00FF31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комісії</w:t>
            </w:r>
          </w:p>
          <w:p w14:paraId="123522F7" w14:textId="77777777" w:rsidR="00FF312F" w:rsidRDefault="00FF312F" w:rsidP="00FF312F">
            <w:pPr>
              <w:jc w:val="center"/>
              <w:rPr>
                <w:sz w:val="28"/>
                <w:szCs w:val="28"/>
              </w:rPr>
            </w:pPr>
          </w:p>
        </w:tc>
      </w:tr>
      <w:tr w:rsidR="00FF312F" w14:paraId="740260BD" w14:textId="77777777" w:rsidTr="00B95866">
        <w:trPr>
          <w:trHeight w:val="971"/>
        </w:trPr>
        <w:tc>
          <w:tcPr>
            <w:tcW w:w="3946" w:type="dxa"/>
          </w:tcPr>
          <w:p w14:paraId="40343A88" w14:textId="77777777" w:rsidR="00FF312F" w:rsidRDefault="00FF312F" w:rsidP="00FF31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ЧЕРЕН </w:t>
            </w:r>
            <w:r w:rsidR="000277D0">
              <w:rPr>
                <w:sz w:val="28"/>
                <w:szCs w:val="28"/>
              </w:rPr>
              <w:t xml:space="preserve"> Ольга </w:t>
            </w:r>
            <w:r>
              <w:rPr>
                <w:sz w:val="28"/>
                <w:szCs w:val="28"/>
              </w:rPr>
              <w:t xml:space="preserve">Миколаївна </w:t>
            </w:r>
          </w:p>
        </w:tc>
        <w:tc>
          <w:tcPr>
            <w:tcW w:w="5935" w:type="dxa"/>
          </w:tcPr>
          <w:p w14:paraId="2EB64574" w14:textId="77777777" w:rsidR="00FF312F" w:rsidRDefault="00FF312F" w:rsidP="00FF312F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FF312F">
              <w:rPr>
                <w:sz w:val="28"/>
                <w:szCs w:val="28"/>
              </w:rPr>
              <w:t xml:space="preserve">начальник Ковельської районної </w:t>
            </w:r>
          </w:p>
          <w:p w14:paraId="21934903" w14:textId="77777777" w:rsidR="00FF312F" w:rsidRDefault="00FF312F" w:rsidP="00FF312F">
            <w:pPr>
              <w:jc w:val="both"/>
              <w:rPr>
                <w:sz w:val="28"/>
                <w:szCs w:val="28"/>
              </w:rPr>
            </w:pPr>
            <w:r w:rsidRPr="00FF312F">
              <w:rPr>
                <w:sz w:val="28"/>
                <w:szCs w:val="28"/>
              </w:rPr>
              <w:t>військової адміністрації</w:t>
            </w:r>
          </w:p>
          <w:p w14:paraId="2A64B1B6" w14:textId="77777777" w:rsidR="00FF312F" w:rsidRPr="00FF312F" w:rsidRDefault="00FF312F" w:rsidP="00FF312F">
            <w:pPr>
              <w:jc w:val="both"/>
              <w:rPr>
                <w:sz w:val="28"/>
                <w:szCs w:val="28"/>
              </w:rPr>
            </w:pPr>
          </w:p>
        </w:tc>
      </w:tr>
      <w:tr w:rsidR="00FF312F" w14:paraId="2FB39335" w14:textId="77777777" w:rsidTr="00B95866">
        <w:trPr>
          <w:trHeight w:val="633"/>
        </w:trPr>
        <w:tc>
          <w:tcPr>
            <w:tcW w:w="9882" w:type="dxa"/>
            <w:gridSpan w:val="2"/>
          </w:tcPr>
          <w:p w14:paraId="1A4639C2" w14:textId="77777777" w:rsidR="00FF312F" w:rsidRDefault="00FF312F" w:rsidP="00FF31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  <w:p w14:paraId="13228E23" w14:textId="77777777" w:rsidR="00FF312F" w:rsidRDefault="00FF312F" w:rsidP="00FF312F">
            <w:pPr>
              <w:jc w:val="center"/>
              <w:rPr>
                <w:sz w:val="28"/>
                <w:szCs w:val="28"/>
              </w:rPr>
            </w:pPr>
          </w:p>
        </w:tc>
      </w:tr>
      <w:tr w:rsidR="00825C91" w14:paraId="2D683B7B" w14:textId="77777777" w:rsidTr="00B95866">
        <w:trPr>
          <w:trHeight w:val="958"/>
        </w:trPr>
        <w:tc>
          <w:tcPr>
            <w:tcW w:w="3946" w:type="dxa"/>
          </w:tcPr>
          <w:p w14:paraId="17231E77" w14:textId="77777777" w:rsidR="00825C91" w:rsidRDefault="00825C91" w:rsidP="00227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ВАСИЛИШИН </w:t>
            </w:r>
          </w:p>
          <w:p w14:paraId="39547646" w14:textId="77777777" w:rsidR="00825C91" w:rsidRDefault="00825C91" w:rsidP="00227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 Ярославович</w:t>
            </w:r>
          </w:p>
        </w:tc>
        <w:tc>
          <w:tcPr>
            <w:tcW w:w="5935" w:type="dxa"/>
          </w:tcPr>
          <w:p w14:paraId="784A3A5C" w14:textId="77777777" w:rsidR="00825C91" w:rsidRDefault="00825C91" w:rsidP="00FF312F">
            <w:pPr>
              <w:pStyle w:val="a5"/>
              <w:numPr>
                <w:ilvl w:val="0"/>
                <w:numId w:val="1"/>
              </w:numPr>
              <w:ind w:left="35" w:firstLine="3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 ТОВ «ВЕЛЬТ КАПІТАЛ»</w:t>
            </w:r>
          </w:p>
          <w:p w14:paraId="52ADE0F1" w14:textId="77777777" w:rsidR="00825C91" w:rsidRPr="00825C91" w:rsidRDefault="00825C91" w:rsidP="00825C91">
            <w:pPr>
              <w:ind w:left="35"/>
              <w:jc w:val="both"/>
              <w:rPr>
                <w:sz w:val="28"/>
                <w:szCs w:val="28"/>
              </w:rPr>
            </w:pPr>
            <w:r w:rsidRPr="00825C91">
              <w:rPr>
                <w:sz w:val="28"/>
                <w:szCs w:val="28"/>
              </w:rPr>
              <w:t xml:space="preserve"> ( за згодою)</w:t>
            </w:r>
          </w:p>
          <w:p w14:paraId="739B71C3" w14:textId="77777777" w:rsidR="00825C91" w:rsidRDefault="00825C91" w:rsidP="00825C91">
            <w:pPr>
              <w:pStyle w:val="a5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396FDB" w14:paraId="42007F5B" w14:textId="77777777" w:rsidTr="00B95866">
        <w:trPr>
          <w:trHeight w:val="1916"/>
        </w:trPr>
        <w:tc>
          <w:tcPr>
            <w:tcW w:w="3946" w:type="dxa"/>
          </w:tcPr>
          <w:p w14:paraId="12BE980E" w14:textId="77777777" w:rsidR="00396FDB" w:rsidRDefault="00396FDB" w:rsidP="00227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ГАЛУХ</w:t>
            </w:r>
          </w:p>
          <w:p w14:paraId="34DC17AB" w14:textId="77777777" w:rsidR="00396FDB" w:rsidRDefault="00396FDB" w:rsidP="00227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Юлія Валентинівна </w:t>
            </w:r>
          </w:p>
          <w:p w14:paraId="7A84D901" w14:textId="77777777" w:rsidR="00396FDB" w:rsidRDefault="00396FDB" w:rsidP="00227A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5" w:type="dxa"/>
          </w:tcPr>
          <w:p w14:paraId="5585EC0E" w14:textId="77777777" w:rsidR="00396FDB" w:rsidRDefault="00396FDB" w:rsidP="00FF312F">
            <w:pPr>
              <w:pStyle w:val="a5"/>
              <w:numPr>
                <w:ilvl w:val="0"/>
                <w:numId w:val="1"/>
              </w:numPr>
              <w:ind w:left="35" w:firstLine="3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відділу інфраструктури, екології  та комунального майна Управління економічного розвитку та регуляторної діяльності виконавчого комітету Шацької селищної ради </w:t>
            </w:r>
            <w:r w:rsidR="00825C91">
              <w:rPr>
                <w:sz w:val="28"/>
                <w:szCs w:val="28"/>
              </w:rPr>
              <w:t xml:space="preserve"> (за згодою)</w:t>
            </w:r>
          </w:p>
          <w:p w14:paraId="0DBDB61F" w14:textId="77777777" w:rsidR="00396FDB" w:rsidRDefault="00396FDB" w:rsidP="00396FDB">
            <w:pPr>
              <w:pStyle w:val="a5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FF312F" w14:paraId="0662BC39" w14:textId="77777777" w:rsidTr="00B95866">
        <w:trPr>
          <w:trHeight w:val="1282"/>
        </w:trPr>
        <w:tc>
          <w:tcPr>
            <w:tcW w:w="3946" w:type="dxa"/>
          </w:tcPr>
          <w:p w14:paraId="28229376" w14:textId="77777777" w:rsidR="00FF312F" w:rsidRDefault="00FF312F" w:rsidP="00227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МИШКОВЕЦЬ</w:t>
            </w:r>
          </w:p>
          <w:p w14:paraId="517FE1B2" w14:textId="77777777" w:rsidR="00FF312F" w:rsidRDefault="00FF312F" w:rsidP="00227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Калениківна</w:t>
            </w:r>
          </w:p>
        </w:tc>
        <w:tc>
          <w:tcPr>
            <w:tcW w:w="5935" w:type="dxa"/>
          </w:tcPr>
          <w:p w14:paraId="32023C9C" w14:textId="77777777" w:rsidR="00FF312F" w:rsidRPr="00FF312F" w:rsidRDefault="00FF312F" w:rsidP="00FF312F">
            <w:pPr>
              <w:pStyle w:val="a5"/>
              <w:numPr>
                <w:ilvl w:val="0"/>
                <w:numId w:val="1"/>
              </w:numPr>
              <w:ind w:left="35" w:firstLine="3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F312F">
              <w:rPr>
                <w:sz w:val="28"/>
                <w:szCs w:val="28"/>
              </w:rPr>
              <w:t xml:space="preserve">ачальник відділу фінансово-господарського забезпечення апарату райдержадміністрації </w:t>
            </w:r>
          </w:p>
          <w:p w14:paraId="1ADC0970" w14:textId="77777777" w:rsidR="00FF312F" w:rsidRDefault="00FF312F" w:rsidP="00227A45">
            <w:pPr>
              <w:jc w:val="both"/>
              <w:rPr>
                <w:sz w:val="28"/>
                <w:szCs w:val="28"/>
              </w:rPr>
            </w:pPr>
          </w:p>
        </w:tc>
      </w:tr>
      <w:tr w:rsidR="00FF312F" w14:paraId="1FE55B07" w14:textId="77777777" w:rsidTr="00B95866">
        <w:trPr>
          <w:trHeight w:val="958"/>
        </w:trPr>
        <w:tc>
          <w:tcPr>
            <w:tcW w:w="3946" w:type="dxa"/>
          </w:tcPr>
          <w:p w14:paraId="14DB8278" w14:textId="77777777" w:rsidR="00FF312F" w:rsidRDefault="00FF312F" w:rsidP="00227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ПАСТЕРНАК </w:t>
            </w:r>
          </w:p>
          <w:p w14:paraId="4428EC11" w14:textId="77777777" w:rsidR="00FF312F" w:rsidRDefault="00FF312F" w:rsidP="00227A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Тетяна Адамівна </w:t>
            </w:r>
          </w:p>
        </w:tc>
        <w:tc>
          <w:tcPr>
            <w:tcW w:w="5935" w:type="dxa"/>
          </w:tcPr>
          <w:p w14:paraId="70F52409" w14:textId="77777777" w:rsidR="00FF312F" w:rsidRDefault="00FF312F" w:rsidP="00FF312F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фінансово -</w:t>
            </w:r>
          </w:p>
          <w:p w14:paraId="16D26124" w14:textId="1DAD15E3" w:rsidR="00FF312F" w:rsidRPr="00FF312F" w:rsidRDefault="00FF312F" w:rsidP="00CD2FE1">
            <w:pPr>
              <w:jc w:val="both"/>
              <w:rPr>
                <w:sz w:val="28"/>
                <w:szCs w:val="28"/>
              </w:rPr>
            </w:pPr>
            <w:r w:rsidRPr="00FF312F">
              <w:rPr>
                <w:sz w:val="28"/>
                <w:szCs w:val="28"/>
              </w:rPr>
              <w:t xml:space="preserve">господарського забезпечення </w:t>
            </w:r>
            <w:r>
              <w:rPr>
                <w:sz w:val="28"/>
                <w:szCs w:val="28"/>
              </w:rPr>
              <w:t xml:space="preserve">виконавчого комітету Шацької селищної ради </w:t>
            </w:r>
            <w:r w:rsidR="00396FDB">
              <w:rPr>
                <w:sz w:val="28"/>
                <w:szCs w:val="28"/>
              </w:rPr>
              <w:t xml:space="preserve"> (за згодою)</w:t>
            </w:r>
          </w:p>
        </w:tc>
      </w:tr>
      <w:tr w:rsidR="00FF312F" w14:paraId="3D4BB62D" w14:textId="77777777" w:rsidTr="00B95866">
        <w:trPr>
          <w:trHeight w:val="323"/>
        </w:trPr>
        <w:tc>
          <w:tcPr>
            <w:tcW w:w="3946" w:type="dxa"/>
          </w:tcPr>
          <w:p w14:paraId="3CE1D0D1" w14:textId="1E296835" w:rsidR="00FF312F" w:rsidRDefault="00FF312F" w:rsidP="00227A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5" w:type="dxa"/>
          </w:tcPr>
          <w:p w14:paraId="3E14C163" w14:textId="77777777" w:rsidR="00FF312F" w:rsidRDefault="00FF312F" w:rsidP="00227A45">
            <w:pPr>
              <w:jc w:val="both"/>
              <w:rPr>
                <w:sz w:val="28"/>
                <w:szCs w:val="28"/>
              </w:rPr>
            </w:pPr>
          </w:p>
        </w:tc>
      </w:tr>
      <w:tr w:rsidR="00FF312F" w14:paraId="526C8E63" w14:textId="77777777" w:rsidTr="00B95866">
        <w:trPr>
          <w:trHeight w:val="323"/>
        </w:trPr>
        <w:tc>
          <w:tcPr>
            <w:tcW w:w="3946" w:type="dxa"/>
          </w:tcPr>
          <w:p w14:paraId="1C98B391" w14:textId="77777777" w:rsidR="00FF312F" w:rsidRDefault="00FF312F" w:rsidP="00227A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5" w:type="dxa"/>
          </w:tcPr>
          <w:p w14:paraId="292D85A3" w14:textId="77777777" w:rsidR="00FF312F" w:rsidRDefault="00FF312F" w:rsidP="00227A45">
            <w:pPr>
              <w:jc w:val="both"/>
              <w:rPr>
                <w:sz w:val="28"/>
                <w:szCs w:val="28"/>
              </w:rPr>
            </w:pPr>
          </w:p>
        </w:tc>
      </w:tr>
    </w:tbl>
    <w:p w14:paraId="61FE0731" w14:textId="1E3FE229" w:rsidR="000F317C" w:rsidRPr="000F317C" w:rsidRDefault="00004729" w:rsidP="000047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0F317C">
        <w:rPr>
          <w:sz w:val="28"/>
          <w:szCs w:val="28"/>
        </w:rPr>
        <w:t xml:space="preserve">            </w:t>
      </w:r>
      <w:r w:rsidR="00B95866">
        <w:rPr>
          <w:sz w:val="28"/>
          <w:szCs w:val="28"/>
        </w:rPr>
        <w:t>_</w:t>
      </w:r>
      <w:r w:rsidR="000F317C">
        <w:rPr>
          <w:sz w:val="28"/>
          <w:szCs w:val="28"/>
        </w:rPr>
        <w:t xml:space="preserve">   </w:t>
      </w:r>
      <w:r w:rsidR="00B95866">
        <w:rPr>
          <w:sz w:val="28"/>
          <w:szCs w:val="28"/>
        </w:rPr>
        <w:t>–––––––––––––––––––––––––––––––––––––</w:t>
      </w:r>
      <w:bookmarkEnd w:id="0"/>
    </w:p>
    <w:sectPr w:rsidR="000F317C" w:rsidRPr="000F317C" w:rsidSect="00DC563D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A4CFE"/>
    <w:multiLevelType w:val="hybridMultilevel"/>
    <w:tmpl w:val="DCF89ACA"/>
    <w:lvl w:ilvl="0" w:tplc="BB44A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60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1DD"/>
    <w:rsid w:val="00001693"/>
    <w:rsid w:val="00004729"/>
    <w:rsid w:val="000073C1"/>
    <w:rsid w:val="000277D0"/>
    <w:rsid w:val="000A687E"/>
    <w:rsid w:val="000F317C"/>
    <w:rsid w:val="00106864"/>
    <w:rsid w:val="00116485"/>
    <w:rsid w:val="001244EF"/>
    <w:rsid w:val="001D1375"/>
    <w:rsid w:val="00227A45"/>
    <w:rsid w:val="002F5F1C"/>
    <w:rsid w:val="003013F0"/>
    <w:rsid w:val="00370919"/>
    <w:rsid w:val="00396FDB"/>
    <w:rsid w:val="003C72A2"/>
    <w:rsid w:val="004C372D"/>
    <w:rsid w:val="00517842"/>
    <w:rsid w:val="005674CA"/>
    <w:rsid w:val="006538CB"/>
    <w:rsid w:val="00686CB8"/>
    <w:rsid w:val="00810BB4"/>
    <w:rsid w:val="00825C91"/>
    <w:rsid w:val="0089153D"/>
    <w:rsid w:val="008F41DD"/>
    <w:rsid w:val="009A7363"/>
    <w:rsid w:val="009B4553"/>
    <w:rsid w:val="009C4F7F"/>
    <w:rsid w:val="00B35F1A"/>
    <w:rsid w:val="00B662E6"/>
    <w:rsid w:val="00B8251C"/>
    <w:rsid w:val="00B95866"/>
    <w:rsid w:val="00C0579F"/>
    <w:rsid w:val="00C10234"/>
    <w:rsid w:val="00C83B47"/>
    <w:rsid w:val="00CD2FE1"/>
    <w:rsid w:val="00D06CEB"/>
    <w:rsid w:val="00D16FE2"/>
    <w:rsid w:val="00D32B60"/>
    <w:rsid w:val="00D920FA"/>
    <w:rsid w:val="00DC563D"/>
    <w:rsid w:val="00DF70DA"/>
    <w:rsid w:val="00E746C8"/>
    <w:rsid w:val="00E9642B"/>
    <w:rsid w:val="00EB5CD6"/>
    <w:rsid w:val="00F216F3"/>
    <w:rsid w:val="00F44F3A"/>
    <w:rsid w:val="00FA7040"/>
    <w:rsid w:val="00FB485D"/>
    <w:rsid w:val="00FB5871"/>
    <w:rsid w:val="00FB6A2F"/>
    <w:rsid w:val="00F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DA30"/>
  <w15:docId w15:val="{182FA7E3-E581-4E6C-B0D1-0DA2E967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D06CEB"/>
    <w:pPr>
      <w:ind w:left="720"/>
      <w:contextualSpacing/>
    </w:pPr>
  </w:style>
  <w:style w:type="table" w:styleId="a6">
    <w:name w:val="Table Grid"/>
    <w:basedOn w:val="a1"/>
    <w:uiPriority w:val="39"/>
    <w:rsid w:val="00E7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2426</Words>
  <Characters>1383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Іванівна</cp:lastModifiedBy>
  <cp:revision>25</cp:revision>
  <cp:lastPrinted>2023-08-02T07:45:00Z</cp:lastPrinted>
  <dcterms:created xsi:type="dcterms:W3CDTF">2023-04-04T13:57:00Z</dcterms:created>
  <dcterms:modified xsi:type="dcterms:W3CDTF">2023-08-02T12:39:00Z</dcterms:modified>
</cp:coreProperties>
</file>