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2D01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  <w:r w:rsidRPr="001825F5">
        <w:rPr>
          <w:rFonts w:eastAsia="Batang"/>
          <w:noProof/>
          <w:spacing w:val="8"/>
          <w:sz w:val="20"/>
          <w:szCs w:val="20"/>
          <w:lang w:eastAsia="uk-UA"/>
        </w:rPr>
        <w:drawing>
          <wp:inline distT="0" distB="0" distL="0" distR="0" wp14:anchorId="3035FFD3" wp14:editId="22A4035E">
            <wp:extent cx="400050" cy="581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038FC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</w:p>
    <w:p w14:paraId="5D86E92C" w14:textId="77777777" w:rsidR="001825F5" w:rsidRPr="001825F5" w:rsidRDefault="001825F5" w:rsidP="001825F5">
      <w:pPr>
        <w:keepNext/>
        <w:jc w:val="center"/>
        <w:outlineLvl w:val="0"/>
        <w:rPr>
          <w:b/>
          <w:bCs/>
          <w:lang w:val="ru-RU" w:eastAsia="zh-CN"/>
        </w:rPr>
      </w:pPr>
      <w:r w:rsidRPr="001825F5">
        <w:rPr>
          <w:b/>
          <w:bCs/>
          <w:lang w:val="ru-RU"/>
        </w:rPr>
        <w:t>КОВЕЛЬСЬКА РАЙОННА ДЕРЖАВНА АДМІНІСТРАЦІЯ ВОЛИНСЬКОЇ ОБЛАСТІ</w:t>
      </w:r>
    </w:p>
    <w:p w14:paraId="1BAC1DB8" w14:textId="77777777" w:rsidR="001825F5" w:rsidRPr="001825F5" w:rsidRDefault="001825F5" w:rsidP="001825F5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 w:rsidRPr="001825F5"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34FCE26D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 w:rsidRPr="001825F5"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64874D7B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28"/>
          <w:szCs w:val="20"/>
          <w:lang w:val="ru-RU"/>
        </w:rPr>
      </w:pPr>
    </w:p>
    <w:p w14:paraId="35B45860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32"/>
          <w:szCs w:val="20"/>
          <w:lang w:val="ru-RU"/>
        </w:rPr>
      </w:pPr>
      <w:r w:rsidRPr="001825F5">
        <w:rPr>
          <w:rFonts w:eastAsia="Batang"/>
          <w:b/>
          <w:sz w:val="32"/>
          <w:szCs w:val="20"/>
          <w:lang w:val="ru-RU"/>
        </w:rPr>
        <w:t>РОЗПОРЯДЖЕННЯ</w:t>
      </w:r>
    </w:p>
    <w:p w14:paraId="62AF3BE8" w14:textId="77777777" w:rsidR="00E26C3E" w:rsidRDefault="00E26C3E" w:rsidP="00E26C3E">
      <w:pPr>
        <w:pStyle w:val="a3"/>
        <w:jc w:val="center"/>
      </w:pPr>
    </w:p>
    <w:p w14:paraId="779A15BC" w14:textId="57A1F3AF" w:rsidR="00E26C3E" w:rsidRDefault="006446E4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08</w:t>
      </w:r>
      <w:r w:rsidR="00A54E44">
        <w:rPr>
          <w:sz w:val="28"/>
          <w:szCs w:val="28"/>
        </w:rPr>
        <w:t xml:space="preserve"> </w:t>
      </w:r>
      <w:r w:rsidR="00934DEC">
        <w:rPr>
          <w:sz w:val="28"/>
          <w:szCs w:val="28"/>
        </w:rPr>
        <w:t>серпня</w:t>
      </w:r>
      <w:r w:rsidR="001825F5">
        <w:rPr>
          <w:sz w:val="28"/>
          <w:szCs w:val="28"/>
        </w:rPr>
        <w:t xml:space="preserve"> 2023</w:t>
      </w:r>
      <w:r w:rsidR="00E26C3E">
        <w:rPr>
          <w:sz w:val="28"/>
          <w:szCs w:val="28"/>
        </w:rPr>
        <w:t xml:space="preserve"> року                    </w:t>
      </w:r>
      <w:r w:rsidR="00E26C3E">
        <w:rPr>
          <w:sz w:val="28"/>
          <w:szCs w:val="28"/>
          <w:lang w:val="ru-RU"/>
        </w:rPr>
        <w:t xml:space="preserve"> </w:t>
      </w:r>
      <w:r w:rsidR="001825F5">
        <w:rPr>
          <w:sz w:val="28"/>
          <w:szCs w:val="28"/>
          <w:lang w:val="ru-RU"/>
        </w:rPr>
        <w:t xml:space="preserve">  </w:t>
      </w:r>
      <w:r w:rsidR="00A54E44">
        <w:rPr>
          <w:sz w:val="28"/>
          <w:szCs w:val="28"/>
          <w:lang w:val="ru-RU"/>
        </w:rPr>
        <w:t xml:space="preserve"> </w:t>
      </w:r>
      <w:r w:rsidR="004A03EA">
        <w:rPr>
          <w:sz w:val="28"/>
          <w:szCs w:val="28"/>
          <w:lang w:val="ru-RU"/>
        </w:rPr>
        <w:t xml:space="preserve">    </w:t>
      </w:r>
      <w:r w:rsidR="00AC5BB6">
        <w:rPr>
          <w:sz w:val="28"/>
          <w:szCs w:val="28"/>
          <w:lang w:val="ru-RU"/>
        </w:rPr>
        <w:t xml:space="preserve">  </w:t>
      </w:r>
      <w:r w:rsidR="001825F5">
        <w:rPr>
          <w:sz w:val="28"/>
          <w:szCs w:val="28"/>
        </w:rPr>
        <w:t>м. Ковель</w:t>
      </w:r>
      <w:r w:rsidR="00E26C3E">
        <w:rPr>
          <w:sz w:val="28"/>
          <w:szCs w:val="28"/>
        </w:rPr>
        <w:t xml:space="preserve">                                                  №</w:t>
      </w:r>
      <w:r>
        <w:rPr>
          <w:sz w:val="28"/>
          <w:szCs w:val="28"/>
        </w:rPr>
        <w:t xml:space="preserve"> 156</w:t>
      </w:r>
      <w:r w:rsidR="00E26C3E">
        <w:rPr>
          <w:sz w:val="28"/>
          <w:szCs w:val="28"/>
        </w:rPr>
        <w:t xml:space="preserve"> </w:t>
      </w:r>
      <w:r w:rsidR="00E26C3E">
        <w:rPr>
          <w:color w:val="FF0000"/>
          <w:sz w:val="28"/>
          <w:szCs w:val="28"/>
        </w:rPr>
        <w:t xml:space="preserve"> </w:t>
      </w:r>
      <w:r w:rsidR="00E26C3E">
        <w:rPr>
          <w:sz w:val="28"/>
          <w:szCs w:val="28"/>
        </w:rPr>
        <w:t xml:space="preserve">  </w:t>
      </w:r>
    </w:p>
    <w:p w14:paraId="6D40C10F" w14:textId="77777777" w:rsidR="00FA4740" w:rsidRDefault="00FA4740" w:rsidP="00E26C3E">
      <w:pPr>
        <w:pStyle w:val="a3"/>
        <w:rPr>
          <w:sz w:val="28"/>
          <w:szCs w:val="28"/>
        </w:rPr>
      </w:pPr>
    </w:p>
    <w:p w14:paraId="683B4EB6" w14:textId="77777777" w:rsidR="00E6484C" w:rsidRDefault="00FA4740" w:rsidP="00FA4740">
      <w:pPr>
        <w:jc w:val="center"/>
        <w:rPr>
          <w:sz w:val="28"/>
        </w:rPr>
      </w:pPr>
      <w:r>
        <w:rPr>
          <w:sz w:val="28"/>
          <w:szCs w:val="28"/>
        </w:rPr>
        <w:t>Про</w:t>
      </w:r>
      <w:r>
        <w:rPr>
          <w:sz w:val="28"/>
        </w:rPr>
        <w:t xml:space="preserve"> </w:t>
      </w:r>
      <w:r w:rsidR="00E6484C">
        <w:rPr>
          <w:sz w:val="28"/>
        </w:rPr>
        <w:t xml:space="preserve">внесення змін у посадовий склад </w:t>
      </w:r>
    </w:p>
    <w:p w14:paraId="46479C78" w14:textId="77777777" w:rsidR="00E6484C" w:rsidRDefault="001825F5" w:rsidP="00A54E44">
      <w:pPr>
        <w:jc w:val="center"/>
        <w:rPr>
          <w:sz w:val="28"/>
        </w:rPr>
      </w:pPr>
      <w:bookmarkStart w:id="0" w:name="_Hlk142472972"/>
      <w:bookmarkStart w:id="1" w:name="_Hlk142474022"/>
      <w:r>
        <w:rPr>
          <w:color w:val="000000"/>
          <w:sz w:val="28"/>
        </w:rPr>
        <w:t>Ковельс</w:t>
      </w:r>
      <w:r w:rsidR="00FA4740">
        <w:rPr>
          <w:color w:val="000000"/>
          <w:sz w:val="28"/>
        </w:rPr>
        <w:t>ьк</w:t>
      </w:r>
      <w:r w:rsidR="00E6484C">
        <w:rPr>
          <w:color w:val="000000"/>
          <w:sz w:val="28"/>
        </w:rPr>
        <w:t>ої</w:t>
      </w:r>
      <w:r w:rsidR="00FA4740">
        <w:rPr>
          <w:sz w:val="28"/>
        </w:rPr>
        <w:t xml:space="preserve"> </w:t>
      </w:r>
      <w:r>
        <w:rPr>
          <w:sz w:val="28"/>
        </w:rPr>
        <w:t>район</w:t>
      </w:r>
      <w:r w:rsidR="00FA4740">
        <w:rPr>
          <w:sz w:val="28"/>
        </w:rPr>
        <w:t>н</w:t>
      </w:r>
      <w:r w:rsidR="00E6484C">
        <w:rPr>
          <w:sz w:val="28"/>
        </w:rPr>
        <w:t>ої</w:t>
      </w:r>
      <w:r w:rsidR="00FA4740">
        <w:rPr>
          <w:sz w:val="28"/>
        </w:rPr>
        <w:t xml:space="preserve"> комісі</w:t>
      </w:r>
      <w:r w:rsidR="00E6484C">
        <w:rPr>
          <w:sz w:val="28"/>
        </w:rPr>
        <w:t xml:space="preserve">ї </w:t>
      </w:r>
      <w:r w:rsidR="00FA4740">
        <w:rPr>
          <w:sz w:val="28"/>
        </w:rPr>
        <w:t xml:space="preserve">з питань техногенно-екологічної безпеки </w:t>
      </w:r>
    </w:p>
    <w:p w14:paraId="444A8734" w14:textId="77777777" w:rsidR="00FA4740" w:rsidRDefault="00FA4740" w:rsidP="00A54E44">
      <w:pPr>
        <w:jc w:val="center"/>
        <w:rPr>
          <w:sz w:val="28"/>
        </w:rPr>
      </w:pPr>
      <w:r>
        <w:rPr>
          <w:sz w:val="28"/>
        </w:rPr>
        <w:t>та надзвичайних ситуацій</w:t>
      </w:r>
      <w:bookmarkEnd w:id="0"/>
    </w:p>
    <w:bookmarkEnd w:id="1"/>
    <w:p w14:paraId="7A31A709" w14:textId="77777777" w:rsidR="00FA4740" w:rsidRDefault="00FA4740" w:rsidP="00A54E44">
      <w:pPr>
        <w:jc w:val="center"/>
        <w:rPr>
          <w:sz w:val="28"/>
        </w:rPr>
      </w:pPr>
    </w:p>
    <w:p w14:paraId="5DE1F99B" w14:textId="77777777" w:rsidR="00E26C3E" w:rsidRDefault="00E26C3E" w:rsidP="00A54E44">
      <w:pPr>
        <w:pStyle w:val="a5"/>
        <w:spacing w:after="0"/>
        <w:ind w:left="0" w:firstLine="567"/>
        <w:jc w:val="both"/>
        <w:rPr>
          <w:sz w:val="12"/>
          <w:szCs w:val="28"/>
        </w:rPr>
      </w:pPr>
    </w:p>
    <w:p w14:paraId="41319A88" w14:textId="632B634B" w:rsidR="00E26C3E" w:rsidRDefault="00E26C3E" w:rsidP="00A54E44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2, 6, Закону України «Про місцеві державні адміністрації», Закону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eastAsia="ar-SA"/>
        </w:rPr>
        <w:t>указів Президента України від 24 лютого 2022 року № 64/2022 «Про введення воєнного стану в Україні»</w:t>
      </w:r>
      <w:r w:rsidR="00A54E44">
        <w:rPr>
          <w:sz w:val="28"/>
          <w:szCs w:val="28"/>
          <w:lang w:eastAsia="ar-SA"/>
        </w:rPr>
        <w:t xml:space="preserve"> (зі змінами),</w:t>
      </w:r>
      <w:r>
        <w:rPr>
          <w:sz w:val="28"/>
          <w:szCs w:val="28"/>
        </w:rPr>
        <w:t xml:space="preserve"> № 68/2022 «Про утворення військових адміністрацій»</w:t>
      </w:r>
      <w:r>
        <w:rPr>
          <w:sz w:val="28"/>
          <w:szCs w:val="28"/>
          <w:lang w:eastAsia="ar-SA"/>
        </w:rPr>
        <w:t xml:space="preserve">, </w:t>
      </w:r>
      <w:r w:rsidR="00E6484C">
        <w:rPr>
          <w:sz w:val="28"/>
          <w:szCs w:val="28"/>
        </w:rPr>
        <w:t xml:space="preserve"> у зв’язку з кадровими змінами</w:t>
      </w:r>
      <w:r w:rsidR="00A141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7022A7A" w14:textId="77777777" w:rsidR="00E26C3E" w:rsidRDefault="00E26C3E" w:rsidP="00E26C3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14:paraId="3D52AF63" w14:textId="0B7D816C" w:rsidR="0031717F" w:rsidRDefault="00E26C3E" w:rsidP="00276C5B">
      <w:pPr>
        <w:pStyle w:val="a5"/>
        <w:spacing w:after="0"/>
        <w:ind w:left="0" w:firstLine="567"/>
        <w:jc w:val="both"/>
        <w:rPr>
          <w:rStyle w:val="rvts23"/>
          <w:sz w:val="28"/>
          <w:szCs w:val="28"/>
        </w:rPr>
      </w:pPr>
      <w:r w:rsidRPr="00367D29">
        <w:rPr>
          <w:rStyle w:val="rvts23"/>
          <w:sz w:val="28"/>
          <w:szCs w:val="28"/>
        </w:rPr>
        <w:t xml:space="preserve">1. </w:t>
      </w:r>
      <w:bookmarkStart w:id="2" w:name="n12"/>
      <w:bookmarkEnd w:id="2"/>
      <w:proofErr w:type="spellStart"/>
      <w:r w:rsidR="00E6484C">
        <w:rPr>
          <w:rStyle w:val="rvts23"/>
          <w:sz w:val="28"/>
          <w:szCs w:val="28"/>
        </w:rPr>
        <w:t>Внести</w:t>
      </w:r>
      <w:proofErr w:type="spellEnd"/>
      <w:r w:rsidR="00E6484C">
        <w:rPr>
          <w:rStyle w:val="rvts23"/>
          <w:sz w:val="28"/>
          <w:szCs w:val="28"/>
        </w:rPr>
        <w:t xml:space="preserve"> зміни до </w:t>
      </w:r>
      <w:r w:rsidR="00065239">
        <w:rPr>
          <w:rStyle w:val="rvts23"/>
          <w:sz w:val="28"/>
          <w:szCs w:val="28"/>
        </w:rPr>
        <w:t xml:space="preserve">посадового складу </w:t>
      </w:r>
      <w:r w:rsidR="00065239" w:rsidRPr="00065239">
        <w:rPr>
          <w:rStyle w:val="rvts23"/>
          <w:sz w:val="28"/>
          <w:szCs w:val="28"/>
        </w:rPr>
        <w:t>Ковельської районної комісії з питань техногенно-екологічної безпеки та надзвичайних ситуацій</w:t>
      </w:r>
      <w:r w:rsidR="00065239">
        <w:rPr>
          <w:rStyle w:val="rvts23"/>
          <w:sz w:val="28"/>
          <w:szCs w:val="28"/>
        </w:rPr>
        <w:t xml:space="preserve"> (далі – Комісія ТЕБ та НС), </w:t>
      </w:r>
      <w:r w:rsidR="00276C5B">
        <w:rPr>
          <w:rStyle w:val="rvts23"/>
          <w:sz w:val="28"/>
          <w:szCs w:val="28"/>
        </w:rPr>
        <w:t>затвердженого підпунктом 1</w:t>
      </w:r>
      <w:r w:rsidR="00065239">
        <w:rPr>
          <w:rStyle w:val="rvts23"/>
          <w:sz w:val="28"/>
          <w:szCs w:val="28"/>
        </w:rPr>
        <w:t xml:space="preserve"> пункту </w:t>
      </w:r>
      <w:r w:rsidR="00276C5B">
        <w:rPr>
          <w:rStyle w:val="rvts23"/>
          <w:sz w:val="28"/>
          <w:szCs w:val="28"/>
        </w:rPr>
        <w:t>2</w:t>
      </w:r>
      <w:r w:rsidR="00065239">
        <w:rPr>
          <w:rStyle w:val="rvts23"/>
          <w:sz w:val="28"/>
          <w:szCs w:val="28"/>
        </w:rPr>
        <w:t xml:space="preserve"> розпорядження Ковельської районної військової адміністрації від 09.05.2023 № 95 «</w:t>
      </w:r>
      <w:r w:rsidR="006A6602">
        <w:rPr>
          <w:rStyle w:val="rvts23"/>
          <w:sz w:val="28"/>
          <w:szCs w:val="28"/>
        </w:rPr>
        <w:t xml:space="preserve">Про </w:t>
      </w:r>
      <w:r w:rsidR="00913474" w:rsidRPr="00913474">
        <w:rPr>
          <w:rStyle w:val="rvts23"/>
          <w:sz w:val="28"/>
          <w:szCs w:val="28"/>
        </w:rPr>
        <w:t>Ковельськ</w:t>
      </w:r>
      <w:r w:rsidR="006A6602">
        <w:rPr>
          <w:rStyle w:val="rvts23"/>
          <w:sz w:val="28"/>
          <w:szCs w:val="28"/>
        </w:rPr>
        <w:t>у</w:t>
      </w:r>
      <w:r w:rsidR="00913474" w:rsidRPr="00913474">
        <w:rPr>
          <w:rStyle w:val="rvts23"/>
          <w:sz w:val="28"/>
          <w:szCs w:val="28"/>
        </w:rPr>
        <w:t xml:space="preserve"> районн</w:t>
      </w:r>
      <w:r w:rsidR="006A6602">
        <w:rPr>
          <w:rStyle w:val="rvts23"/>
          <w:sz w:val="28"/>
          <w:szCs w:val="28"/>
        </w:rPr>
        <w:t>у</w:t>
      </w:r>
      <w:r w:rsidR="00913474" w:rsidRPr="00913474">
        <w:rPr>
          <w:rStyle w:val="rvts23"/>
          <w:sz w:val="28"/>
          <w:szCs w:val="28"/>
        </w:rPr>
        <w:t xml:space="preserve"> комісі</w:t>
      </w:r>
      <w:r w:rsidR="006A6602">
        <w:rPr>
          <w:rStyle w:val="rvts23"/>
          <w:sz w:val="28"/>
          <w:szCs w:val="28"/>
        </w:rPr>
        <w:t>ю</w:t>
      </w:r>
      <w:r w:rsidR="00913474" w:rsidRPr="00913474">
        <w:rPr>
          <w:rStyle w:val="rvts23"/>
          <w:sz w:val="28"/>
          <w:szCs w:val="28"/>
        </w:rPr>
        <w:t xml:space="preserve"> з питань техногенно-екологічної безпеки</w:t>
      </w:r>
      <w:r w:rsidR="0031717F">
        <w:rPr>
          <w:rStyle w:val="rvts23"/>
          <w:sz w:val="28"/>
          <w:szCs w:val="28"/>
        </w:rPr>
        <w:t xml:space="preserve"> </w:t>
      </w:r>
      <w:r w:rsidR="00913474" w:rsidRPr="00913474">
        <w:rPr>
          <w:rStyle w:val="rvts23"/>
          <w:sz w:val="28"/>
          <w:szCs w:val="28"/>
        </w:rPr>
        <w:t>та надзвичайних ситуацій</w:t>
      </w:r>
      <w:r w:rsidR="00065239">
        <w:rPr>
          <w:rStyle w:val="rvts23"/>
          <w:sz w:val="28"/>
          <w:szCs w:val="28"/>
        </w:rPr>
        <w:t>»</w:t>
      </w:r>
      <w:r w:rsidR="0031717F">
        <w:rPr>
          <w:rStyle w:val="rvts23"/>
          <w:sz w:val="28"/>
          <w:szCs w:val="28"/>
        </w:rPr>
        <w:t xml:space="preserve">, </w:t>
      </w:r>
      <w:r w:rsidR="00780B35">
        <w:rPr>
          <w:rStyle w:val="rvts23"/>
          <w:sz w:val="28"/>
          <w:szCs w:val="28"/>
        </w:rPr>
        <w:t xml:space="preserve">виклавши його в </w:t>
      </w:r>
      <w:r w:rsidR="00276C5B">
        <w:rPr>
          <w:rStyle w:val="rvts23"/>
          <w:sz w:val="28"/>
          <w:szCs w:val="28"/>
        </w:rPr>
        <w:t xml:space="preserve">новій </w:t>
      </w:r>
      <w:r w:rsidR="00780B35">
        <w:rPr>
          <w:rStyle w:val="rvts23"/>
          <w:sz w:val="28"/>
          <w:szCs w:val="28"/>
        </w:rPr>
        <w:t>редакції, що додається</w:t>
      </w:r>
      <w:r w:rsidR="00D71931">
        <w:rPr>
          <w:rStyle w:val="rvts23"/>
          <w:sz w:val="28"/>
          <w:szCs w:val="28"/>
        </w:rPr>
        <w:t>.</w:t>
      </w:r>
    </w:p>
    <w:p w14:paraId="687D9D20" w14:textId="77777777" w:rsidR="0031717F" w:rsidRDefault="0031717F" w:rsidP="0031717F">
      <w:pPr>
        <w:pStyle w:val="a5"/>
        <w:spacing w:after="0"/>
        <w:ind w:firstLine="567"/>
        <w:jc w:val="both"/>
        <w:rPr>
          <w:sz w:val="28"/>
          <w:szCs w:val="28"/>
          <w:shd w:val="clear" w:color="auto" w:fill="FFFFFF"/>
        </w:rPr>
      </w:pPr>
    </w:p>
    <w:p w14:paraId="3E3C46D9" w14:textId="55EDAB0F" w:rsidR="00E26C3E" w:rsidRDefault="0031717F" w:rsidP="00E26C3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6C3E">
        <w:rPr>
          <w:sz w:val="28"/>
          <w:szCs w:val="28"/>
        </w:rPr>
        <w:t xml:space="preserve">. Контроль за виконанням розпорядження покласти на першого заступника голови </w:t>
      </w:r>
      <w:r w:rsidR="00A54E44">
        <w:rPr>
          <w:sz w:val="28"/>
          <w:szCs w:val="28"/>
        </w:rPr>
        <w:t>район</w:t>
      </w:r>
      <w:r w:rsidR="00E26C3E">
        <w:rPr>
          <w:sz w:val="28"/>
          <w:szCs w:val="28"/>
        </w:rPr>
        <w:t xml:space="preserve">ної державної адміністрації </w:t>
      </w:r>
      <w:proofErr w:type="spellStart"/>
      <w:r w:rsidR="006F26BF">
        <w:rPr>
          <w:sz w:val="28"/>
        </w:rPr>
        <w:t>Ім</w:t>
      </w:r>
      <w:proofErr w:type="spellEnd"/>
      <w:r w:rsidR="006F26BF">
        <w:rPr>
          <w:sz w:val="28"/>
          <w:lang w:val="en-US"/>
        </w:rPr>
        <w:t>’</w:t>
      </w:r>
      <w:r w:rsidR="006F26BF">
        <w:rPr>
          <w:sz w:val="28"/>
        </w:rPr>
        <w:t>я</w:t>
      </w:r>
      <w:r w:rsidR="00E3687C">
        <w:rPr>
          <w:sz w:val="28"/>
        </w:rPr>
        <w:t xml:space="preserve"> </w:t>
      </w:r>
      <w:r w:rsidR="006F26BF">
        <w:rPr>
          <w:sz w:val="28"/>
        </w:rPr>
        <w:t xml:space="preserve"> Прізвище</w:t>
      </w:r>
      <w:r w:rsidR="00E26C3E">
        <w:rPr>
          <w:sz w:val="28"/>
          <w:szCs w:val="28"/>
        </w:rPr>
        <w:t>.</w:t>
      </w:r>
    </w:p>
    <w:p w14:paraId="2976C973" w14:textId="77777777" w:rsidR="00E26C3E" w:rsidRDefault="00E26C3E" w:rsidP="00E26C3E">
      <w:pPr>
        <w:rPr>
          <w:sz w:val="28"/>
          <w:szCs w:val="28"/>
        </w:rPr>
      </w:pPr>
    </w:p>
    <w:p w14:paraId="23B672A0" w14:textId="77777777" w:rsidR="00E26C3E" w:rsidRDefault="00E26C3E" w:rsidP="00E26C3E">
      <w:pPr>
        <w:rPr>
          <w:sz w:val="28"/>
          <w:szCs w:val="28"/>
        </w:rPr>
      </w:pPr>
    </w:p>
    <w:p w14:paraId="74B5FFDA" w14:textId="77777777" w:rsidR="00276C5B" w:rsidRDefault="00276C5B" w:rsidP="00E26C3E">
      <w:pPr>
        <w:rPr>
          <w:sz w:val="28"/>
          <w:szCs w:val="28"/>
        </w:rPr>
      </w:pPr>
    </w:p>
    <w:p w14:paraId="2958223E" w14:textId="77777777" w:rsidR="00131D45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A141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</w:t>
      </w:r>
      <w:r w:rsidR="00A14114">
        <w:rPr>
          <w:rFonts w:ascii="Times New Roman" w:hAnsi="Times New Roman" w:cs="Times New Roman"/>
          <w:bCs w:val="0"/>
          <w:sz w:val="28"/>
          <w:szCs w:val="28"/>
          <w:lang w:val="uk-UA"/>
        </w:rPr>
        <w:t>Ольга ЧЕРЕН</w:t>
      </w:r>
    </w:p>
    <w:p w14:paraId="6A53A7A8" w14:textId="77777777" w:rsidR="00276C5B" w:rsidRDefault="00276C5B" w:rsidP="007B5B39">
      <w:pPr>
        <w:rPr>
          <w:lang w:eastAsia="en-US"/>
        </w:rPr>
      </w:pPr>
    </w:p>
    <w:p w14:paraId="77987E66" w14:textId="6C4691C8" w:rsidR="007B5B39" w:rsidRPr="004D52E1" w:rsidRDefault="004D52E1" w:rsidP="007B5B39">
      <w:pPr>
        <w:rPr>
          <w:lang w:eastAsia="en-US"/>
        </w:rPr>
      </w:pPr>
      <w:r w:rsidRPr="004D52E1">
        <w:rPr>
          <w:lang w:eastAsia="en-US"/>
        </w:rPr>
        <w:t xml:space="preserve">Інна </w:t>
      </w:r>
      <w:proofErr w:type="spellStart"/>
      <w:r w:rsidRPr="004D52E1">
        <w:rPr>
          <w:lang w:eastAsia="en-US"/>
        </w:rPr>
        <w:t>Омелянчук</w:t>
      </w:r>
      <w:proofErr w:type="spellEnd"/>
      <w:r w:rsidR="00A14114" w:rsidRPr="004D52E1">
        <w:rPr>
          <w:lang w:eastAsia="en-US"/>
        </w:rPr>
        <w:t xml:space="preserve"> 717 06</w:t>
      </w:r>
    </w:p>
    <w:sectPr w:rsidR="007B5B39" w:rsidRPr="004D52E1" w:rsidSect="00A54E44">
      <w:pgSz w:w="12240" w:h="15840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D53"/>
    <w:rsid w:val="000331CE"/>
    <w:rsid w:val="00036E40"/>
    <w:rsid w:val="00061120"/>
    <w:rsid w:val="00065239"/>
    <w:rsid w:val="00131D45"/>
    <w:rsid w:val="001825F5"/>
    <w:rsid w:val="001D11CD"/>
    <w:rsid w:val="00241D53"/>
    <w:rsid w:val="00276C5B"/>
    <w:rsid w:val="0031717F"/>
    <w:rsid w:val="00367D29"/>
    <w:rsid w:val="003E642A"/>
    <w:rsid w:val="004A03EA"/>
    <w:rsid w:val="004D52E1"/>
    <w:rsid w:val="004E3EB6"/>
    <w:rsid w:val="006446E4"/>
    <w:rsid w:val="006A6602"/>
    <w:rsid w:val="006F26BF"/>
    <w:rsid w:val="00780B35"/>
    <w:rsid w:val="007B5B39"/>
    <w:rsid w:val="00913474"/>
    <w:rsid w:val="009333A9"/>
    <w:rsid w:val="00934DEC"/>
    <w:rsid w:val="009566DD"/>
    <w:rsid w:val="00975221"/>
    <w:rsid w:val="00A14114"/>
    <w:rsid w:val="00A54E44"/>
    <w:rsid w:val="00AC5BB6"/>
    <w:rsid w:val="00B544BD"/>
    <w:rsid w:val="00BE3605"/>
    <w:rsid w:val="00D71931"/>
    <w:rsid w:val="00E26C3E"/>
    <w:rsid w:val="00E3687C"/>
    <w:rsid w:val="00E6484C"/>
    <w:rsid w:val="00FA4740"/>
    <w:rsid w:val="00FD2B2C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F802"/>
  <w15:docId w15:val="{30167603-0B9C-4CE7-A083-58FDEFF6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327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2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</cp:lastModifiedBy>
  <cp:revision>17</cp:revision>
  <cp:lastPrinted>2023-08-09T09:55:00Z</cp:lastPrinted>
  <dcterms:created xsi:type="dcterms:W3CDTF">2023-04-24T07:13:00Z</dcterms:created>
  <dcterms:modified xsi:type="dcterms:W3CDTF">2023-09-07T09:29:00Z</dcterms:modified>
</cp:coreProperties>
</file>