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DCD8" w14:textId="148F00E2" w:rsidR="00686CB8" w:rsidRPr="00285081" w:rsidRDefault="000A687E" w:rsidP="000A687E">
      <w:bookmarkStart w:id="0" w:name="_Hlk141793532"/>
      <w:r>
        <w:t xml:space="preserve">                                                                </w:t>
      </w:r>
      <w:r w:rsidR="000F317C">
        <w:t xml:space="preserve"> </w:t>
      </w:r>
      <w:r>
        <w:t xml:space="preserve">      </w:t>
      </w:r>
      <w:r w:rsidR="00686CB8" w:rsidRPr="00285081">
        <w:rPr>
          <w:noProof/>
          <w:snapToGrid w:val="0"/>
          <w:spacing w:val="8"/>
          <w:lang w:eastAsia="uk-UA"/>
        </w:rPr>
        <w:drawing>
          <wp:inline distT="0" distB="0" distL="0" distR="0" wp14:anchorId="15CA6DB1" wp14:editId="11DED57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383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B3059F9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8F868D2" w14:textId="77777777" w:rsidR="000A687E" w:rsidRPr="000A687E" w:rsidRDefault="000A687E" w:rsidP="000A687E"/>
    <w:p w14:paraId="5CD9FF1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21B845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B11B41" w14:textId="77777777" w:rsidR="00C83B47" w:rsidRDefault="00C83B47" w:rsidP="001D1375">
      <w:pPr>
        <w:jc w:val="center"/>
        <w:rPr>
          <w:b/>
          <w:sz w:val="28"/>
          <w:szCs w:val="28"/>
        </w:rPr>
      </w:pPr>
    </w:p>
    <w:p w14:paraId="5487F5A4" w14:textId="7EE76DD0" w:rsidR="00B8251C" w:rsidRDefault="00686CB8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B1899E3" w14:textId="77777777" w:rsidR="00B8251C" w:rsidRDefault="00B8251C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E80919" w14:textId="0FE940A1" w:rsidR="00B8251C" w:rsidRPr="009965F8" w:rsidRDefault="00DE4AFC" w:rsidP="00B46F02">
      <w:pPr>
        <w:pStyle w:val="3"/>
        <w:shd w:val="clear" w:color="auto" w:fill="FFFFFF"/>
        <w:spacing w:before="0" w:beforeAutospacing="0" w:after="0" w:afterAutospacing="0" w:line="435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</w:t>
      </w:r>
      <w:r w:rsidR="009965F8">
        <w:rPr>
          <w:b w:val="0"/>
          <w:bCs w:val="0"/>
          <w:sz w:val="28"/>
          <w:szCs w:val="28"/>
          <w:lang w:val="uk-UA"/>
        </w:rPr>
        <w:t>26</w:t>
      </w:r>
      <w:r>
        <w:rPr>
          <w:b w:val="0"/>
          <w:bCs w:val="0"/>
          <w:sz w:val="28"/>
          <w:szCs w:val="28"/>
          <w:lang w:val="uk-UA"/>
        </w:rPr>
        <w:t xml:space="preserve">  </w:t>
      </w:r>
      <w:r w:rsidR="0091236D">
        <w:rPr>
          <w:b w:val="0"/>
          <w:bCs w:val="0"/>
          <w:sz w:val="28"/>
          <w:szCs w:val="28"/>
          <w:lang w:val="uk-UA"/>
        </w:rPr>
        <w:t xml:space="preserve"> липня</w:t>
      </w:r>
      <w:r w:rsidR="00B8251C" w:rsidRPr="00B8251C">
        <w:rPr>
          <w:b w:val="0"/>
          <w:bCs w:val="0"/>
          <w:sz w:val="28"/>
          <w:szCs w:val="28"/>
        </w:rPr>
        <w:t xml:space="preserve"> 202</w:t>
      </w:r>
      <w:r w:rsidR="0091236D">
        <w:rPr>
          <w:b w:val="0"/>
          <w:bCs w:val="0"/>
          <w:sz w:val="28"/>
          <w:szCs w:val="28"/>
          <w:lang w:val="uk-UA"/>
        </w:rPr>
        <w:t>4</w:t>
      </w:r>
      <w:r w:rsidR="00B8251C" w:rsidRPr="00B8251C">
        <w:rPr>
          <w:b w:val="0"/>
          <w:bCs w:val="0"/>
          <w:sz w:val="28"/>
          <w:szCs w:val="28"/>
        </w:rPr>
        <w:t xml:space="preserve"> року                     м. Ковель                                           № </w:t>
      </w:r>
      <w:r w:rsidR="009965F8">
        <w:rPr>
          <w:b w:val="0"/>
          <w:bCs w:val="0"/>
          <w:sz w:val="28"/>
          <w:szCs w:val="28"/>
          <w:lang w:val="uk-UA"/>
        </w:rPr>
        <w:t>102</w:t>
      </w:r>
    </w:p>
    <w:p w14:paraId="22D67BA8" w14:textId="77777777" w:rsidR="0089153D" w:rsidRPr="00B8251C" w:rsidRDefault="0089153D" w:rsidP="0089153D">
      <w:pPr>
        <w:rPr>
          <w:sz w:val="28"/>
          <w:szCs w:val="28"/>
        </w:rPr>
      </w:pPr>
    </w:p>
    <w:p w14:paraId="41B39B90" w14:textId="77777777" w:rsidR="00DD649F" w:rsidRDefault="0089153D" w:rsidP="003C72A2">
      <w:pPr>
        <w:tabs>
          <w:tab w:val="left" w:pos="3345"/>
        </w:tabs>
        <w:jc w:val="center"/>
        <w:rPr>
          <w:sz w:val="28"/>
          <w:szCs w:val="28"/>
        </w:rPr>
      </w:pPr>
      <w:r w:rsidRPr="00DF70DA">
        <w:rPr>
          <w:sz w:val="28"/>
          <w:szCs w:val="28"/>
        </w:rPr>
        <w:t xml:space="preserve">Про </w:t>
      </w:r>
      <w:r w:rsidR="00B8251C">
        <w:rPr>
          <w:sz w:val="28"/>
          <w:szCs w:val="28"/>
        </w:rPr>
        <w:t xml:space="preserve">утворення </w:t>
      </w:r>
      <w:bookmarkStart w:id="1" w:name="_Hlk172724820"/>
      <w:r w:rsidR="00DD649F">
        <w:rPr>
          <w:sz w:val="28"/>
          <w:szCs w:val="28"/>
        </w:rPr>
        <w:t xml:space="preserve">робочої групи </w:t>
      </w:r>
      <w:r w:rsidR="00095E6F">
        <w:rPr>
          <w:sz w:val="28"/>
          <w:szCs w:val="28"/>
        </w:rPr>
        <w:t xml:space="preserve"> </w:t>
      </w:r>
      <w:r w:rsidR="00626B99">
        <w:rPr>
          <w:sz w:val="28"/>
          <w:szCs w:val="28"/>
        </w:rPr>
        <w:t xml:space="preserve">з </w:t>
      </w:r>
      <w:r w:rsidR="00DD649F">
        <w:rPr>
          <w:sz w:val="28"/>
          <w:szCs w:val="28"/>
        </w:rPr>
        <w:t>уточнення (звірки)  переліку майна, докум</w:t>
      </w:r>
      <w:r w:rsidR="00626B99">
        <w:rPr>
          <w:sz w:val="28"/>
          <w:szCs w:val="28"/>
        </w:rPr>
        <w:t xml:space="preserve">ентації </w:t>
      </w:r>
      <w:bookmarkStart w:id="2" w:name="_Hlk172798179"/>
      <w:r w:rsidR="00DD649F">
        <w:rPr>
          <w:sz w:val="28"/>
          <w:szCs w:val="28"/>
        </w:rPr>
        <w:t xml:space="preserve"> та капітальних інвестицій </w:t>
      </w:r>
      <w:bookmarkEnd w:id="1"/>
    </w:p>
    <w:p w14:paraId="119A05E8" w14:textId="02D84A5A" w:rsidR="003C72A2" w:rsidRDefault="003C72A2" w:rsidP="003C72A2">
      <w:pPr>
        <w:tabs>
          <w:tab w:val="left" w:pos="33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106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об’єкт</w:t>
      </w:r>
      <w:r w:rsidR="00641065">
        <w:rPr>
          <w:sz w:val="28"/>
          <w:szCs w:val="28"/>
        </w:rPr>
        <w:t>ах</w:t>
      </w:r>
      <w:r>
        <w:rPr>
          <w:sz w:val="28"/>
          <w:szCs w:val="28"/>
        </w:rPr>
        <w:t>,</w:t>
      </w:r>
      <w:r w:rsidR="00B8251C">
        <w:rPr>
          <w:sz w:val="28"/>
          <w:szCs w:val="28"/>
        </w:rPr>
        <w:t xml:space="preserve"> </w:t>
      </w:r>
      <w:r w:rsidRPr="003C72A2">
        <w:rPr>
          <w:sz w:val="28"/>
          <w:szCs w:val="28"/>
        </w:rPr>
        <w:t xml:space="preserve">створених в ході реалізації Проекту  «Покращення екологічної ситуації у Шацькому національному  природному парку шляхом каналізування </w:t>
      </w:r>
    </w:p>
    <w:p w14:paraId="5CE157F7" w14:textId="77777777" w:rsidR="0089153D" w:rsidRDefault="003C72A2" w:rsidP="003C72A2">
      <w:pPr>
        <w:tabs>
          <w:tab w:val="left" w:pos="3345"/>
        </w:tabs>
        <w:jc w:val="center"/>
        <w:rPr>
          <w:sz w:val="28"/>
          <w:szCs w:val="28"/>
        </w:rPr>
      </w:pPr>
      <w:r w:rsidRPr="003C72A2">
        <w:rPr>
          <w:sz w:val="28"/>
          <w:szCs w:val="28"/>
        </w:rPr>
        <w:t>населених пунктів навколо озера Світязь»</w:t>
      </w:r>
    </w:p>
    <w:bookmarkEnd w:id="2"/>
    <w:p w14:paraId="4BF891E5" w14:textId="77777777" w:rsidR="0089153D" w:rsidRPr="0089153D" w:rsidRDefault="0089153D" w:rsidP="0089153D">
      <w:pPr>
        <w:rPr>
          <w:sz w:val="28"/>
          <w:szCs w:val="28"/>
        </w:rPr>
      </w:pPr>
    </w:p>
    <w:p w14:paraId="1A01DF00" w14:textId="1E91F14C" w:rsidR="00F216F3" w:rsidRDefault="00B8251C" w:rsidP="00DF7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72A2">
        <w:rPr>
          <w:sz w:val="28"/>
          <w:szCs w:val="28"/>
        </w:rPr>
        <w:t>Керуючись з</w:t>
      </w:r>
      <w:r w:rsidR="0089153D">
        <w:rPr>
          <w:sz w:val="28"/>
          <w:szCs w:val="28"/>
        </w:rPr>
        <w:t>акон</w:t>
      </w:r>
      <w:r w:rsidR="003C72A2">
        <w:rPr>
          <w:sz w:val="28"/>
          <w:szCs w:val="28"/>
        </w:rPr>
        <w:t xml:space="preserve">ами </w:t>
      </w:r>
      <w:r w:rsidR="0089153D">
        <w:rPr>
          <w:sz w:val="28"/>
          <w:szCs w:val="28"/>
        </w:rPr>
        <w:t xml:space="preserve"> України  «Про місцеві державні </w:t>
      </w:r>
      <w:r w:rsidR="00FB6A2F">
        <w:rPr>
          <w:sz w:val="28"/>
          <w:szCs w:val="28"/>
        </w:rPr>
        <w:t>адміністрації</w:t>
      </w:r>
      <w:r w:rsidR="0089153D">
        <w:rPr>
          <w:sz w:val="28"/>
          <w:szCs w:val="28"/>
        </w:rPr>
        <w:t xml:space="preserve">», </w:t>
      </w:r>
      <w:r w:rsidR="00E9642B">
        <w:rPr>
          <w:sz w:val="28"/>
          <w:szCs w:val="28"/>
        </w:rPr>
        <w:t xml:space="preserve"> </w:t>
      </w:r>
      <w:r w:rsidR="001244EF">
        <w:rPr>
          <w:sz w:val="28"/>
          <w:szCs w:val="28"/>
        </w:rPr>
        <w:t xml:space="preserve"> «Про право</w:t>
      </w:r>
      <w:r w:rsidR="00E9642B">
        <w:rPr>
          <w:sz w:val="28"/>
          <w:szCs w:val="28"/>
        </w:rPr>
        <w:t xml:space="preserve">вий режим воєнного стану», </w:t>
      </w:r>
      <w:r w:rsidR="00300DA3">
        <w:rPr>
          <w:sz w:val="28"/>
          <w:szCs w:val="28"/>
        </w:rPr>
        <w:t xml:space="preserve"> «Про засади внутрішньої і зовнішньої політики», «Про транскордонне співробітництво», </w:t>
      </w:r>
      <w:r w:rsidR="00E9642B">
        <w:rPr>
          <w:sz w:val="28"/>
          <w:szCs w:val="28"/>
        </w:rPr>
        <w:t>Указом</w:t>
      </w:r>
      <w:r w:rsidR="001244EF">
        <w:rPr>
          <w:sz w:val="28"/>
          <w:szCs w:val="28"/>
        </w:rPr>
        <w:t xml:space="preserve"> Президента</w:t>
      </w:r>
      <w:r w:rsidR="00A121E0">
        <w:rPr>
          <w:sz w:val="28"/>
          <w:szCs w:val="28"/>
        </w:rPr>
        <w:t xml:space="preserve">                    </w:t>
      </w:r>
      <w:r w:rsidR="001244EF">
        <w:rPr>
          <w:sz w:val="28"/>
          <w:szCs w:val="28"/>
        </w:rPr>
        <w:t xml:space="preserve"> </w:t>
      </w:r>
      <w:r w:rsidR="00A121E0">
        <w:rPr>
          <w:sz w:val="28"/>
          <w:szCs w:val="28"/>
        </w:rPr>
        <w:t xml:space="preserve">№ 68/2022 </w:t>
      </w:r>
      <w:r w:rsidR="003C72A2">
        <w:rPr>
          <w:sz w:val="28"/>
          <w:szCs w:val="28"/>
        </w:rPr>
        <w:t>від 24.02.2022</w:t>
      </w:r>
      <w:r w:rsidR="00B95866">
        <w:rPr>
          <w:sz w:val="28"/>
          <w:szCs w:val="28"/>
        </w:rPr>
        <w:t xml:space="preserve">   </w:t>
      </w:r>
      <w:r w:rsidR="001244EF">
        <w:rPr>
          <w:sz w:val="28"/>
          <w:szCs w:val="28"/>
        </w:rPr>
        <w:t>«Про створення районний військових адміністрацій»</w:t>
      </w:r>
      <w:r w:rsidR="00517842">
        <w:rPr>
          <w:sz w:val="28"/>
          <w:szCs w:val="28"/>
        </w:rPr>
        <w:t>,</w:t>
      </w:r>
      <w:r w:rsidR="001244EF">
        <w:rPr>
          <w:sz w:val="28"/>
          <w:szCs w:val="28"/>
        </w:rPr>
        <w:t xml:space="preserve"> </w:t>
      </w:r>
      <w:r w:rsidR="006538CB">
        <w:rPr>
          <w:sz w:val="28"/>
          <w:szCs w:val="28"/>
        </w:rPr>
        <w:t xml:space="preserve">Грантового Договору </w:t>
      </w:r>
      <w:r w:rsidR="006538CB">
        <w:rPr>
          <w:sz w:val="28"/>
          <w:szCs w:val="28"/>
          <w:lang w:val="en-US"/>
        </w:rPr>
        <w:t>PLBU</w:t>
      </w:r>
      <w:r w:rsidR="000A5206">
        <w:rPr>
          <w:sz w:val="28"/>
          <w:szCs w:val="28"/>
        </w:rPr>
        <w:t>.</w:t>
      </w:r>
      <w:r w:rsidR="006538CB">
        <w:rPr>
          <w:sz w:val="28"/>
          <w:szCs w:val="28"/>
        </w:rPr>
        <w:t>03.01.00.</w:t>
      </w:r>
      <w:r w:rsidR="006538CB">
        <w:rPr>
          <w:sz w:val="28"/>
          <w:szCs w:val="28"/>
          <w:lang w:val="en-US"/>
        </w:rPr>
        <w:t>UA</w:t>
      </w:r>
      <w:r w:rsidR="006538CB">
        <w:rPr>
          <w:sz w:val="28"/>
          <w:szCs w:val="28"/>
        </w:rPr>
        <w:t>-0018/17-00 з реалізації Проекту  «Покращення екологічної ситуації у Шацькому національному  природному</w:t>
      </w:r>
      <w:r w:rsidR="00DF70DA">
        <w:rPr>
          <w:sz w:val="28"/>
          <w:szCs w:val="28"/>
        </w:rPr>
        <w:t xml:space="preserve"> парку шляхом каналізування населених</w:t>
      </w:r>
      <w:r w:rsidR="006538CB">
        <w:rPr>
          <w:sz w:val="28"/>
          <w:szCs w:val="28"/>
        </w:rPr>
        <w:t xml:space="preserve"> пунктів навколо озера Світязь»</w:t>
      </w:r>
      <w:r w:rsidR="00B413DF">
        <w:rPr>
          <w:sz w:val="28"/>
          <w:szCs w:val="28"/>
        </w:rPr>
        <w:t>, зі змінами</w:t>
      </w:r>
      <w:r w:rsidR="000073C1">
        <w:rPr>
          <w:sz w:val="28"/>
          <w:szCs w:val="28"/>
        </w:rPr>
        <w:t xml:space="preserve"> (надалі – Проект)</w:t>
      </w:r>
      <w:r w:rsidR="00FA7040">
        <w:rPr>
          <w:sz w:val="28"/>
          <w:szCs w:val="28"/>
        </w:rPr>
        <w:t>, який впроваджу</w:t>
      </w:r>
      <w:r w:rsidR="00026A75">
        <w:rPr>
          <w:sz w:val="28"/>
          <w:szCs w:val="28"/>
        </w:rPr>
        <w:t>вався</w:t>
      </w:r>
      <w:r w:rsidR="00FA7040">
        <w:rPr>
          <w:sz w:val="28"/>
          <w:szCs w:val="28"/>
        </w:rPr>
        <w:t xml:space="preserve"> в рамках </w:t>
      </w:r>
      <w:r w:rsidR="006538CB">
        <w:rPr>
          <w:sz w:val="28"/>
          <w:szCs w:val="28"/>
        </w:rPr>
        <w:t xml:space="preserve"> Програми транскордонного співробітництва  «Польща-Білорусь-Україна 2014</w:t>
      </w:r>
      <w:r w:rsidR="00B95866">
        <w:rPr>
          <w:sz w:val="28"/>
          <w:szCs w:val="28"/>
        </w:rPr>
        <w:t xml:space="preserve"> </w:t>
      </w:r>
      <w:r w:rsidR="006538CB">
        <w:rPr>
          <w:sz w:val="28"/>
          <w:szCs w:val="28"/>
        </w:rPr>
        <w:t>-2020»</w:t>
      </w:r>
      <w:r w:rsidR="00026A75">
        <w:rPr>
          <w:sz w:val="28"/>
          <w:szCs w:val="28"/>
        </w:rPr>
        <w:t xml:space="preserve">, </w:t>
      </w:r>
      <w:r w:rsidR="006538CB">
        <w:rPr>
          <w:sz w:val="28"/>
          <w:szCs w:val="28"/>
        </w:rPr>
        <w:t xml:space="preserve"> </w:t>
      </w:r>
      <w:r w:rsidR="00B413DF">
        <w:rPr>
          <w:sz w:val="28"/>
          <w:szCs w:val="28"/>
        </w:rPr>
        <w:t xml:space="preserve"> </w:t>
      </w:r>
      <w:r w:rsidR="00026A75">
        <w:rPr>
          <w:sz w:val="28"/>
          <w:szCs w:val="28"/>
        </w:rPr>
        <w:t xml:space="preserve">у зв’язку з завершенням  Проекту, </w:t>
      </w:r>
      <w:r w:rsidR="00B413DF">
        <w:rPr>
          <w:sz w:val="28"/>
          <w:szCs w:val="28"/>
        </w:rPr>
        <w:t xml:space="preserve">з метою забезпечення виконання  </w:t>
      </w:r>
      <w:bookmarkStart w:id="3" w:name="_Hlk172799994"/>
      <w:r w:rsidR="00B413DF">
        <w:rPr>
          <w:sz w:val="28"/>
          <w:szCs w:val="28"/>
        </w:rPr>
        <w:t>норм</w:t>
      </w:r>
      <w:r w:rsidR="00DF70DA">
        <w:rPr>
          <w:sz w:val="28"/>
          <w:szCs w:val="28"/>
        </w:rPr>
        <w:t xml:space="preserve"> Повної форми заявки,  </w:t>
      </w:r>
      <w:r w:rsidR="00026A75">
        <w:rPr>
          <w:sz w:val="28"/>
          <w:szCs w:val="28"/>
        </w:rPr>
        <w:t>яка</w:t>
      </w:r>
      <w:r w:rsidR="00FA7040">
        <w:rPr>
          <w:sz w:val="28"/>
          <w:szCs w:val="28"/>
        </w:rPr>
        <w:t xml:space="preserve"> є </w:t>
      </w:r>
      <w:r w:rsidR="000A5206">
        <w:rPr>
          <w:sz w:val="28"/>
          <w:szCs w:val="28"/>
        </w:rPr>
        <w:t xml:space="preserve"> невід’ємним </w:t>
      </w:r>
      <w:r w:rsidR="006538CB">
        <w:rPr>
          <w:sz w:val="28"/>
          <w:szCs w:val="28"/>
        </w:rPr>
        <w:t>дода</w:t>
      </w:r>
      <w:r w:rsidR="000A5206">
        <w:rPr>
          <w:sz w:val="28"/>
          <w:szCs w:val="28"/>
        </w:rPr>
        <w:t>т</w:t>
      </w:r>
      <w:r w:rsidR="003C72A2">
        <w:rPr>
          <w:sz w:val="28"/>
          <w:szCs w:val="28"/>
        </w:rPr>
        <w:t xml:space="preserve">ком </w:t>
      </w:r>
      <w:r w:rsidR="000A5206">
        <w:rPr>
          <w:sz w:val="28"/>
          <w:szCs w:val="28"/>
        </w:rPr>
        <w:t>(</w:t>
      </w:r>
      <w:r w:rsidR="003C72A2">
        <w:rPr>
          <w:sz w:val="28"/>
          <w:szCs w:val="28"/>
        </w:rPr>
        <w:t>ном</w:t>
      </w:r>
      <w:r w:rsidR="002F5F1C">
        <w:rPr>
          <w:sz w:val="28"/>
          <w:szCs w:val="28"/>
        </w:rPr>
        <w:t>ер</w:t>
      </w:r>
      <w:r w:rsidR="006538CB">
        <w:rPr>
          <w:sz w:val="28"/>
          <w:szCs w:val="28"/>
        </w:rPr>
        <w:t xml:space="preserve"> ІІІ</w:t>
      </w:r>
      <w:r w:rsidR="000A5206">
        <w:rPr>
          <w:sz w:val="28"/>
          <w:szCs w:val="28"/>
        </w:rPr>
        <w:t>)</w:t>
      </w:r>
      <w:r w:rsidR="00DF70DA">
        <w:rPr>
          <w:sz w:val="28"/>
          <w:szCs w:val="28"/>
        </w:rPr>
        <w:t xml:space="preserve"> до Г</w:t>
      </w:r>
      <w:r w:rsidR="0089153D">
        <w:rPr>
          <w:sz w:val="28"/>
          <w:szCs w:val="28"/>
        </w:rPr>
        <w:t>рантового</w:t>
      </w:r>
      <w:r w:rsidR="00DF70DA">
        <w:rPr>
          <w:sz w:val="28"/>
          <w:szCs w:val="28"/>
        </w:rPr>
        <w:t xml:space="preserve"> Договору </w:t>
      </w:r>
      <w:r w:rsidR="0089153D">
        <w:rPr>
          <w:sz w:val="28"/>
          <w:szCs w:val="28"/>
        </w:rPr>
        <w:t xml:space="preserve"> </w:t>
      </w:r>
      <w:r w:rsidR="00990417">
        <w:rPr>
          <w:sz w:val="28"/>
          <w:szCs w:val="28"/>
        </w:rPr>
        <w:t>Проекту</w:t>
      </w:r>
      <w:r w:rsidR="00B413DF">
        <w:rPr>
          <w:sz w:val="28"/>
          <w:szCs w:val="28"/>
        </w:rPr>
        <w:t xml:space="preserve">,  в редакції </w:t>
      </w:r>
      <w:r w:rsidR="00990417">
        <w:rPr>
          <w:sz w:val="28"/>
          <w:szCs w:val="28"/>
        </w:rPr>
        <w:t xml:space="preserve">  від 24.10.2023</w:t>
      </w:r>
      <w:bookmarkEnd w:id="3"/>
      <w:r w:rsidR="0089153D">
        <w:rPr>
          <w:sz w:val="28"/>
          <w:szCs w:val="28"/>
        </w:rPr>
        <w:t xml:space="preserve"> </w:t>
      </w:r>
      <w:r w:rsidR="00026A75">
        <w:rPr>
          <w:sz w:val="28"/>
          <w:szCs w:val="28"/>
        </w:rPr>
        <w:t>та для належної підготовки актів прийому-передачі об’єктів, створених в ході реалізації Проекту:</w:t>
      </w:r>
    </w:p>
    <w:p w14:paraId="54D4D08D" w14:textId="77777777" w:rsidR="0089153D" w:rsidRDefault="0089153D" w:rsidP="00DF70DA">
      <w:pPr>
        <w:jc w:val="both"/>
        <w:rPr>
          <w:sz w:val="28"/>
          <w:szCs w:val="28"/>
        </w:rPr>
      </w:pPr>
    </w:p>
    <w:p w14:paraId="46036946" w14:textId="52097E08" w:rsidR="00A121E0" w:rsidRDefault="007232E1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810BB4" w:rsidRPr="00FB5871">
        <w:rPr>
          <w:sz w:val="28"/>
          <w:szCs w:val="28"/>
        </w:rPr>
        <w:t xml:space="preserve">Утворити </w:t>
      </w:r>
      <w:r w:rsidR="00DD649F">
        <w:rPr>
          <w:sz w:val="28"/>
          <w:szCs w:val="28"/>
        </w:rPr>
        <w:t xml:space="preserve">робочу групу </w:t>
      </w:r>
      <w:r w:rsidR="00DD649F" w:rsidRPr="00DD649F">
        <w:rPr>
          <w:sz w:val="28"/>
          <w:szCs w:val="28"/>
        </w:rPr>
        <w:t>з уточнення (звірки)  переліку майна, документації  та капітальних інвестицій</w:t>
      </w:r>
      <w:r w:rsidR="00810BB4" w:rsidRPr="00FB5871">
        <w:rPr>
          <w:sz w:val="28"/>
          <w:szCs w:val="28"/>
        </w:rPr>
        <w:t xml:space="preserve"> </w:t>
      </w:r>
      <w:r w:rsidR="00641065">
        <w:rPr>
          <w:sz w:val="28"/>
          <w:szCs w:val="28"/>
        </w:rPr>
        <w:t xml:space="preserve"> по</w:t>
      </w:r>
      <w:r w:rsidR="00810BB4" w:rsidRPr="00FB5871">
        <w:rPr>
          <w:sz w:val="28"/>
          <w:szCs w:val="28"/>
        </w:rPr>
        <w:t xml:space="preserve"> об’єк</w:t>
      </w:r>
      <w:r w:rsidR="00641065">
        <w:rPr>
          <w:sz w:val="28"/>
          <w:szCs w:val="28"/>
        </w:rPr>
        <w:t>тах</w:t>
      </w:r>
      <w:r w:rsidR="00810BB4" w:rsidRPr="00FB5871">
        <w:rPr>
          <w:sz w:val="28"/>
          <w:szCs w:val="28"/>
        </w:rPr>
        <w:t>, 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91236D">
        <w:rPr>
          <w:sz w:val="28"/>
          <w:szCs w:val="28"/>
        </w:rPr>
        <w:t xml:space="preserve"> </w:t>
      </w:r>
      <w:r w:rsidR="00FB5871" w:rsidRPr="00FB5871">
        <w:rPr>
          <w:sz w:val="28"/>
          <w:szCs w:val="28"/>
        </w:rPr>
        <w:t xml:space="preserve"> Грантового Договору PLBU</w:t>
      </w:r>
      <w:r w:rsidR="000A5206">
        <w:rPr>
          <w:sz w:val="28"/>
          <w:szCs w:val="28"/>
        </w:rPr>
        <w:t>.</w:t>
      </w:r>
      <w:r w:rsidR="00FB5871" w:rsidRPr="00FB5871">
        <w:rPr>
          <w:sz w:val="28"/>
          <w:szCs w:val="28"/>
        </w:rPr>
        <w:t xml:space="preserve">03.01.00.UA-0018/17-00 </w:t>
      </w:r>
      <w:r w:rsidR="00B662E6">
        <w:rPr>
          <w:sz w:val="28"/>
          <w:szCs w:val="28"/>
        </w:rPr>
        <w:t>(</w:t>
      </w:r>
      <w:r w:rsidR="00B662E6" w:rsidRPr="00FB5871">
        <w:rPr>
          <w:sz w:val="28"/>
          <w:szCs w:val="28"/>
        </w:rPr>
        <w:t>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та систем</w:t>
      </w:r>
      <w:r w:rsidR="000A5206">
        <w:rPr>
          <w:sz w:val="28"/>
          <w:szCs w:val="28"/>
        </w:rPr>
        <w:t>и</w:t>
      </w:r>
      <w:r w:rsidR="00B662E6" w:rsidRPr="00FB5871">
        <w:rPr>
          <w:sz w:val="28"/>
          <w:szCs w:val="28"/>
        </w:rPr>
        <w:t xml:space="preserve"> очистки стічних вод у с. </w:t>
      </w:r>
      <w:proofErr w:type="spellStart"/>
      <w:r w:rsidR="00B662E6" w:rsidRPr="00FB5871">
        <w:rPr>
          <w:sz w:val="28"/>
          <w:szCs w:val="28"/>
        </w:rPr>
        <w:t>Пульмо</w:t>
      </w:r>
      <w:proofErr w:type="spellEnd"/>
      <w:r w:rsidR="00B662E6" w:rsidRPr="00FB5871">
        <w:rPr>
          <w:sz w:val="28"/>
          <w:szCs w:val="28"/>
        </w:rPr>
        <w:t xml:space="preserve"> Шацького району</w:t>
      </w:r>
      <w:r w:rsidR="00A121E0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Волинської області</w:t>
      </w:r>
      <w:r w:rsidR="00A121E0">
        <w:rPr>
          <w:sz w:val="28"/>
          <w:szCs w:val="28"/>
        </w:rPr>
        <w:t xml:space="preserve"> </w:t>
      </w:r>
      <w:bookmarkStart w:id="4" w:name="_Hlk173246738"/>
      <w:r w:rsidR="00A121E0">
        <w:rPr>
          <w:sz w:val="28"/>
          <w:szCs w:val="28"/>
        </w:rPr>
        <w:t xml:space="preserve">у рамках проекту </w:t>
      </w:r>
      <w:r w:rsidR="00A121E0" w:rsidRPr="00A121E0">
        <w:rPr>
          <w:sz w:val="28"/>
          <w:szCs w:val="28"/>
        </w:rPr>
        <w:t>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bookmarkEnd w:id="4"/>
      <w:r w:rsidR="00B662E6" w:rsidRPr="00FB5871">
        <w:rPr>
          <w:sz w:val="28"/>
          <w:szCs w:val="28"/>
        </w:rPr>
        <w:t>; 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та систем</w:t>
      </w:r>
      <w:r w:rsidR="000A5206">
        <w:rPr>
          <w:sz w:val="28"/>
          <w:szCs w:val="28"/>
        </w:rPr>
        <w:t>и</w:t>
      </w:r>
      <w:r w:rsidR="00B662E6" w:rsidRPr="00FB5871">
        <w:rPr>
          <w:sz w:val="28"/>
          <w:szCs w:val="28"/>
        </w:rPr>
        <w:t xml:space="preserve"> очистки стічних вод у с. Світязь Шацького району Волинської області</w:t>
      </w:r>
      <w:r w:rsidR="00B662E6">
        <w:rPr>
          <w:sz w:val="28"/>
          <w:szCs w:val="28"/>
        </w:rPr>
        <w:t>»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 xml:space="preserve">у рамках проекту «Покращення екологічної ситуації у Шацькому національному  природному </w:t>
      </w:r>
      <w:r w:rsidR="00A121E0">
        <w:rPr>
          <w:sz w:val="28"/>
          <w:szCs w:val="28"/>
        </w:rPr>
        <w:t xml:space="preserve">   </w:t>
      </w:r>
      <w:r w:rsidR="00A121E0" w:rsidRPr="00A121E0">
        <w:rPr>
          <w:sz w:val="28"/>
          <w:szCs w:val="28"/>
        </w:rPr>
        <w:t xml:space="preserve">парку </w:t>
      </w:r>
      <w:r w:rsidR="00A121E0">
        <w:rPr>
          <w:sz w:val="28"/>
          <w:szCs w:val="28"/>
        </w:rPr>
        <w:t xml:space="preserve">   </w:t>
      </w:r>
      <w:r w:rsidR="00A121E0" w:rsidRPr="00A121E0">
        <w:rPr>
          <w:sz w:val="28"/>
          <w:szCs w:val="28"/>
        </w:rPr>
        <w:t xml:space="preserve">шляхом каналізування населених пунктів </w:t>
      </w:r>
    </w:p>
    <w:p w14:paraId="542C8FE8" w14:textId="77777777" w:rsidR="004C6338" w:rsidRDefault="00A121E0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14:paraId="3E1B78FF" w14:textId="77777777" w:rsidR="004C6338" w:rsidRDefault="004C6338" w:rsidP="00FA7040">
      <w:pPr>
        <w:jc w:val="both"/>
        <w:rPr>
          <w:sz w:val="28"/>
          <w:szCs w:val="28"/>
        </w:rPr>
      </w:pPr>
    </w:p>
    <w:p w14:paraId="26124C87" w14:textId="77777777" w:rsidR="004C6338" w:rsidRDefault="004C6338" w:rsidP="00FA7040">
      <w:pPr>
        <w:jc w:val="both"/>
        <w:rPr>
          <w:sz w:val="28"/>
          <w:szCs w:val="28"/>
        </w:rPr>
      </w:pPr>
    </w:p>
    <w:p w14:paraId="3CD0DEB2" w14:textId="64A1345C" w:rsidR="00A121E0" w:rsidRDefault="004C6338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A121E0">
        <w:rPr>
          <w:sz w:val="28"/>
          <w:szCs w:val="28"/>
        </w:rPr>
        <w:t xml:space="preserve"> 2</w:t>
      </w:r>
    </w:p>
    <w:p w14:paraId="3B5EB654" w14:textId="77777777" w:rsidR="004C6338" w:rsidRDefault="004C6338" w:rsidP="00FA7040">
      <w:pPr>
        <w:jc w:val="both"/>
        <w:rPr>
          <w:sz w:val="28"/>
          <w:szCs w:val="28"/>
        </w:rPr>
      </w:pPr>
    </w:p>
    <w:p w14:paraId="0D529DCC" w14:textId="3AF0A889" w:rsidR="00FB5871" w:rsidRDefault="00A121E0" w:rsidP="00FA7040">
      <w:pPr>
        <w:jc w:val="both"/>
        <w:rPr>
          <w:sz w:val="28"/>
          <w:szCs w:val="28"/>
        </w:rPr>
      </w:pPr>
      <w:r w:rsidRPr="00A121E0">
        <w:rPr>
          <w:sz w:val="28"/>
          <w:szCs w:val="28"/>
        </w:rPr>
        <w:t>навколо озера Світязь»</w:t>
      </w:r>
      <w:r w:rsidR="00B662E6" w:rsidRPr="00FB5871">
        <w:rPr>
          <w:sz w:val="28"/>
          <w:szCs w:val="28"/>
        </w:rPr>
        <w:t>; 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у західній частині смт Шацьк, </w:t>
      </w:r>
      <w:r w:rsidR="00B662E6">
        <w:rPr>
          <w:sz w:val="28"/>
          <w:szCs w:val="28"/>
        </w:rPr>
        <w:t xml:space="preserve">   </w:t>
      </w:r>
      <w:r w:rsidR="00B662E6" w:rsidRPr="00FB5871">
        <w:rPr>
          <w:sz w:val="28"/>
          <w:szCs w:val="28"/>
        </w:rPr>
        <w:t>с</w:t>
      </w:r>
      <w:r w:rsidR="00B662E6">
        <w:rPr>
          <w:sz w:val="28"/>
          <w:szCs w:val="28"/>
        </w:rPr>
        <w:t>.</w:t>
      </w:r>
      <w:r w:rsidR="00B662E6" w:rsidRPr="00FB5871">
        <w:rPr>
          <w:sz w:val="28"/>
          <w:szCs w:val="28"/>
        </w:rPr>
        <w:t xml:space="preserve"> Гаївка, с.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Мельники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та будівництво каналізаційних очисних споруд смт Шацьк Шацького району Волинської області</w:t>
      </w:r>
      <w:r w:rsidRPr="00A121E0">
        <w:t xml:space="preserve"> </w:t>
      </w:r>
      <w:r w:rsidRPr="00A121E0">
        <w:rPr>
          <w:sz w:val="28"/>
          <w:szCs w:val="28"/>
        </w:rPr>
        <w:t>у рамках проекту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B662E6">
        <w:rPr>
          <w:sz w:val="28"/>
          <w:szCs w:val="28"/>
        </w:rPr>
        <w:t>»</w:t>
      </w:r>
      <w:r w:rsidR="00B662E6" w:rsidRPr="00FB587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           </w:t>
      </w:r>
      <w:r w:rsidR="00990417">
        <w:rPr>
          <w:sz w:val="28"/>
          <w:szCs w:val="28"/>
        </w:rPr>
        <w:t xml:space="preserve"> ( надалі – </w:t>
      </w:r>
      <w:r w:rsidR="00DD649F">
        <w:rPr>
          <w:sz w:val="28"/>
          <w:szCs w:val="28"/>
        </w:rPr>
        <w:t xml:space="preserve">Робоча група </w:t>
      </w:r>
      <w:r w:rsidR="00990417">
        <w:rPr>
          <w:sz w:val="28"/>
          <w:szCs w:val="28"/>
        </w:rPr>
        <w:t>)</w:t>
      </w:r>
      <w:r w:rsidR="00FB5871" w:rsidRPr="00FB5871">
        <w:rPr>
          <w:sz w:val="28"/>
          <w:szCs w:val="28"/>
        </w:rPr>
        <w:t xml:space="preserve"> у складі, що додається</w:t>
      </w:r>
      <w:r w:rsidR="00AA4268">
        <w:rPr>
          <w:sz w:val="28"/>
          <w:szCs w:val="28"/>
        </w:rPr>
        <w:t>.</w:t>
      </w:r>
    </w:p>
    <w:p w14:paraId="78B011AF" w14:textId="77777777" w:rsidR="00990417" w:rsidRDefault="00990417" w:rsidP="00FA7040">
      <w:pPr>
        <w:jc w:val="both"/>
        <w:rPr>
          <w:sz w:val="28"/>
          <w:szCs w:val="28"/>
        </w:rPr>
      </w:pPr>
    </w:p>
    <w:p w14:paraId="0E6E62E0" w14:textId="7D142F2F" w:rsidR="00990417" w:rsidRDefault="00990417" w:rsidP="00A12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</w:t>
      </w:r>
      <w:r w:rsidR="00DD649F">
        <w:rPr>
          <w:sz w:val="28"/>
          <w:szCs w:val="28"/>
        </w:rPr>
        <w:t>Робочій групі</w:t>
      </w:r>
      <w:r>
        <w:rPr>
          <w:sz w:val="28"/>
          <w:szCs w:val="28"/>
        </w:rPr>
        <w:t xml:space="preserve">  провести уточнення (звірку)  переліку   майна, документації та капітальних інвестицій по кожному об’єкту  Про</w:t>
      </w:r>
      <w:r w:rsidR="00300DA3">
        <w:rPr>
          <w:sz w:val="28"/>
          <w:szCs w:val="28"/>
        </w:rPr>
        <w:t>е</w:t>
      </w:r>
      <w:r>
        <w:rPr>
          <w:sz w:val="28"/>
          <w:szCs w:val="28"/>
        </w:rPr>
        <w:t>кт</w:t>
      </w:r>
      <w:r w:rsidR="002160CC">
        <w:rPr>
          <w:sz w:val="28"/>
          <w:szCs w:val="28"/>
        </w:rPr>
        <w:t>у</w:t>
      </w:r>
      <w:r>
        <w:rPr>
          <w:sz w:val="28"/>
          <w:szCs w:val="28"/>
        </w:rPr>
        <w:t xml:space="preserve"> окремо</w:t>
      </w:r>
      <w:r w:rsidR="00300DA3">
        <w:rPr>
          <w:sz w:val="28"/>
          <w:szCs w:val="28"/>
        </w:rPr>
        <w:t xml:space="preserve"> та до 31.07.2024  узагальнену інформацію подати начальнику Ковельської районної військової адміністрації</w:t>
      </w:r>
      <w:r w:rsidR="00026A75">
        <w:rPr>
          <w:sz w:val="28"/>
          <w:szCs w:val="28"/>
        </w:rPr>
        <w:t xml:space="preserve"> на затвердження</w:t>
      </w:r>
      <w:r w:rsidR="00300DA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            </w:t>
      </w:r>
    </w:p>
    <w:p w14:paraId="48AEF329" w14:textId="77777777" w:rsidR="00990417" w:rsidRDefault="00990417" w:rsidP="0091236D">
      <w:pPr>
        <w:jc w:val="both"/>
        <w:rPr>
          <w:sz w:val="28"/>
          <w:szCs w:val="28"/>
        </w:rPr>
      </w:pPr>
    </w:p>
    <w:p w14:paraId="587AE2D8" w14:textId="3DE08C4C" w:rsidR="009965F8" w:rsidRDefault="00AA4268" w:rsidP="009B11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B11E2">
        <w:rPr>
          <w:sz w:val="28"/>
          <w:szCs w:val="28"/>
        </w:rPr>
        <w:t xml:space="preserve">   </w:t>
      </w:r>
      <w:r w:rsidR="009B11E2" w:rsidRPr="009B11E2">
        <w:rPr>
          <w:sz w:val="28"/>
          <w:szCs w:val="28"/>
        </w:rPr>
        <w:t xml:space="preserve">  </w:t>
      </w:r>
      <w:r w:rsidR="00DD649F">
        <w:rPr>
          <w:sz w:val="28"/>
          <w:szCs w:val="28"/>
        </w:rPr>
        <w:t>3</w:t>
      </w:r>
      <w:r w:rsidR="009B11E2" w:rsidRPr="009B11E2">
        <w:rPr>
          <w:sz w:val="28"/>
          <w:szCs w:val="28"/>
        </w:rPr>
        <w:t>. Дане розпорядження скерувати Шацькі</w:t>
      </w:r>
      <w:r w:rsidR="00DE4AFC">
        <w:rPr>
          <w:sz w:val="28"/>
          <w:szCs w:val="28"/>
        </w:rPr>
        <w:t>й</w:t>
      </w:r>
      <w:r w:rsidR="009B11E2" w:rsidRPr="009B11E2">
        <w:rPr>
          <w:sz w:val="28"/>
          <w:szCs w:val="28"/>
        </w:rPr>
        <w:t xml:space="preserve"> селищній раді для вжиття </w:t>
      </w:r>
      <w:r w:rsidR="002160CC">
        <w:rPr>
          <w:sz w:val="28"/>
          <w:szCs w:val="28"/>
        </w:rPr>
        <w:t xml:space="preserve">невідкладних </w:t>
      </w:r>
      <w:r w:rsidR="009B11E2" w:rsidRPr="009B11E2">
        <w:rPr>
          <w:sz w:val="28"/>
          <w:szCs w:val="28"/>
        </w:rPr>
        <w:t xml:space="preserve"> заходів</w:t>
      </w:r>
      <w:r w:rsidR="00767E05">
        <w:rPr>
          <w:sz w:val="28"/>
          <w:szCs w:val="28"/>
        </w:rPr>
        <w:t xml:space="preserve"> </w:t>
      </w:r>
      <w:r w:rsidR="009965F8">
        <w:rPr>
          <w:sz w:val="28"/>
          <w:szCs w:val="28"/>
        </w:rPr>
        <w:t xml:space="preserve"> з  метою забезпечення виконання норм, визначених  в </w:t>
      </w:r>
      <w:r w:rsidR="009965F8" w:rsidRPr="00767E05">
        <w:rPr>
          <w:sz w:val="28"/>
          <w:szCs w:val="28"/>
        </w:rPr>
        <w:t xml:space="preserve"> положен</w:t>
      </w:r>
      <w:r w:rsidR="009965F8">
        <w:rPr>
          <w:sz w:val="28"/>
          <w:szCs w:val="28"/>
        </w:rPr>
        <w:t>ні</w:t>
      </w:r>
      <w:r w:rsidR="009965F8" w:rsidRPr="00767E05">
        <w:rPr>
          <w:sz w:val="28"/>
          <w:szCs w:val="28"/>
        </w:rPr>
        <w:t xml:space="preserve"> Повної форми заявки,  </w:t>
      </w:r>
      <w:r w:rsidR="00026A75">
        <w:rPr>
          <w:sz w:val="28"/>
          <w:szCs w:val="28"/>
        </w:rPr>
        <w:t>яка</w:t>
      </w:r>
      <w:r w:rsidR="009965F8" w:rsidRPr="00767E05">
        <w:rPr>
          <w:sz w:val="28"/>
          <w:szCs w:val="28"/>
        </w:rPr>
        <w:t xml:space="preserve"> є</w:t>
      </w:r>
      <w:r w:rsidR="00026A75">
        <w:rPr>
          <w:sz w:val="28"/>
          <w:szCs w:val="28"/>
        </w:rPr>
        <w:t xml:space="preserve"> невід’ємним</w:t>
      </w:r>
      <w:r w:rsidR="009965F8" w:rsidRPr="00767E05">
        <w:rPr>
          <w:sz w:val="28"/>
          <w:szCs w:val="28"/>
        </w:rPr>
        <w:t xml:space="preserve"> додатком</w:t>
      </w:r>
      <w:r w:rsidR="009965F8">
        <w:rPr>
          <w:sz w:val="28"/>
          <w:szCs w:val="28"/>
        </w:rPr>
        <w:t xml:space="preserve"> (</w:t>
      </w:r>
      <w:r w:rsidR="009965F8" w:rsidRPr="00767E05">
        <w:rPr>
          <w:sz w:val="28"/>
          <w:szCs w:val="28"/>
        </w:rPr>
        <w:t xml:space="preserve"> номер ІІІ</w:t>
      </w:r>
      <w:r w:rsidR="009965F8">
        <w:rPr>
          <w:sz w:val="28"/>
          <w:szCs w:val="28"/>
        </w:rPr>
        <w:t>)</w:t>
      </w:r>
      <w:r w:rsidR="009965F8" w:rsidRPr="00767E05">
        <w:rPr>
          <w:sz w:val="28"/>
          <w:szCs w:val="28"/>
        </w:rPr>
        <w:t xml:space="preserve"> до Грантового Договору</w:t>
      </w:r>
      <w:r w:rsidR="009965F8">
        <w:rPr>
          <w:sz w:val="28"/>
          <w:szCs w:val="28"/>
        </w:rPr>
        <w:t xml:space="preserve">, в редакції </w:t>
      </w:r>
      <w:r w:rsidR="009965F8" w:rsidRPr="00767E05">
        <w:rPr>
          <w:sz w:val="28"/>
          <w:szCs w:val="28"/>
        </w:rPr>
        <w:t xml:space="preserve">  від 24.10.202</w:t>
      </w:r>
      <w:r w:rsidR="009965F8">
        <w:rPr>
          <w:sz w:val="28"/>
          <w:szCs w:val="28"/>
        </w:rPr>
        <w:t xml:space="preserve">3, а саме  </w:t>
      </w:r>
      <w:r w:rsidR="009965F8" w:rsidRPr="009B11E2">
        <w:rPr>
          <w:sz w:val="28"/>
          <w:szCs w:val="28"/>
        </w:rPr>
        <w:t>прий</w:t>
      </w:r>
      <w:r w:rsidR="009965F8">
        <w:rPr>
          <w:sz w:val="28"/>
          <w:szCs w:val="28"/>
        </w:rPr>
        <w:t xml:space="preserve">няття на </w:t>
      </w:r>
      <w:r w:rsidR="009965F8" w:rsidRPr="009B11E2">
        <w:rPr>
          <w:sz w:val="28"/>
          <w:szCs w:val="28"/>
        </w:rPr>
        <w:t xml:space="preserve"> баланс та </w:t>
      </w:r>
      <w:r w:rsidR="009965F8">
        <w:rPr>
          <w:sz w:val="28"/>
          <w:szCs w:val="28"/>
        </w:rPr>
        <w:t xml:space="preserve">в </w:t>
      </w:r>
      <w:r w:rsidR="009965F8" w:rsidRPr="009B11E2">
        <w:rPr>
          <w:sz w:val="28"/>
          <w:szCs w:val="28"/>
        </w:rPr>
        <w:t xml:space="preserve"> комунальн</w:t>
      </w:r>
      <w:r w:rsidR="009965F8">
        <w:rPr>
          <w:sz w:val="28"/>
          <w:szCs w:val="28"/>
        </w:rPr>
        <w:t>у</w:t>
      </w:r>
      <w:r w:rsidR="009965F8" w:rsidRPr="009B11E2">
        <w:rPr>
          <w:sz w:val="28"/>
          <w:szCs w:val="28"/>
        </w:rPr>
        <w:t xml:space="preserve">  власніст</w:t>
      </w:r>
      <w:r w:rsidR="009965F8">
        <w:rPr>
          <w:sz w:val="28"/>
          <w:szCs w:val="28"/>
        </w:rPr>
        <w:t>ь</w:t>
      </w:r>
      <w:r w:rsidR="009965F8" w:rsidRPr="009B11E2">
        <w:rPr>
          <w:sz w:val="28"/>
          <w:szCs w:val="28"/>
        </w:rPr>
        <w:t xml:space="preserve">  об’єктів, </w:t>
      </w:r>
      <w:r w:rsidR="009965F8" w:rsidRPr="00767E05">
        <w:rPr>
          <w:sz w:val="28"/>
          <w:szCs w:val="28"/>
        </w:rPr>
        <w:t>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026A75">
        <w:rPr>
          <w:sz w:val="28"/>
          <w:szCs w:val="28"/>
        </w:rPr>
        <w:t>, якій д</w:t>
      </w:r>
      <w:r w:rsidR="00300DA3">
        <w:rPr>
          <w:sz w:val="28"/>
          <w:szCs w:val="28"/>
        </w:rPr>
        <w:t xml:space="preserve">о </w:t>
      </w:r>
      <w:r w:rsidR="009965F8">
        <w:rPr>
          <w:sz w:val="28"/>
          <w:szCs w:val="28"/>
        </w:rPr>
        <w:t>09</w:t>
      </w:r>
      <w:r w:rsidR="00300DA3">
        <w:rPr>
          <w:sz w:val="28"/>
          <w:szCs w:val="28"/>
        </w:rPr>
        <w:t xml:space="preserve">.08.2024  </w:t>
      </w:r>
      <w:r w:rsidR="009965F8">
        <w:rPr>
          <w:sz w:val="28"/>
          <w:szCs w:val="28"/>
        </w:rPr>
        <w:t xml:space="preserve">надіслати  Ковельській районній військовій адміністрації інформацію про вжиті заходи. </w:t>
      </w:r>
    </w:p>
    <w:p w14:paraId="4494822B" w14:textId="23DFB6F7" w:rsidR="009B11E2" w:rsidRPr="009B11E2" w:rsidRDefault="009B11E2" w:rsidP="009B11E2">
      <w:pPr>
        <w:jc w:val="both"/>
        <w:rPr>
          <w:sz w:val="28"/>
          <w:szCs w:val="28"/>
        </w:rPr>
      </w:pPr>
      <w:r w:rsidRPr="009B11E2">
        <w:rPr>
          <w:sz w:val="28"/>
          <w:szCs w:val="28"/>
        </w:rPr>
        <w:t xml:space="preserve">    </w:t>
      </w:r>
    </w:p>
    <w:p w14:paraId="31FC3A12" w14:textId="601C31CB" w:rsidR="00AA4268" w:rsidRDefault="009B11E2" w:rsidP="009B11E2">
      <w:pPr>
        <w:jc w:val="both"/>
        <w:rPr>
          <w:sz w:val="28"/>
          <w:szCs w:val="28"/>
        </w:rPr>
      </w:pPr>
      <w:r w:rsidRPr="009B11E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2160C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A4268">
        <w:rPr>
          <w:sz w:val="28"/>
          <w:szCs w:val="28"/>
        </w:rPr>
        <w:t>Визнати таким, що втратило чинність розпорядження начальника Ковельської районної військової адміністрації від 03.04.2023 № 66 «</w:t>
      </w:r>
      <w:r w:rsidR="0091236D" w:rsidRPr="0091236D">
        <w:rPr>
          <w:sz w:val="28"/>
          <w:szCs w:val="28"/>
        </w:rPr>
        <w:t xml:space="preserve">Про утворення комісії з підготовки  </w:t>
      </w:r>
      <w:r w:rsidR="0091236D">
        <w:rPr>
          <w:sz w:val="28"/>
          <w:szCs w:val="28"/>
        </w:rPr>
        <w:t xml:space="preserve">документів для передачі </w:t>
      </w:r>
      <w:r w:rsidR="0091236D" w:rsidRPr="0091236D">
        <w:rPr>
          <w:sz w:val="28"/>
          <w:szCs w:val="28"/>
        </w:rPr>
        <w:t xml:space="preserve"> основних засобів та  об’єктів, 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990417">
        <w:rPr>
          <w:sz w:val="28"/>
          <w:szCs w:val="28"/>
        </w:rPr>
        <w:t>.</w:t>
      </w:r>
    </w:p>
    <w:p w14:paraId="7D4975ED" w14:textId="77777777" w:rsidR="009B11E2" w:rsidRDefault="009B11E2" w:rsidP="009B11E2">
      <w:pPr>
        <w:jc w:val="both"/>
        <w:rPr>
          <w:sz w:val="28"/>
          <w:szCs w:val="28"/>
        </w:rPr>
      </w:pPr>
    </w:p>
    <w:p w14:paraId="1B3F3FE5" w14:textId="6E0B4734" w:rsidR="00AA4268" w:rsidRDefault="009B11E2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60C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A4268">
        <w:rPr>
          <w:sz w:val="28"/>
          <w:szCs w:val="28"/>
        </w:rPr>
        <w:t xml:space="preserve"> Відділу документообігу та контролю апарату районної державної адміністрації (</w:t>
      </w:r>
      <w:r w:rsidR="00613867">
        <w:rPr>
          <w:sz w:val="28"/>
          <w:szCs w:val="28"/>
        </w:rPr>
        <w:t>Ім’я Прізвище</w:t>
      </w:r>
      <w:r w:rsidR="00AA4268">
        <w:rPr>
          <w:sz w:val="28"/>
          <w:szCs w:val="28"/>
        </w:rPr>
        <w:t xml:space="preserve">) </w:t>
      </w:r>
      <w:proofErr w:type="spellStart"/>
      <w:r w:rsidR="00BB7977">
        <w:rPr>
          <w:sz w:val="28"/>
          <w:szCs w:val="28"/>
        </w:rPr>
        <w:t>в</w:t>
      </w:r>
      <w:r w:rsidR="002160CC">
        <w:rPr>
          <w:sz w:val="28"/>
          <w:szCs w:val="28"/>
        </w:rPr>
        <w:t>н</w:t>
      </w:r>
      <w:r w:rsidR="00BB7977">
        <w:rPr>
          <w:sz w:val="28"/>
          <w:szCs w:val="28"/>
        </w:rPr>
        <w:t>ести</w:t>
      </w:r>
      <w:proofErr w:type="spellEnd"/>
      <w:r w:rsidR="00BB7977">
        <w:rPr>
          <w:sz w:val="28"/>
          <w:szCs w:val="28"/>
        </w:rPr>
        <w:t xml:space="preserve"> відповідні відмітки в розпорядження</w:t>
      </w:r>
      <w:r w:rsidR="0091236D">
        <w:rPr>
          <w:sz w:val="28"/>
          <w:szCs w:val="28"/>
        </w:rPr>
        <w:t xml:space="preserve"> </w:t>
      </w:r>
      <w:r w:rsidR="0091236D" w:rsidRPr="0091236D">
        <w:rPr>
          <w:sz w:val="28"/>
          <w:szCs w:val="28"/>
        </w:rPr>
        <w:t>начальника Ковельської районної військової адміністрації</w:t>
      </w:r>
      <w:r w:rsidR="00BB7977">
        <w:rPr>
          <w:sz w:val="28"/>
          <w:szCs w:val="28"/>
        </w:rPr>
        <w:t xml:space="preserve"> </w:t>
      </w:r>
      <w:r w:rsidR="0091236D">
        <w:rPr>
          <w:sz w:val="28"/>
          <w:szCs w:val="28"/>
        </w:rPr>
        <w:t xml:space="preserve">від </w:t>
      </w:r>
      <w:r w:rsidR="00BB7977" w:rsidRPr="00BB7977">
        <w:rPr>
          <w:sz w:val="28"/>
          <w:szCs w:val="28"/>
        </w:rPr>
        <w:t>03.04.2023 № 66</w:t>
      </w:r>
      <w:r w:rsidR="0091236D">
        <w:rPr>
          <w:sz w:val="28"/>
          <w:szCs w:val="28"/>
        </w:rPr>
        <w:t>.</w:t>
      </w:r>
    </w:p>
    <w:p w14:paraId="3CF47BD5" w14:textId="42626D90" w:rsidR="004C372D" w:rsidRDefault="00AA4268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0A3F7BA4" w14:textId="1E6C9159" w:rsidR="004C372D" w:rsidRDefault="009B11E2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6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60CC">
        <w:rPr>
          <w:sz w:val="28"/>
          <w:szCs w:val="28"/>
        </w:rPr>
        <w:t>6</w:t>
      </w:r>
      <w:r>
        <w:rPr>
          <w:sz w:val="28"/>
          <w:szCs w:val="28"/>
        </w:rPr>
        <w:t xml:space="preserve">.  Контроль за виконанням цього розпорядження залишаю за собою. </w:t>
      </w:r>
    </w:p>
    <w:p w14:paraId="3BF89C8E" w14:textId="77777777" w:rsidR="009B11E2" w:rsidRDefault="009B11E2" w:rsidP="00FA7040">
      <w:pPr>
        <w:jc w:val="both"/>
        <w:rPr>
          <w:sz w:val="28"/>
          <w:szCs w:val="28"/>
        </w:rPr>
      </w:pPr>
    </w:p>
    <w:p w14:paraId="093B4924" w14:textId="77777777" w:rsidR="009B11E2" w:rsidRDefault="009B11E2" w:rsidP="00FA7040">
      <w:pPr>
        <w:jc w:val="both"/>
        <w:rPr>
          <w:sz w:val="28"/>
          <w:szCs w:val="28"/>
        </w:rPr>
      </w:pPr>
    </w:p>
    <w:p w14:paraId="4076ED36" w14:textId="77777777" w:rsidR="004C372D" w:rsidRDefault="003C72A2" w:rsidP="00FA70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</w:t>
      </w:r>
      <w:r w:rsidRPr="003C72A2">
        <w:rPr>
          <w:b/>
          <w:sz w:val="28"/>
          <w:szCs w:val="28"/>
        </w:rPr>
        <w:t>Ольга ЧЕРЕН</w:t>
      </w:r>
    </w:p>
    <w:p w14:paraId="2D771805" w14:textId="77777777" w:rsidR="003C72A2" w:rsidRDefault="003C72A2" w:rsidP="00FA7040">
      <w:pPr>
        <w:jc w:val="both"/>
        <w:rPr>
          <w:b/>
          <w:sz w:val="28"/>
          <w:szCs w:val="28"/>
        </w:rPr>
      </w:pPr>
    </w:p>
    <w:p w14:paraId="007958B5" w14:textId="77777777" w:rsidR="000F317C" w:rsidRDefault="000F317C" w:rsidP="00FA7040">
      <w:pPr>
        <w:jc w:val="both"/>
        <w:rPr>
          <w:b/>
          <w:sz w:val="28"/>
          <w:szCs w:val="28"/>
        </w:rPr>
      </w:pPr>
    </w:p>
    <w:p w14:paraId="4CE144C4" w14:textId="459CB60B" w:rsidR="002F5F1C" w:rsidRDefault="002F5F1C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Мирослава Поляк </w:t>
      </w:r>
      <w:r w:rsidR="00F73BE5">
        <w:rPr>
          <w:sz w:val="28"/>
          <w:szCs w:val="28"/>
        </w:rPr>
        <w:t>7</w:t>
      </w:r>
      <w:r w:rsidR="00181B4A">
        <w:rPr>
          <w:sz w:val="28"/>
          <w:szCs w:val="28"/>
        </w:rPr>
        <w:t>1700</w:t>
      </w:r>
    </w:p>
    <w:p w14:paraId="62D693D5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533ADF22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4C3BDAFF" w14:textId="5CF23728" w:rsidR="00E746C8" w:rsidRDefault="00E746C8" w:rsidP="000277D0">
      <w:pPr>
        <w:tabs>
          <w:tab w:val="left" w:pos="6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14:paraId="2F4D4660" w14:textId="77777777" w:rsidR="009C4F7F" w:rsidRDefault="009C4F7F" w:rsidP="00227A45">
      <w:pPr>
        <w:jc w:val="both"/>
        <w:rPr>
          <w:sz w:val="28"/>
          <w:szCs w:val="28"/>
        </w:rPr>
      </w:pPr>
    </w:p>
    <w:p w14:paraId="011B7D62" w14:textId="77777777" w:rsidR="000F317C" w:rsidRDefault="000F317C" w:rsidP="00227A45">
      <w:pPr>
        <w:jc w:val="both"/>
        <w:rPr>
          <w:sz w:val="28"/>
          <w:szCs w:val="28"/>
        </w:rPr>
      </w:pPr>
      <w:bookmarkStart w:id="5" w:name="_Hlk172711537"/>
    </w:p>
    <w:p w14:paraId="0E73A212" w14:textId="77777777" w:rsidR="004C6338" w:rsidRDefault="00A121E0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06864">
        <w:rPr>
          <w:sz w:val="28"/>
          <w:szCs w:val="28"/>
        </w:rPr>
        <w:t xml:space="preserve">                                             </w:t>
      </w:r>
      <w:r w:rsidR="00D920FA">
        <w:rPr>
          <w:sz w:val="28"/>
          <w:szCs w:val="28"/>
        </w:rPr>
        <w:t xml:space="preserve">                            </w:t>
      </w:r>
    </w:p>
    <w:p w14:paraId="4CFA18F6" w14:textId="77777777" w:rsidR="004C6338" w:rsidRDefault="004C6338" w:rsidP="009C4F7F">
      <w:pPr>
        <w:tabs>
          <w:tab w:val="left" w:pos="7018"/>
        </w:tabs>
        <w:jc w:val="both"/>
        <w:rPr>
          <w:sz w:val="28"/>
          <w:szCs w:val="28"/>
        </w:rPr>
      </w:pPr>
    </w:p>
    <w:p w14:paraId="42918D44" w14:textId="667FA0A0" w:rsidR="00106864" w:rsidRDefault="004C6338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D920FA">
        <w:rPr>
          <w:sz w:val="28"/>
          <w:szCs w:val="28"/>
        </w:rPr>
        <w:t xml:space="preserve">  </w:t>
      </w:r>
      <w:r w:rsidR="00106864">
        <w:rPr>
          <w:sz w:val="28"/>
          <w:szCs w:val="28"/>
        </w:rPr>
        <w:t xml:space="preserve">   Додаток</w:t>
      </w:r>
    </w:p>
    <w:p w14:paraId="64E552FA" w14:textId="4B85BE64" w:rsidR="009C4F7F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D920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="000277D0">
        <w:rPr>
          <w:sz w:val="28"/>
          <w:szCs w:val="28"/>
        </w:rPr>
        <w:t>до розп</w:t>
      </w:r>
      <w:r w:rsidR="009C4F7F">
        <w:rPr>
          <w:sz w:val="28"/>
          <w:szCs w:val="28"/>
        </w:rPr>
        <w:t>оряджен</w:t>
      </w:r>
      <w:r>
        <w:rPr>
          <w:sz w:val="28"/>
          <w:szCs w:val="28"/>
        </w:rPr>
        <w:t>н</w:t>
      </w:r>
      <w:r w:rsidR="009C4F7F">
        <w:rPr>
          <w:sz w:val="28"/>
          <w:szCs w:val="28"/>
        </w:rPr>
        <w:t xml:space="preserve">я </w:t>
      </w:r>
      <w:r w:rsidR="00E000B7" w:rsidRPr="00F73BE5">
        <w:rPr>
          <w:sz w:val="28"/>
          <w:szCs w:val="28"/>
        </w:rPr>
        <w:t xml:space="preserve">начальника </w:t>
      </w:r>
    </w:p>
    <w:p w14:paraId="4CAD2287" w14:textId="77777777" w:rsidR="000277D0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0277D0">
        <w:rPr>
          <w:sz w:val="28"/>
          <w:szCs w:val="28"/>
        </w:rPr>
        <w:t xml:space="preserve">              </w:t>
      </w:r>
      <w:r w:rsidR="00D920FA">
        <w:rPr>
          <w:sz w:val="28"/>
          <w:szCs w:val="28"/>
        </w:rPr>
        <w:t xml:space="preserve">            </w:t>
      </w:r>
      <w:r w:rsidR="00825C91">
        <w:rPr>
          <w:sz w:val="28"/>
          <w:szCs w:val="28"/>
        </w:rPr>
        <w:t xml:space="preserve">     Ковельської </w:t>
      </w:r>
      <w:r w:rsidR="000277D0">
        <w:rPr>
          <w:sz w:val="28"/>
          <w:szCs w:val="28"/>
        </w:rPr>
        <w:t xml:space="preserve">  </w:t>
      </w:r>
      <w:r w:rsidR="00825C91">
        <w:rPr>
          <w:sz w:val="28"/>
          <w:szCs w:val="28"/>
        </w:rPr>
        <w:t>районної</w:t>
      </w:r>
    </w:p>
    <w:p w14:paraId="2912697D" w14:textId="77777777" w:rsidR="00106864" w:rsidRDefault="000277D0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D920F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D920FA">
        <w:rPr>
          <w:sz w:val="28"/>
          <w:szCs w:val="28"/>
        </w:rPr>
        <w:t>військової а</w:t>
      </w:r>
      <w:r w:rsidR="00106864">
        <w:rPr>
          <w:sz w:val="28"/>
          <w:szCs w:val="28"/>
        </w:rPr>
        <w:t xml:space="preserve">дміністрації </w:t>
      </w:r>
    </w:p>
    <w:p w14:paraId="4265AF16" w14:textId="380E3A39" w:rsidR="00106864" w:rsidRDefault="00B95866" w:rsidP="00B95866">
      <w:pPr>
        <w:tabs>
          <w:tab w:val="left" w:pos="55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21E0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91236D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91236D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A121E0">
        <w:rPr>
          <w:sz w:val="28"/>
          <w:szCs w:val="28"/>
        </w:rPr>
        <w:t>102</w:t>
      </w:r>
    </w:p>
    <w:p w14:paraId="51FAAE31" w14:textId="77777777" w:rsidR="00106864" w:rsidRDefault="00106864" w:rsidP="009C4F7F">
      <w:pPr>
        <w:tabs>
          <w:tab w:val="left" w:pos="7018"/>
        </w:tabs>
        <w:jc w:val="both"/>
        <w:rPr>
          <w:sz w:val="28"/>
          <w:szCs w:val="28"/>
        </w:rPr>
      </w:pPr>
    </w:p>
    <w:p w14:paraId="53573164" w14:textId="77777777" w:rsidR="00A121E0" w:rsidRDefault="00B95866" w:rsidP="00FF312F">
      <w:pPr>
        <w:tabs>
          <w:tab w:val="left" w:pos="40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r w:rsidR="00767E05" w:rsidRPr="00767E05">
        <w:rPr>
          <w:sz w:val="28"/>
          <w:szCs w:val="28"/>
        </w:rPr>
        <w:t xml:space="preserve">утворення робочої групи </w:t>
      </w:r>
    </w:p>
    <w:p w14:paraId="1B26D6A0" w14:textId="56BE0874" w:rsidR="00767E05" w:rsidRDefault="00767E05" w:rsidP="00FF312F">
      <w:pPr>
        <w:tabs>
          <w:tab w:val="left" w:pos="4055"/>
        </w:tabs>
        <w:jc w:val="center"/>
        <w:rPr>
          <w:sz w:val="28"/>
          <w:szCs w:val="28"/>
        </w:rPr>
      </w:pPr>
      <w:r w:rsidRPr="00767E05">
        <w:rPr>
          <w:sz w:val="28"/>
          <w:szCs w:val="28"/>
        </w:rPr>
        <w:t xml:space="preserve"> з уточнення (звірки)  переліку майна, документації  та капітальних інвестицій </w:t>
      </w:r>
    </w:p>
    <w:p w14:paraId="425FA926" w14:textId="0C0A8B02" w:rsidR="0091236D" w:rsidRDefault="00641065" w:rsidP="00FF312F">
      <w:pPr>
        <w:tabs>
          <w:tab w:val="left" w:pos="40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106864" w:rsidRPr="00106864">
        <w:rPr>
          <w:sz w:val="28"/>
          <w:szCs w:val="28"/>
        </w:rPr>
        <w:t xml:space="preserve">  об’єкт</w:t>
      </w:r>
      <w:r>
        <w:rPr>
          <w:sz w:val="28"/>
          <w:szCs w:val="28"/>
        </w:rPr>
        <w:t>ах</w:t>
      </w:r>
      <w:r w:rsidR="00106864" w:rsidRPr="00106864">
        <w:rPr>
          <w:sz w:val="28"/>
          <w:szCs w:val="28"/>
        </w:rPr>
        <w:t xml:space="preserve">, 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 </w:t>
      </w:r>
      <w:r w:rsidR="0091236D" w:rsidRPr="0091236D">
        <w:rPr>
          <w:sz w:val="28"/>
          <w:szCs w:val="28"/>
        </w:rPr>
        <w:t xml:space="preserve">» </w:t>
      </w:r>
    </w:p>
    <w:p w14:paraId="05A9B883" w14:textId="4502ACF9" w:rsidR="0091236D" w:rsidRDefault="0091236D" w:rsidP="00FF312F">
      <w:pPr>
        <w:tabs>
          <w:tab w:val="left" w:pos="4055"/>
        </w:tabs>
        <w:jc w:val="center"/>
        <w:rPr>
          <w:sz w:val="28"/>
          <w:szCs w:val="28"/>
        </w:rPr>
      </w:pPr>
      <w:r w:rsidRPr="0091236D">
        <w:rPr>
          <w:sz w:val="28"/>
          <w:szCs w:val="28"/>
        </w:rPr>
        <w:t xml:space="preserve"> Грантового Договору PLBU</w:t>
      </w:r>
      <w:r w:rsidR="00300DA3">
        <w:rPr>
          <w:sz w:val="28"/>
          <w:szCs w:val="28"/>
        </w:rPr>
        <w:t>.</w:t>
      </w:r>
      <w:r w:rsidRPr="0091236D">
        <w:rPr>
          <w:sz w:val="28"/>
          <w:szCs w:val="28"/>
        </w:rPr>
        <w:t xml:space="preserve">03.01.00.UA-0018/17-00 </w:t>
      </w:r>
    </w:p>
    <w:p w14:paraId="4BE71B6E" w14:textId="447667D7" w:rsidR="0091236D" w:rsidRDefault="0091236D" w:rsidP="00FF312F">
      <w:pPr>
        <w:tabs>
          <w:tab w:val="left" w:pos="4055"/>
        </w:tabs>
        <w:jc w:val="center"/>
        <w:rPr>
          <w:sz w:val="28"/>
          <w:szCs w:val="28"/>
        </w:rPr>
      </w:pPr>
      <w:r w:rsidRPr="0091236D">
        <w:rPr>
          <w:sz w:val="28"/>
          <w:szCs w:val="28"/>
        </w:rPr>
        <w:t>(«</w:t>
      </w:r>
      <w:r w:rsidR="00300DA3">
        <w:rPr>
          <w:sz w:val="28"/>
          <w:szCs w:val="28"/>
        </w:rPr>
        <w:t>Будівництво к</w:t>
      </w:r>
      <w:r w:rsidRPr="0091236D">
        <w:rPr>
          <w:sz w:val="28"/>
          <w:szCs w:val="28"/>
        </w:rPr>
        <w:t>аналізаційн</w:t>
      </w:r>
      <w:r w:rsidR="00300DA3">
        <w:rPr>
          <w:sz w:val="28"/>
          <w:szCs w:val="28"/>
        </w:rPr>
        <w:t>ої</w:t>
      </w:r>
      <w:r w:rsidRPr="0091236D">
        <w:rPr>
          <w:sz w:val="28"/>
          <w:szCs w:val="28"/>
        </w:rPr>
        <w:t xml:space="preserve">  мереж</w:t>
      </w:r>
      <w:r w:rsidR="00300DA3">
        <w:rPr>
          <w:sz w:val="28"/>
          <w:szCs w:val="28"/>
        </w:rPr>
        <w:t>і</w:t>
      </w:r>
      <w:r w:rsidRPr="0091236D">
        <w:rPr>
          <w:sz w:val="28"/>
          <w:szCs w:val="28"/>
        </w:rPr>
        <w:t xml:space="preserve"> та система очистки стічних вод у с. </w:t>
      </w:r>
      <w:proofErr w:type="spellStart"/>
      <w:r w:rsidRPr="0091236D">
        <w:rPr>
          <w:sz w:val="28"/>
          <w:szCs w:val="28"/>
        </w:rPr>
        <w:t>Пульмо</w:t>
      </w:r>
      <w:proofErr w:type="spellEnd"/>
      <w:r w:rsidRPr="0091236D">
        <w:rPr>
          <w:sz w:val="28"/>
          <w:szCs w:val="28"/>
        </w:rPr>
        <w:t xml:space="preserve"> Шацького району, Волинської області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>у рамках проекту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Pr="0091236D">
        <w:rPr>
          <w:sz w:val="28"/>
          <w:szCs w:val="28"/>
        </w:rPr>
        <w:t xml:space="preserve">; </w:t>
      </w:r>
    </w:p>
    <w:p w14:paraId="2D10CFEC" w14:textId="363DED9D" w:rsidR="0091236D" w:rsidRDefault="0091236D" w:rsidP="00FF312F">
      <w:pPr>
        <w:tabs>
          <w:tab w:val="left" w:pos="4055"/>
        </w:tabs>
        <w:jc w:val="center"/>
        <w:rPr>
          <w:sz w:val="28"/>
          <w:szCs w:val="28"/>
        </w:rPr>
      </w:pPr>
      <w:r w:rsidRPr="0091236D">
        <w:rPr>
          <w:sz w:val="28"/>
          <w:szCs w:val="28"/>
        </w:rPr>
        <w:t>«</w:t>
      </w:r>
      <w:r w:rsidR="00300DA3">
        <w:rPr>
          <w:sz w:val="28"/>
          <w:szCs w:val="28"/>
        </w:rPr>
        <w:t>Будівництво к</w:t>
      </w:r>
      <w:r w:rsidRPr="0091236D">
        <w:rPr>
          <w:sz w:val="28"/>
          <w:szCs w:val="28"/>
        </w:rPr>
        <w:t>аналізаційн</w:t>
      </w:r>
      <w:r w:rsidR="00300DA3">
        <w:rPr>
          <w:sz w:val="28"/>
          <w:szCs w:val="28"/>
        </w:rPr>
        <w:t>ої</w:t>
      </w:r>
      <w:r w:rsidRPr="0091236D">
        <w:rPr>
          <w:sz w:val="28"/>
          <w:szCs w:val="28"/>
        </w:rPr>
        <w:t xml:space="preserve"> мереж</w:t>
      </w:r>
      <w:r w:rsidR="00300DA3">
        <w:rPr>
          <w:sz w:val="28"/>
          <w:szCs w:val="28"/>
        </w:rPr>
        <w:t>і</w:t>
      </w:r>
      <w:r w:rsidRPr="0091236D">
        <w:rPr>
          <w:sz w:val="28"/>
          <w:szCs w:val="28"/>
        </w:rPr>
        <w:t xml:space="preserve"> та система очистки стічних вод у с. Світязь Шацького району Волинської області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>у рамках проекту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Pr="0091236D">
        <w:rPr>
          <w:sz w:val="28"/>
          <w:szCs w:val="28"/>
        </w:rPr>
        <w:t>;</w:t>
      </w:r>
    </w:p>
    <w:p w14:paraId="41C7632B" w14:textId="03070DD3" w:rsidR="0091236D" w:rsidRDefault="0091236D" w:rsidP="00FF312F">
      <w:pPr>
        <w:tabs>
          <w:tab w:val="left" w:pos="4055"/>
        </w:tabs>
        <w:jc w:val="center"/>
        <w:rPr>
          <w:sz w:val="28"/>
          <w:szCs w:val="28"/>
        </w:rPr>
      </w:pPr>
      <w:r w:rsidRPr="0091236D">
        <w:rPr>
          <w:sz w:val="28"/>
          <w:szCs w:val="28"/>
        </w:rPr>
        <w:t xml:space="preserve"> </w:t>
      </w:r>
      <w:r w:rsidR="002160CC">
        <w:rPr>
          <w:sz w:val="28"/>
          <w:szCs w:val="28"/>
        </w:rPr>
        <w:t>«Будівництво к</w:t>
      </w:r>
      <w:r w:rsidRPr="0091236D">
        <w:rPr>
          <w:sz w:val="28"/>
          <w:szCs w:val="28"/>
        </w:rPr>
        <w:t>аналізаційн</w:t>
      </w:r>
      <w:r w:rsidR="002160CC">
        <w:rPr>
          <w:sz w:val="28"/>
          <w:szCs w:val="28"/>
        </w:rPr>
        <w:t>ої</w:t>
      </w:r>
      <w:r w:rsidRPr="0091236D">
        <w:rPr>
          <w:sz w:val="28"/>
          <w:szCs w:val="28"/>
        </w:rPr>
        <w:t xml:space="preserve">  мереж</w:t>
      </w:r>
      <w:r w:rsidR="002160CC">
        <w:rPr>
          <w:sz w:val="28"/>
          <w:szCs w:val="28"/>
        </w:rPr>
        <w:t>і</w:t>
      </w:r>
      <w:r w:rsidRPr="0091236D">
        <w:rPr>
          <w:sz w:val="28"/>
          <w:szCs w:val="28"/>
        </w:rPr>
        <w:t xml:space="preserve"> у західній частині смт Шацьк,   с. Гаївка, с. Мельники та будівництво каналізаційних очисних споруд</w:t>
      </w:r>
    </w:p>
    <w:p w14:paraId="03177BA4" w14:textId="63434B5B" w:rsidR="0091236D" w:rsidRDefault="0091236D" w:rsidP="00FF312F">
      <w:pPr>
        <w:tabs>
          <w:tab w:val="left" w:pos="4055"/>
        </w:tabs>
        <w:jc w:val="center"/>
        <w:rPr>
          <w:sz w:val="28"/>
          <w:szCs w:val="28"/>
        </w:rPr>
      </w:pPr>
      <w:r w:rsidRPr="0091236D">
        <w:rPr>
          <w:sz w:val="28"/>
          <w:szCs w:val="28"/>
        </w:rPr>
        <w:t xml:space="preserve"> смт Шацьк Шацького району Волинської області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>у рамках проекту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Pr="0091236D">
        <w:rPr>
          <w:sz w:val="28"/>
          <w:szCs w:val="28"/>
        </w:rPr>
        <w:t>)</w:t>
      </w:r>
    </w:p>
    <w:p w14:paraId="60A28F1D" w14:textId="77777777" w:rsidR="009C4F7F" w:rsidRDefault="009C4F7F" w:rsidP="00227A45">
      <w:pPr>
        <w:jc w:val="both"/>
        <w:rPr>
          <w:sz w:val="28"/>
          <w:szCs w:val="28"/>
        </w:rPr>
      </w:pPr>
    </w:p>
    <w:p w14:paraId="6C81F160" w14:textId="77777777" w:rsidR="0091236D" w:rsidRDefault="0091236D" w:rsidP="00227A45">
      <w:pPr>
        <w:jc w:val="both"/>
        <w:rPr>
          <w:sz w:val="28"/>
          <w:szCs w:val="28"/>
        </w:rPr>
      </w:pPr>
    </w:p>
    <w:tbl>
      <w:tblPr>
        <w:tblStyle w:val="a6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6"/>
        <w:gridCol w:w="5936"/>
      </w:tblGrid>
      <w:tr w:rsidR="00FF312F" w14:paraId="1B8B0B11" w14:textId="77777777" w:rsidTr="00D87A86">
        <w:trPr>
          <w:trHeight w:val="633"/>
        </w:trPr>
        <w:tc>
          <w:tcPr>
            <w:tcW w:w="9882" w:type="dxa"/>
            <w:gridSpan w:val="2"/>
          </w:tcPr>
          <w:p w14:paraId="575926DF" w14:textId="0E053BA7" w:rsidR="00FF312F" w:rsidRDefault="00FF312F" w:rsidP="00FF31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DE4AFC">
              <w:rPr>
                <w:sz w:val="28"/>
                <w:szCs w:val="28"/>
              </w:rPr>
              <w:t xml:space="preserve">робочої групи </w:t>
            </w:r>
          </w:p>
          <w:p w14:paraId="123522F7" w14:textId="77777777" w:rsidR="00FF312F" w:rsidRDefault="00FF312F" w:rsidP="00FF312F">
            <w:pPr>
              <w:jc w:val="center"/>
              <w:rPr>
                <w:sz w:val="28"/>
                <w:szCs w:val="28"/>
              </w:rPr>
            </w:pPr>
          </w:p>
        </w:tc>
      </w:tr>
      <w:tr w:rsidR="002160CC" w14:paraId="740260BD" w14:textId="77777777" w:rsidTr="00D87A86">
        <w:trPr>
          <w:trHeight w:val="971"/>
        </w:trPr>
        <w:tc>
          <w:tcPr>
            <w:tcW w:w="3946" w:type="dxa"/>
          </w:tcPr>
          <w:p w14:paraId="0A7F53C0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1BCA53F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40343A88" w14:textId="68E2EEF8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23057CC4" w14:textId="1296384B" w:rsidR="002160CC" w:rsidRDefault="002160CC" w:rsidP="002160CC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12F">
              <w:rPr>
                <w:sz w:val="28"/>
                <w:szCs w:val="28"/>
              </w:rPr>
              <w:t xml:space="preserve">ачальник відділу фінансово-господарського забезпечення апарату </w:t>
            </w:r>
            <w:r w:rsidR="00641065">
              <w:rPr>
                <w:sz w:val="28"/>
                <w:szCs w:val="28"/>
              </w:rPr>
              <w:t xml:space="preserve">Ковельської </w:t>
            </w:r>
            <w:r w:rsidRPr="00FF312F">
              <w:rPr>
                <w:sz w:val="28"/>
                <w:szCs w:val="28"/>
              </w:rPr>
              <w:t>рай</w:t>
            </w:r>
            <w:r w:rsidR="00641065">
              <w:rPr>
                <w:sz w:val="28"/>
                <w:szCs w:val="28"/>
              </w:rPr>
              <w:t xml:space="preserve">онної </w:t>
            </w:r>
            <w:r w:rsidRPr="00FF312F">
              <w:rPr>
                <w:sz w:val="28"/>
                <w:szCs w:val="28"/>
              </w:rPr>
              <w:t>держа</w:t>
            </w:r>
            <w:r w:rsidR="00641065">
              <w:rPr>
                <w:sz w:val="28"/>
                <w:szCs w:val="28"/>
              </w:rPr>
              <w:t>вної а</w:t>
            </w:r>
            <w:r w:rsidRPr="00FF312F">
              <w:rPr>
                <w:sz w:val="28"/>
                <w:szCs w:val="28"/>
              </w:rPr>
              <w:t xml:space="preserve">дміністрації </w:t>
            </w:r>
          </w:p>
          <w:p w14:paraId="2A64B1B6" w14:textId="758E7F17" w:rsidR="002160CC" w:rsidRPr="00FF312F" w:rsidRDefault="002160CC" w:rsidP="002160CC">
            <w:pPr>
              <w:pStyle w:val="a5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2160CC" w14:paraId="2FB39335" w14:textId="77777777" w:rsidTr="00D87A86">
        <w:trPr>
          <w:trHeight w:val="633"/>
        </w:trPr>
        <w:tc>
          <w:tcPr>
            <w:tcW w:w="9882" w:type="dxa"/>
            <w:gridSpan w:val="2"/>
          </w:tcPr>
          <w:p w14:paraId="484EACAC" w14:textId="77777777" w:rsidR="00641065" w:rsidRDefault="00641065" w:rsidP="002160CC">
            <w:pPr>
              <w:jc w:val="center"/>
              <w:rPr>
                <w:sz w:val="28"/>
                <w:szCs w:val="28"/>
              </w:rPr>
            </w:pPr>
          </w:p>
          <w:p w14:paraId="1A4639C2" w14:textId="27FA4C52" w:rsidR="002160CC" w:rsidRDefault="002160CC" w:rsidP="00216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робочої групи:</w:t>
            </w:r>
          </w:p>
          <w:p w14:paraId="13228E23" w14:textId="77777777" w:rsidR="002160CC" w:rsidRDefault="002160CC" w:rsidP="002160CC">
            <w:pPr>
              <w:jc w:val="center"/>
              <w:rPr>
                <w:sz w:val="28"/>
                <w:szCs w:val="28"/>
              </w:rPr>
            </w:pPr>
          </w:p>
        </w:tc>
      </w:tr>
      <w:tr w:rsidR="002160CC" w14:paraId="42007F5B" w14:textId="77777777" w:rsidTr="00D87A86">
        <w:trPr>
          <w:trHeight w:val="1916"/>
        </w:trPr>
        <w:tc>
          <w:tcPr>
            <w:tcW w:w="3946" w:type="dxa"/>
          </w:tcPr>
          <w:p w14:paraId="7E213395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AC4E1D9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7A84D901" w14:textId="77777777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5585EC0E" w14:textId="77777777" w:rsidR="002160CC" w:rsidRDefault="002160CC" w:rsidP="002160CC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інфраструктури, екології  та комунального майна Управління економічного розвитку та регуляторної діяльності виконавчого комітету Шацької селищної ради  (за згодою)</w:t>
            </w:r>
          </w:p>
          <w:p w14:paraId="0DBDB61F" w14:textId="77777777" w:rsidR="002160CC" w:rsidRDefault="002160CC" w:rsidP="002160CC">
            <w:pPr>
              <w:pStyle w:val="a5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2160CC" w14:paraId="36A8057C" w14:textId="77777777" w:rsidTr="00D87A86">
        <w:trPr>
          <w:trHeight w:val="856"/>
        </w:trPr>
        <w:tc>
          <w:tcPr>
            <w:tcW w:w="3946" w:type="dxa"/>
          </w:tcPr>
          <w:p w14:paraId="0B35C830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294D9A41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1197C919" w14:textId="1C4B2E23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3C216D33" w14:textId="71273C00" w:rsidR="002160CC" w:rsidRDefault="002160CC" w:rsidP="002160CC">
            <w:pPr>
              <w:pStyle w:val="a5"/>
              <w:numPr>
                <w:ilvl w:val="0"/>
                <w:numId w:val="1"/>
              </w:numPr>
              <w:ind w:left="35" w:firstLine="325"/>
              <w:jc w:val="both"/>
              <w:rPr>
                <w:sz w:val="28"/>
                <w:szCs w:val="28"/>
              </w:rPr>
            </w:pPr>
            <w:r w:rsidRPr="00860663">
              <w:rPr>
                <w:sz w:val="28"/>
                <w:szCs w:val="28"/>
              </w:rPr>
              <w:t>начальник відділу економічної безпеки ТОВ «ВЕЛЬТ КАПІТАЛ»  ( за згодою)</w:t>
            </w:r>
          </w:p>
          <w:p w14:paraId="2F80FAC5" w14:textId="77777777" w:rsidR="00A121E0" w:rsidRDefault="00A121E0" w:rsidP="00A121E0">
            <w:pPr>
              <w:jc w:val="both"/>
              <w:rPr>
                <w:sz w:val="28"/>
                <w:szCs w:val="28"/>
              </w:rPr>
            </w:pPr>
          </w:p>
          <w:p w14:paraId="1FD44B0F" w14:textId="77777777" w:rsidR="00A121E0" w:rsidRDefault="00A121E0" w:rsidP="00A121E0">
            <w:pPr>
              <w:jc w:val="both"/>
              <w:rPr>
                <w:sz w:val="28"/>
                <w:szCs w:val="28"/>
              </w:rPr>
            </w:pPr>
          </w:p>
          <w:p w14:paraId="560B1D98" w14:textId="77777777" w:rsidR="00A121E0" w:rsidRDefault="00A121E0" w:rsidP="00A121E0">
            <w:pPr>
              <w:jc w:val="both"/>
              <w:rPr>
                <w:sz w:val="28"/>
                <w:szCs w:val="28"/>
              </w:rPr>
            </w:pPr>
          </w:p>
          <w:p w14:paraId="5F32606A" w14:textId="2907951C" w:rsidR="00A121E0" w:rsidRPr="00A121E0" w:rsidRDefault="00D87A86" w:rsidP="00A121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121E0">
              <w:rPr>
                <w:sz w:val="28"/>
                <w:szCs w:val="28"/>
              </w:rPr>
              <w:t>2</w:t>
            </w:r>
          </w:p>
          <w:p w14:paraId="070A7145" w14:textId="6967012F" w:rsidR="002160CC" w:rsidRPr="00860663" w:rsidRDefault="002160CC" w:rsidP="002160CC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2160CC" w14:paraId="0662BC39" w14:textId="77777777" w:rsidTr="00D87A86">
        <w:trPr>
          <w:trHeight w:val="1276"/>
        </w:trPr>
        <w:tc>
          <w:tcPr>
            <w:tcW w:w="3946" w:type="dxa"/>
          </w:tcPr>
          <w:p w14:paraId="7964EBAF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ПРІЗВИЩЕ</w:t>
            </w:r>
          </w:p>
          <w:p w14:paraId="2FB29A0D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517FE1B2" w14:textId="2B0EFF4D" w:rsidR="002160CC" w:rsidRDefault="002160CC" w:rsidP="006410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2ACDC23D" w14:textId="77777777" w:rsidR="00641065" w:rsidRDefault="00641065" w:rsidP="00641065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фінансово -</w:t>
            </w:r>
          </w:p>
          <w:p w14:paraId="1ADC0970" w14:textId="703D041F" w:rsidR="002160CC" w:rsidRDefault="00641065" w:rsidP="00A121E0">
            <w:pPr>
              <w:jc w:val="both"/>
              <w:rPr>
                <w:sz w:val="28"/>
                <w:szCs w:val="28"/>
              </w:rPr>
            </w:pPr>
            <w:r w:rsidRPr="00FF312F">
              <w:rPr>
                <w:sz w:val="28"/>
                <w:szCs w:val="28"/>
              </w:rPr>
              <w:t xml:space="preserve">господарського забезпечення </w:t>
            </w:r>
            <w:r>
              <w:rPr>
                <w:sz w:val="28"/>
                <w:szCs w:val="28"/>
              </w:rPr>
              <w:t>виконавчого комітету Шацької селищної ради  (за згодою)</w:t>
            </w:r>
          </w:p>
        </w:tc>
      </w:tr>
      <w:tr w:rsidR="002160CC" w14:paraId="1FE55B07" w14:textId="77777777" w:rsidTr="00D87A86">
        <w:trPr>
          <w:trHeight w:val="1273"/>
        </w:trPr>
        <w:tc>
          <w:tcPr>
            <w:tcW w:w="3946" w:type="dxa"/>
          </w:tcPr>
          <w:p w14:paraId="0E0926AC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101D4AA9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4428EC11" w14:textId="12F5164B" w:rsidR="002160CC" w:rsidRDefault="002160CC" w:rsidP="002160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36" w:type="dxa"/>
          </w:tcPr>
          <w:p w14:paraId="3DF5F222" w14:textId="77777777" w:rsidR="00641065" w:rsidRDefault="00641065" w:rsidP="00641065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юридичного </w:t>
            </w:r>
          </w:p>
          <w:p w14:paraId="686BF8D8" w14:textId="77777777" w:rsidR="002160CC" w:rsidRDefault="00641065" w:rsidP="00382056">
            <w:pPr>
              <w:jc w:val="both"/>
              <w:rPr>
                <w:sz w:val="28"/>
                <w:szCs w:val="28"/>
              </w:rPr>
            </w:pPr>
            <w:r w:rsidRPr="00641065">
              <w:rPr>
                <w:sz w:val="28"/>
                <w:szCs w:val="28"/>
              </w:rPr>
              <w:t>забезпечення та з питань запобігав і виявлення корупції ап</w:t>
            </w:r>
            <w:r>
              <w:rPr>
                <w:sz w:val="28"/>
                <w:szCs w:val="28"/>
              </w:rPr>
              <w:t>а</w:t>
            </w:r>
            <w:r w:rsidRPr="00641065">
              <w:rPr>
                <w:sz w:val="28"/>
                <w:szCs w:val="28"/>
              </w:rPr>
              <w:t xml:space="preserve">рату Ковельської районної держанні адміністрації </w:t>
            </w:r>
          </w:p>
          <w:p w14:paraId="16D26124" w14:textId="540739D2" w:rsidR="00A121E0" w:rsidRPr="00FF312F" w:rsidRDefault="00A121E0" w:rsidP="00382056">
            <w:pPr>
              <w:jc w:val="both"/>
              <w:rPr>
                <w:sz w:val="28"/>
                <w:szCs w:val="28"/>
              </w:rPr>
            </w:pPr>
          </w:p>
        </w:tc>
      </w:tr>
      <w:tr w:rsidR="002160CC" w14:paraId="4302EB0E" w14:textId="77777777" w:rsidTr="00D87A86">
        <w:trPr>
          <w:trHeight w:val="958"/>
        </w:trPr>
        <w:tc>
          <w:tcPr>
            <w:tcW w:w="3946" w:type="dxa"/>
          </w:tcPr>
          <w:p w14:paraId="5B3CD4F5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47C296CA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5EAF76F5" w14:textId="501F48E8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0D75A4DF" w14:textId="65699FCE" w:rsidR="002160CC" w:rsidRDefault="002160CC" w:rsidP="002160C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  </w:t>
            </w:r>
            <w:proofErr w:type="spellStart"/>
            <w:r>
              <w:rPr>
                <w:sz w:val="28"/>
                <w:szCs w:val="28"/>
              </w:rPr>
              <w:t>Світязького</w:t>
            </w:r>
            <w:proofErr w:type="spellEnd"/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старостинського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0C736C00" w14:textId="5D4DB815" w:rsidR="002160CC" w:rsidRPr="005E1338" w:rsidRDefault="002160CC" w:rsidP="002160CC">
            <w:pPr>
              <w:jc w:val="both"/>
              <w:rPr>
                <w:sz w:val="28"/>
                <w:szCs w:val="28"/>
              </w:rPr>
            </w:pPr>
            <w:r w:rsidRPr="005E1338">
              <w:rPr>
                <w:sz w:val="28"/>
                <w:szCs w:val="28"/>
              </w:rPr>
              <w:t>округу Шацької селищної ради</w:t>
            </w:r>
            <w:r w:rsidR="0048097B">
              <w:rPr>
                <w:sz w:val="28"/>
                <w:szCs w:val="28"/>
              </w:rPr>
              <w:t xml:space="preserve"> ( за згодою)</w:t>
            </w:r>
          </w:p>
        </w:tc>
      </w:tr>
      <w:tr w:rsidR="002160CC" w14:paraId="3D4BB62D" w14:textId="77777777" w:rsidTr="00D87A86">
        <w:trPr>
          <w:trHeight w:val="323"/>
        </w:trPr>
        <w:tc>
          <w:tcPr>
            <w:tcW w:w="3946" w:type="dxa"/>
          </w:tcPr>
          <w:p w14:paraId="42354976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11500AB6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3CE1D0D1" w14:textId="041C0696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0A8CF589" w14:textId="0E0C9B8E" w:rsidR="002160CC" w:rsidRDefault="002160CC" w:rsidP="002160C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  КП    «Добробут»      Шацької </w:t>
            </w:r>
          </w:p>
          <w:p w14:paraId="155D7888" w14:textId="77777777" w:rsidR="002160CC" w:rsidRDefault="002160CC" w:rsidP="002160CC">
            <w:pPr>
              <w:jc w:val="both"/>
              <w:rPr>
                <w:sz w:val="28"/>
                <w:szCs w:val="28"/>
              </w:rPr>
            </w:pPr>
            <w:r w:rsidRPr="005E1338">
              <w:rPr>
                <w:sz w:val="28"/>
                <w:szCs w:val="28"/>
              </w:rPr>
              <w:t xml:space="preserve">селищної ради </w:t>
            </w:r>
            <w:r>
              <w:rPr>
                <w:sz w:val="28"/>
                <w:szCs w:val="28"/>
              </w:rPr>
              <w:t>( за згодою)</w:t>
            </w:r>
          </w:p>
          <w:p w14:paraId="3E14C163" w14:textId="75EC2AA6" w:rsidR="002160CC" w:rsidRPr="005E1338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</w:tr>
      <w:tr w:rsidR="002160CC" w14:paraId="2265A73D" w14:textId="77777777" w:rsidTr="00D87A86">
        <w:trPr>
          <w:trHeight w:val="323"/>
        </w:trPr>
        <w:tc>
          <w:tcPr>
            <w:tcW w:w="3946" w:type="dxa"/>
          </w:tcPr>
          <w:p w14:paraId="4574B29C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28F4EB1B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7AF25BF1" w14:textId="6B43AE16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2797AE6D" w14:textId="77777777" w:rsidR="002160CC" w:rsidRDefault="002160CC" w:rsidP="002160CC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60663">
              <w:rPr>
                <w:sz w:val="28"/>
                <w:szCs w:val="28"/>
              </w:rPr>
              <w:t>предста</w:t>
            </w:r>
            <w:r>
              <w:rPr>
                <w:sz w:val="28"/>
                <w:szCs w:val="28"/>
              </w:rPr>
              <w:t>вник</w:t>
            </w:r>
            <w:r>
              <w:t xml:space="preserve"> </w:t>
            </w:r>
            <w:r w:rsidRPr="00860663">
              <w:rPr>
                <w:sz w:val="28"/>
                <w:szCs w:val="28"/>
              </w:rPr>
              <w:t xml:space="preserve">ТОВ «ВЕЛЬТ КАПІТАЛ» </w:t>
            </w:r>
          </w:p>
          <w:p w14:paraId="70B651B1" w14:textId="654F2051" w:rsidR="002160CC" w:rsidRPr="00860663" w:rsidRDefault="002160CC" w:rsidP="002160CC">
            <w:pPr>
              <w:rPr>
                <w:sz w:val="28"/>
                <w:szCs w:val="28"/>
              </w:rPr>
            </w:pPr>
            <w:r w:rsidRPr="00860663">
              <w:rPr>
                <w:sz w:val="28"/>
                <w:szCs w:val="28"/>
              </w:rPr>
              <w:t>(за згодою)</w:t>
            </w:r>
          </w:p>
          <w:p w14:paraId="3EBE378B" w14:textId="1D68E2DF" w:rsidR="002160CC" w:rsidRPr="00860663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</w:tr>
      <w:tr w:rsidR="002160CC" w14:paraId="5BA50862" w14:textId="77777777" w:rsidTr="00D87A86">
        <w:trPr>
          <w:trHeight w:val="323"/>
        </w:trPr>
        <w:tc>
          <w:tcPr>
            <w:tcW w:w="3946" w:type="dxa"/>
          </w:tcPr>
          <w:p w14:paraId="77ADA4D8" w14:textId="77777777" w:rsidR="00613867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B99DD04" w14:textId="77777777" w:rsidR="00613867" w:rsidRPr="001871CA" w:rsidRDefault="00613867" w:rsidP="0061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7F886646" w14:textId="4E679AE2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2BEAA059" w14:textId="77777777" w:rsidR="002160CC" w:rsidRDefault="002160CC" w:rsidP="002160C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інженер технічного нагляду, ФОП          </w:t>
            </w:r>
          </w:p>
          <w:p w14:paraId="2EC877B4" w14:textId="771F41EF" w:rsidR="002160CC" w:rsidRPr="005E1338" w:rsidRDefault="002160CC" w:rsidP="002160CC">
            <w:pPr>
              <w:jc w:val="both"/>
              <w:rPr>
                <w:sz w:val="28"/>
                <w:szCs w:val="28"/>
              </w:rPr>
            </w:pPr>
            <w:r w:rsidRPr="005E1338">
              <w:rPr>
                <w:sz w:val="28"/>
                <w:szCs w:val="28"/>
              </w:rPr>
              <w:t>( за</w:t>
            </w:r>
            <w:r>
              <w:rPr>
                <w:sz w:val="28"/>
                <w:szCs w:val="28"/>
              </w:rPr>
              <w:t xml:space="preserve"> </w:t>
            </w:r>
            <w:r w:rsidRPr="005E1338">
              <w:rPr>
                <w:sz w:val="28"/>
                <w:szCs w:val="28"/>
              </w:rPr>
              <w:t>зго</w:t>
            </w:r>
            <w:r>
              <w:rPr>
                <w:sz w:val="28"/>
                <w:szCs w:val="28"/>
              </w:rPr>
              <w:t>д</w:t>
            </w:r>
            <w:r w:rsidRPr="005E1338">
              <w:rPr>
                <w:sz w:val="28"/>
                <w:szCs w:val="28"/>
              </w:rPr>
              <w:t>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160CC" w14:paraId="526C8E63" w14:textId="77777777" w:rsidTr="00D87A86">
        <w:trPr>
          <w:trHeight w:val="323"/>
        </w:trPr>
        <w:tc>
          <w:tcPr>
            <w:tcW w:w="3946" w:type="dxa"/>
          </w:tcPr>
          <w:p w14:paraId="1C98B391" w14:textId="77777777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14:paraId="292D85A3" w14:textId="77777777" w:rsidR="002160CC" w:rsidRDefault="002160CC" w:rsidP="002160CC">
            <w:pPr>
              <w:jc w:val="both"/>
              <w:rPr>
                <w:sz w:val="28"/>
                <w:szCs w:val="28"/>
              </w:rPr>
            </w:pPr>
          </w:p>
        </w:tc>
      </w:tr>
    </w:tbl>
    <w:p w14:paraId="340AA334" w14:textId="77777777" w:rsidR="00382056" w:rsidRDefault="00004729" w:rsidP="000047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F317C">
        <w:rPr>
          <w:sz w:val="28"/>
          <w:szCs w:val="28"/>
        </w:rPr>
        <w:t xml:space="preserve">             </w:t>
      </w:r>
    </w:p>
    <w:p w14:paraId="34861723" w14:textId="77777777" w:rsidR="00A121E0" w:rsidRDefault="00A121E0" w:rsidP="00004729">
      <w:pPr>
        <w:rPr>
          <w:sz w:val="28"/>
          <w:szCs w:val="28"/>
        </w:rPr>
      </w:pPr>
    </w:p>
    <w:p w14:paraId="03FB321C" w14:textId="77777777" w:rsidR="00A121E0" w:rsidRDefault="00A121E0" w:rsidP="00004729">
      <w:pPr>
        <w:rPr>
          <w:sz w:val="28"/>
          <w:szCs w:val="28"/>
        </w:rPr>
      </w:pPr>
    </w:p>
    <w:p w14:paraId="61FE0731" w14:textId="392DDF48" w:rsidR="000F317C" w:rsidRPr="000F317C" w:rsidRDefault="00382056" w:rsidP="000047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F317C">
        <w:rPr>
          <w:sz w:val="28"/>
          <w:szCs w:val="28"/>
        </w:rPr>
        <w:t xml:space="preserve"> </w:t>
      </w:r>
      <w:r w:rsidR="00B95866">
        <w:rPr>
          <w:sz w:val="28"/>
          <w:szCs w:val="28"/>
        </w:rPr>
        <w:t>–––––––––––––––––––––––––––––––––––––</w:t>
      </w:r>
      <w:bookmarkEnd w:id="0"/>
      <w:bookmarkEnd w:id="5"/>
    </w:p>
    <w:sectPr w:rsidR="000F317C" w:rsidRPr="000F317C" w:rsidSect="004C6338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48268" w14:textId="77777777" w:rsidR="002F40F0" w:rsidRDefault="002F40F0" w:rsidP="0091236D">
      <w:r>
        <w:separator/>
      </w:r>
    </w:p>
  </w:endnote>
  <w:endnote w:type="continuationSeparator" w:id="0">
    <w:p w14:paraId="0FFE541F" w14:textId="77777777" w:rsidR="002F40F0" w:rsidRDefault="002F40F0" w:rsidP="0091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7146E" w14:textId="77777777" w:rsidR="002F40F0" w:rsidRDefault="002F40F0" w:rsidP="0091236D">
      <w:r>
        <w:separator/>
      </w:r>
    </w:p>
  </w:footnote>
  <w:footnote w:type="continuationSeparator" w:id="0">
    <w:p w14:paraId="7DDB9C63" w14:textId="77777777" w:rsidR="002F40F0" w:rsidRDefault="002F40F0" w:rsidP="00912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A4CFE"/>
    <w:multiLevelType w:val="hybridMultilevel"/>
    <w:tmpl w:val="DCF89ACA"/>
    <w:lvl w:ilvl="0" w:tplc="BB44A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01693"/>
    <w:rsid w:val="00004729"/>
    <w:rsid w:val="000073C1"/>
    <w:rsid w:val="00026A75"/>
    <w:rsid w:val="000277D0"/>
    <w:rsid w:val="000848B1"/>
    <w:rsid w:val="00095E6F"/>
    <w:rsid w:val="000A5206"/>
    <w:rsid w:val="000A687E"/>
    <w:rsid w:val="000C613D"/>
    <w:rsid w:val="000F317C"/>
    <w:rsid w:val="00106864"/>
    <w:rsid w:val="00116485"/>
    <w:rsid w:val="001244EF"/>
    <w:rsid w:val="00181B4A"/>
    <w:rsid w:val="00182819"/>
    <w:rsid w:val="001D1375"/>
    <w:rsid w:val="002160CC"/>
    <w:rsid w:val="00227A45"/>
    <w:rsid w:val="00243D4C"/>
    <w:rsid w:val="002615D3"/>
    <w:rsid w:val="002677FA"/>
    <w:rsid w:val="002F40F0"/>
    <w:rsid w:val="002F5F1C"/>
    <w:rsid w:val="00300DA3"/>
    <w:rsid w:val="003013F0"/>
    <w:rsid w:val="003441E4"/>
    <w:rsid w:val="00370919"/>
    <w:rsid w:val="00382056"/>
    <w:rsid w:val="00396FDB"/>
    <w:rsid w:val="003C1479"/>
    <w:rsid w:val="003C72A2"/>
    <w:rsid w:val="0048097B"/>
    <w:rsid w:val="004C372D"/>
    <w:rsid w:val="004C6338"/>
    <w:rsid w:val="004F6B63"/>
    <w:rsid w:val="00517842"/>
    <w:rsid w:val="0052060B"/>
    <w:rsid w:val="00523B58"/>
    <w:rsid w:val="005674CA"/>
    <w:rsid w:val="005E1338"/>
    <w:rsid w:val="00613867"/>
    <w:rsid w:val="006152A9"/>
    <w:rsid w:val="00626B99"/>
    <w:rsid w:val="00641065"/>
    <w:rsid w:val="006538CB"/>
    <w:rsid w:val="006802D0"/>
    <w:rsid w:val="00686CB8"/>
    <w:rsid w:val="006A2927"/>
    <w:rsid w:val="006C6F97"/>
    <w:rsid w:val="00703A79"/>
    <w:rsid w:val="007232E1"/>
    <w:rsid w:val="00767E05"/>
    <w:rsid w:val="0078523F"/>
    <w:rsid w:val="00810BB4"/>
    <w:rsid w:val="00825C91"/>
    <w:rsid w:val="0084779C"/>
    <w:rsid w:val="00860663"/>
    <w:rsid w:val="00867104"/>
    <w:rsid w:val="0089153D"/>
    <w:rsid w:val="008C7804"/>
    <w:rsid w:val="008D0802"/>
    <w:rsid w:val="008F41DD"/>
    <w:rsid w:val="0091236D"/>
    <w:rsid w:val="00985EE5"/>
    <w:rsid w:val="00990417"/>
    <w:rsid w:val="009965F8"/>
    <w:rsid w:val="009A7363"/>
    <w:rsid w:val="009B11E2"/>
    <w:rsid w:val="009B4553"/>
    <w:rsid w:val="009B5A56"/>
    <w:rsid w:val="009C4F7F"/>
    <w:rsid w:val="00A06A40"/>
    <w:rsid w:val="00A121E0"/>
    <w:rsid w:val="00A74CD8"/>
    <w:rsid w:val="00AA4268"/>
    <w:rsid w:val="00AE0F3C"/>
    <w:rsid w:val="00B35F1A"/>
    <w:rsid w:val="00B413DF"/>
    <w:rsid w:val="00B46F02"/>
    <w:rsid w:val="00B662E6"/>
    <w:rsid w:val="00B8251C"/>
    <w:rsid w:val="00B95866"/>
    <w:rsid w:val="00BB7977"/>
    <w:rsid w:val="00BE281B"/>
    <w:rsid w:val="00BF2C8A"/>
    <w:rsid w:val="00C0579F"/>
    <w:rsid w:val="00C10234"/>
    <w:rsid w:val="00C1387B"/>
    <w:rsid w:val="00C83B47"/>
    <w:rsid w:val="00CD2FE1"/>
    <w:rsid w:val="00CE72F5"/>
    <w:rsid w:val="00CF325F"/>
    <w:rsid w:val="00D06CEB"/>
    <w:rsid w:val="00D16FE2"/>
    <w:rsid w:val="00D32B60"/>
    <w:rsid w:val="00D37625"/>
    <w:rsid w:val="00D87A86"/>
    <w:rsid w:val="00D920FA"/>
    <w:rsid w:val="00DC563D"/>
    <w:rsid w:val="00DD649F"/>
    <w:rsid w:val="00DE4AFC"/>
    <w:rsid w:val="00DF70DA"/>
    <w:rsid w:val="00E000B7"/>
    <w:rsid w:val="00E746C8"/>
    <w:rsid w:val="00E942F5"/>
    <w:rsid w:val="00E9642B"/>
    <w:rsid w:val="00EB5CD6"/>
    <w:rsid w:val="00F216F3"/>
    <w:rsid w:val="00F44F3A"/>
    <w:rsid w:val="00F73BE5"/>
    <w:rsid w:val="00FA7040"/>
    <w:rsid w:val="00FB485D"/>
    <w:rsid w:val="00FB5871"/>
    <w:rsid w:val="00FB6A2F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4DA30"/>
  <w15:docId w15:val="{A91375B2-E464-4A95-9B7D-9EF3B29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D06CEB"/>
    <w:pPr>
      <w:ind w:left="720"/>
      <w:contextualSpacing/>
    </w:pPr>
  </w:style>
  <w:style w:type="table" w:styleId="a6">
    <w:name w:val="Table Grid"/>
    <w:basedOn w:val="a1"/>
    <w:uiPriority w:val="39"/>
    <w:rsid w:val="00E7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5050</Words>
  <Characters>2880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6</cp:revision>
  <cp:lastPrinted>2024-07-30T12:55:00Z</cp:lastPrinted>
  <dcterms:created xsi:type="dcterms:W3CDTF">2024-07-24T11:58:00Z</dcterms:created>
  <dcterms:modified xsi:type="dcterms:W3CDTF">2024-12-11T08:52:00Z</dcterms:modified>
</cp:coreProperties>
</file>