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DDCD8" w14:textId="148F00E2" w:rsidR="00686CB8" w:rsidRPr="00285081" w:rsidRDefault="000A687E" w:rsidP="000A687E">
      <w:bookmarkStart w:id="0" w:name="_Hlk141793532"/>
      <w:r>
        <w:t xml:space="preserve">                                                                </w:t>
      </w:r>
      <w:r w:rsidR="000F317C">
        <w:t xml:space="preserve"> </w:t>
      </w:r>
      <w:r>
        <w:t xml:space="preserve">      </w:t>
      </w:r>
      <w:r w:rsidR="00686CB8" w:rsidRPr="00285081">
        <w:rPr>
          <w:noProof/>
          <w:snapToGrid w:val="0"/>
          <w:spacing w:val="8"/>
          <w:lang w:eastAsia="uk-UA"/>
        </w:rPr>
        <w:drawing>
          <wp:inline distT="0" distB="0" distL="0" distR="0" wp14:anchorId="15CA6DB1" wp14:editId="11DED57A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2E383D" w14:textId="77777777"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1B3059F9" w14:textId="77777777"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28F868D2" w14:textId="77777777" w:rsidR="000A687E" w:rsidRPr="000A687E" w:rsidRDefault="000A687E" w:rsidP="000A687E"/>
    <w:p w14:paraId="5CD9FF14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321B8459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64B11B41" w14:textId="77777777" w:rsidR="00C83B47" w:rsidRDefault="00C83B47" w:rsidP="001D1375">
      <w:pPr>
        <w:jc w:val="center"/>
        <w:rPr>
          <w:b/>
          <w:sz w:val="28"/>
          <w:szCs w:val="28"/>
        </w:rPr>
      </w:pPr>
    </w:p>
    <w:p w14:paraId="5487F5A4" w14:textId="7EE76DD0" w:rsidR="00B8251C" w:rsidRDefault="00686CB8" w:rsidP="00B8251C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0B1899E3" w14:textId="77777777" w:rsidR="00B8251C" w:rsidRDefault="00B8251C" w:rsidP="00B8251C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p w14:paraId="5CE80919" w14:textId="6F0E7717" w:rsidR="00B8251C" w:rsidRPr="009965F8" w:rsidRDefault="00DE4AFC" w:rsidP="00B46F02">
      <w:pPr>
        <w:pStyle w:val="3"/>
        <w:shd w:val="clear" w:color="auto" w:fill="FFFFFF"/>
        <w:spacing w:before="0" w:beforeAutospacing="0" w:after="0" w:afterAutospacing="0" w:line="435" w:lineRule="atLeast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</w:t>
      </w:r>
      <w:r w:rsidR="00536A45">
        <w:rPr>
          <w:b w:val="0"/>
          <w:bCs w:val="0"/>
          <w:sz w:val="28"/>
          <w:szCs w:val="28"/>
          <w:lang w:val="uk-UA"/>
        </w:rPr>
        <w:t xml:space="preserve"> </w:t>
      </w:r>
      <w:r w:rsidR="0066012E">
        <w:rPr>
          <w:b w:val="0"/>
          <w:bCs w:val="0"/>
          <w:sz w:val="28"/>
          <w:szCs w:val="28"/>
          <w:lang w:val="uk-UA"/>
        </w:rPr>
        <w:t>9 с</w:t>
      </w:r>
      <w:r w:rsidR="00536A45">
        <w:rPr>
          <w:b w:val="0"/>
          <w:bCs w:val="0"/>
          <w:sz w:val="28"/>
          <w:szCs w:val="28"/>
          <w:lang w:val="uk-UA"/>
        </w:rPr>
        <w:t xml:space="preserve">ерпня </w:t>
      </w:r>
      <w:r w:rsidR="00B8251C" w:rsidRPr="00B8251C">
        <w:rPr>
          <w:b w:val="0"/>
          <w:bCs w:val="0"/>
          <w:sz w:val="28"/>
          <w:szCs w:val="28"/>
        </w:rPr>
        <w:t xml:space="preserve"> 202</w:t>
      </w:r>
      <w:r w:rsidR="0091236D">
        <w:rPr>
          <w:b w:val="0"/>
          <w:bCs w:val="0"/>
          <w:sz w:val="28"/>
          <w:szCs w:val="28"/>
          <w:lang w:val="uk-UA"/>
        </w:rPr>
        <w:t>4</w:t>
      </w:r>
      <w:r w:rsidR="00B8251C" w:rsidRPr="00B8251C">
        <w:rPr>
          <w:b w:val="0"/>
          <w:bCs w:val="0"/>
          <w:sz w:val="28"/>
          <w:szCs w:val="28"/>
        </w:rPr>
        <w:t xml:space="preserve"> року                     м. Ковель                                          № </w:t>
      </w:r>
      <w:r w:rsidR="009965F8">
        <w:rPr>
          <w:b w:val="0"/>
          <w:bCs w:val="0"/>
          <w:sz w:val="28"/>
          <w:szCs w:val="28"/>
          <w:lang w:val="uk-UA"/>
        </w:rPr>
        <w:t>10</w:t>
      </w:r>
      <w:r w:rsidR="0066012E">
        <w:rPr>
          <w:b w:val="0"/>
          <w:bCs w:val="0"/>
          <w:sz w:val="28"/>
          <w:szCs w:val="28"/>
          <w:lang w:val="uk-UA"/>
        </w:rPr>
        <w:t>9</w:t>
      </w:r>
    </w:p>
    <w:p w14:paraId="22D67BA8" w14:textId="77777777" w:rsidR="0089153D" w:rsidRPr="00B8251C" w:rsidRDefault="0089153D" w:rsidP="0089153D">
      <w:pPr>
        <w:rPr>
          <w:sz w:val="28"/>
          <w:szCs w:val="28"/>
        </w:rPr>
      </w:pPr>
    </w:p>
    <w:p w14:paraId="29F49325" w14:textId="77777777" w:rsidR="005E7884" w:rsidRDefault="0089153D" w:rsidP="003C72A2">
      <w:pPr>
        <w:tabs>
          <w:tab w:val="left" w:pos="3345"/>
        </w:tabs>
        <w:jc w:val="center"/>
        <w:rPr>
          <w:sz w:val="28"/>
          <w:szCs w:val="28"/>
        </w:rPr>
      </w:pPr>
      <w:r w:rsidRPr="00DF70DA">
        <w:rPr>
          <w:sz w:val="28"/>
          <w:szCs w:val="28"/>
        </w:rPr>
        <w:t xml:space="preserve">Про </w:t>
      </w:r>
      <w:r w:rsidR="005E7884">
        <w:rPr>
          <w:sz w:val="28"/>
          <w:szCs w:val="28"/>
        </w:rPr>
        <w:t xml:space="preserve"> передачу </w:t>
      </w:r>
      <w:bookmarkStart w:id="1" w:name="_Hlk172798179"/>
      <w:r w:rsidR="00641065">
        <w:rPr>
          <w:sz w:val="28"/>
          <w:szCs w:val="28"/>
        </w:rPr>
        <w:t xml:space="preserve"> </w:t>
      </w:r>
      <w:r w:rsidR="003C72A2">
        <w:rPr>
          <w:sz w:val="28"/>
          <w:szCs w:val="28"/>
        </w:rPr>
        <w:t xml:space="preserve"> об’єкт</w:t>
      </w:r>
      <w:r w:rsidR="005E7884">
        <w:rPr>
          <w:sz w:val="28"/>
          <w:szCs w:val="28"/>
        </w:rPr>
        <w:t>ів</w:t>
      </w:r>
      <w:r w:rsidR="003C72A2">
        <w:rPr>
          <w:sz w:val="28"/>
          <w:szCs w:val="28"/>
        </w:rPr>
        <w:t>,</w:t>
      </w:r>
      <w:r w:rsidR="00B8251C">
        <w:rPr>
          <w:sz w:val="28"/>
          <w:szCs w:val="28"/>
        </w:rPr>
        <w:t xml:space="preserve"> </w:t>
      </w:r>
    </w:p>
    <w:p w14:paraId="119A05E8" w14:textId="234F080D" w:rsidR="003C72A2" w:rsidRDefault="003C72A2" w:rsidP="003C72A2">
      <w:pPr>
        <w:tabs>
          <w:tab w:val="left" w:pos="3345"/>
        </w:tabs>
        <w:jc w:val="center"/>
        <w:rPr>
          <w:sz w:val="28"/>
          <w:szCs w:val="28"/>
        </w:rPr>
      </w:pPr>
      <w:r w:rsidRPr="003C72A2">
        <w:rPr>
          <w:sz w:val="28"/>
          <w:szCs w:val="28"/>
        </w:rPr>
        <w:t xml:space="preserve">створених в ході реалізації Проекту  «Покращення екологічної ситуації у Шацькому національному  природному парку шляхом каналізування </w:t>
      </w:r>
    </w:p>
    <w:p w14:paraId="5CE157F7" w14:textId="77777777" w:rsidR="0089153D" w:rsidRDefault="003C72A2" w:rsidP="003C72A2">
      <w:pPr>
        <w:tabs>
          <w:tab w:val="left" w:pos="3345"/>
        </w:tabs>
        <w:jc w:val="center"/>
        <w:rPr>
          <w:sz w:val="28"/>
          <w:szCs w:val="28"/>
        </w:rPr>
      </w:pPr>
      <w:r w:rsidRPr="003C72A2">
        <w:rPr>
          <w:sz w:val="28"/>
          <w:szCs w:val="28"/>
        </w:rPr>
        <w:t>населених пунктів навколо озера Світязь»</w:t>
      </w:r>
    </w:p>
    <w:bookmarkEnd w:id="1"/>
    <w:p w14:paraId="4BF891E5" w14:textId="77777777" w:rsidR="0089153D" w:rsidRPr="0089153D" w:rsidRDefault="0089153D" w:rsidP="0089153D">
      <w:pPr>
        <w:rPr>
          <w:sz w:val="28"/>
          <w:szCs w:val="28"/>
        </w:rPr>
      </w:pPr>
    </w:p>
    <w:p w14:paraId="1A01DF00" w14:textId="621E5F63" w:rsidR="00F216F3" w:rsidRDefault="00B8251C" w:rsidP="00DF70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C72A2">
        <w:rPr>
          <w:sz w:val="28"/>
          <w:szCs w:val="28"/>
        </w:rPr>
        <w:t>Керуючись з</w:t>
      </w:r>
      <w:r w:rsidR="0089153D">
        <w:rPr>
          <w:sz w:val="28"/>
          <w:szCs w:val="28"/>
        </w:rPr>
        <w:t>акон</w:t>
      </w:r>
      <w:r w:rsidR="003C72A2">
        <w:rPr>
          <w:sz w:val="28"/>
          <w:szCs w:val="28"/>
        </w:rPr>
        <w:t xml:space="preserve">ами </w:t>
      </w:r>
      <w:r w:rsidR="0089153D">
        <w:rPr>
          <w:sz w:val="28"/>
          <w:szCs w:val="28"/>
        </w:rPr>
        <w:t xml:space="preserve"> України  «Про місцеві державні </w:t>
      </w:r>
      <w:r w:rsidR="00FB6A2F">
        <w:rPr>
          <w:sz w:val="28"/>
          <w:szCs w:val="28"/>
        </w:rPr>
        <w:t>адміністрації</w:t>
      </w:r>
      <w:r w:rsidR="0089153D">
        <w:rPr>
          <w:sz w:val="28"/>
          <w:szCs w:val="28"/>
        </w:rPr>
        <w:t xml:space="preserve">», </w:t>
      </w:r>
      <w:r w:rsidR="00E9642B">
        <w:rPr>
          <w:sz w:val="28"/>
          <w:szCs w:val="28"/>
        </w:rPr>
        <w:t xml:space="preserve"> </w:t>
      </w:r>
      <w:r w:rsidR="001244EF">
        <w:rPr>
          <w:sz w:val="28"/>
          <w:szCs w:val="28"/>
        </w:rPr>
        <w:t xml:space="preserve"> «Про право</w:t>
      </w:r>
      <w:r w:rsidR="00E9642B">
        <w:rPr>
          <w:sz w:val="28"/>
          <w:szCs w:val="28"/>
        </w:rPr>
        <w:t xml:space="preserve">вий режим воєнного стану», </w:t>
      </w:r>
      <w:r w:rsidR="00300DA3">
        <w:rPr>
          <w:sz w:val="28"/>
          <w:szCs w:val="28"/>
        </w:rPr>
        <w:t xml:space="preserve"> «Про засади внутрішньої і зовнішньої політики», «Про транскордонне співробітництво», </w:t>
      </w:r>
      <w:r w:rsidR="00E9642B">
        <w:rPr>
          <w:sz w:val="28"/>
          <w:szCs w:val="28"/>
        </w:rPr>
        <w:t>Указом</w:t>
      </w:r>
      <w:r w:rsidR="001244EF">
        <w:rPr>
          <w:sz w:val="28"/>
          <w:szCs w:val="28"/>
        </w:rPr>
        <w:t xml:space="preserve"> Президента</w:t>
      </w:r>
      <w:r w:rsidR="00A121E0">
        <w:rPr>
          <w:sz w:val="28"/>
          <w:szCs w:val="28"/>
        </w:rPr>
        <w:t xml:space="preserve">                    </w:t>
      </w:r>
      <w:r w:rsidR="001244EF">
        <w:rPr>
          <w:sz w:val="28"/>
          <w:szCs w:val="28"/>
        </w:rPr>
        <w:t xml:space="preserve"> </w:t>
      </w:r>
      <w:r w:rsidR="00A121E0">
        <w:rPr>
          <w:sz w:val="28"/>
          <w:szCs w:val="28"/>
        </w:rPr>
        <w:t xml:space="preserve">№ 68/2022 </w:t>
      </w:r>
      <w:r w:rsidR="003C72A2">
        <w:rPr>
          <w:sz w:val="28"/>
          <w:szCs w:val="28"/>
        </w:rPr>
        <w:t>від 24.02.2022</w:t>
      </w:r>
      <w:r w:rsidR="00B95866">
        <w:rPr>
          <w:sz w:val="28"/>
          <w:szCs w:val="28"/>
        </w:rPr>
        <w:t xml:space="preserve">   </w:t>
      </w:r>
      <w:r w:rsidR="001244EF">
        <w:rPr>
          <w:sz w:val="28"/>
          <w:szCs w:val="28"/>
        </w:rPr>
        <w:t>«Про створення районний військових адміністрацій»</w:t>
      </w:r>
      <w:r w:rsidR="00517842">
        <w:rPr>
          <w:sz w:val="28"/>
          <w:szCs w:val="28"/>
        </w:rPr>
        <w:t>,</w:t>
      </w:r>
      <w:r w:rsidR="001244EF">
        <w:rPr>
          <w:sz w:val="28"/>
          <w:szCs w:val="28"/>
        </w:rPr>
        <w:t xml:space="preserve"> </w:t>
      </w:r>
      <w:r w:rsidR="003D2F0C">
        <w:rPr>
          <w:sz w:val="28"/>
          <w:szCs w:val="28"/>
        </w:rPr>
        <w:t xml:space="preserve"> відповідно до </w:t>
      </w:r>
      <w:r w:rsidR="006538CB">
        <w:rPr>
          <w:sz w:val="28"/>
          <w:szCs w:val="28"/>
        </w:rPr>
        <w:t xml:space="preserve">Грантового Договору </w:t>
      </w:r>
      <w:r w:rsidR="006538CB">
        <w:rPr>
          <w:sz w:val="28"/>
          <w:szCs w:val="28"/>
          <w:lang w:val="en-US"/>
        </w:rPr>
        <w:t>PLBU</w:t>
      </w:r>
      <w:r w:rsidR="000A5206">
        <w:rPr>
          <w:sz w:val="28"/>
          <w:szCs w:val="28"/>
        </w:rPr>
        <w:t>.</w:t>
      </w:r>
      <w:r w:rsidR="006538CB">
        <w:rPr>
          <w:sz w:val="28"/>
          <w:szCs w:val="28"/>
        </w:rPr>
        <w:t>03.01.00.</w:t>
      </w:r>
      <w:r w:rsidR="006538CB">
        <w:rPr>
          <w:sz w:val="28"/>
          <w:szCs w:val="28"/>
          <w:lang w:val="en-US"/>
        </w:rPr>
        <w:t>UA</w:t>
      </w:r>
      <w:r w:rsidR="006538CB">
        <w:rPr>
          <w:sz w:val="28"/>
          <w:szCs w:val="28"/>
        </w:rPr>
        <w:t>-0018/17-00 з реалізації Проекту  «Покращення екологічної ситуації у Шацькому національному  природному</w:t>
      </w:r>
      <w:r w:rsidR="00DF70DA">
        <w:rPr>
          <w:sz w:val="28"/>
          <w:szCs w:val="28"/>
        </w:rPr>
        <w:t xml:space="preserve"> парку шляхом каналізування населених</w:t>
      </w:r>
      <w:r w:rsidR="006538CB">
        <w:rPr>
          <w:sz w:val="28"/>
          <w:szCs w:val="28"/>
        </w:rPr>
        <w:t xml:space="preserve"> пунктів навколо озера Світязь»</w:t>
      </w:r>
      <w:r w:rsidR="00B413DF">
        <w:rPr>
          <w:sz w:val="28"/>
          <w:szCs w:val="28"/>
        </w:rPr>
        <w:t>, зі змінами</w:t>
      </w:r>
      <w:r w:rsidR="000073C1">
        <w:rPr>
          <w:sz w:val="28"/>
          <w:szCs w:val="28"/>
        </w:rPr>
        <w:t xml:space="preserve"> (надалі – Проект)</w:t>
      </w:r>
      <w:r w:rsidR="00FA7040">
        <w:rPr>
          <w:sz w:val="28"/>
          <w:szCs w:val="28"/>
        </w:rPr>
        <w:t>, який впроваджу</w:t>
      </w:r>
      <w:r w:rsidR="00026A75">
        <w:rPr>
          <w:sz w:val="28"/>
          <w:szCs w:val="28"/>
        </w:rPr>
        <w:t>вався</w:t>
      </w:r>
      <w:r w:rsidR="00FA7040">
        <w:rPr>
          <w:sz w:val="28"/>
          <w:szCs w:val="28"/>
        </w:rPr>
        <w:t xml:space="preserve"> в рамках </w:t>
      </w:r>
      <w:r w:rsidR="006538CB">
        <w:rPr>
          <w:sz w:val="28"/>
          <w:szCs w:val="28"/>
        </w:rPr>
        <w:t xml:space="preserve"> Програми транскордонного співробітництва  «Польща-Білорусь-Україна 2014</w:t>
      </w:r>
      <w:r w:rsidR="00B95866">
        <w:rPr>
          <w:sz w:val="28"/>
          <w:szCs w:val="28"/>
        </w:rPr>
        <w:t xml:space="preserve"> </w:t>
      </w:r>
      <w:r w:rsidR="006538CB">
        <w:rPr>
          <w:sz w:val="28"/>
          <w:szCs w:val="28"/>
        </w:rPr>
        <w:t>-2020»</w:t>
      </w:r>
      <w:r w:rsidR="003D2F0C">
        <w:rPr>
          <w:sz w:val="28"/>
          <w:szCs w:val="28"/>
        </w:rPr>
        <w:t xml:space="preserve"> та</w:t>
      </w:r>
      <w:r w:rsidR="006538CB">
        <w:rPr>
          <w:sz w:val="28"/>
          <w:szCs w:val="28"/>
        </w:rPr>
        <w:t xml:space="preserve"> </w:t>
      </w:r>
      <w:r w:rsidR="00B413DF">
        <w:rPr>
          <w:sz w:val="28"/>
          <w:szCs w:val="28"/>
        </w:rPr>
        <w:t xml:space="preserve"> </w:t>
      </w:r>
      <w:r w:rsidR="00026A75">
        <w:rPr>
          <w:sz w:val="28"/>
          <w:szCs w:val="28"/>
        </w:rPr>
        <w:t xml:space="preserve">у зв’язку з завершенням  Проекту, </w:t>
      </w:r>
      <w:r w:rsidR="00B413DF">
        <w:rPr>
          <w:sz w:val="28"/>
          <w:szCs w:val="28"/>
        </w:rPr>
        <w:t xml:space="preserve">з метою забезпечення виконання  </w:t>
      </w:r>
      <w:bookmarkStart w:id="2" w:name="_Hlk172799994"/>
      <w:r w:rsidR="00B413DF">
        <w:rPr>
          <w:sz w:val="28"/>
          <w:szCs w:val="28"/>
        </w:rPr>
        <w:t>норм</w:t>
      </w:r>
      <w:r w:rsidR="00DF70DA">
        <w:rPr>
          <w:sz w:val="28"/>
          <w:szCs w:val="28"/>
        </w:rPr>
        <w:t xml:space="preserve"> Повної форми заявки,  </w:t>
      </w:r>
      <w:r w:rsidR="00026A75">
        <w:rPr>
          <w:sz w:val="28"/>
          <w:szCs w:val="28"/>
        </w:rPr>
        <w:t>яка</w:t>
      </w:r>
      <w:r w:rsidR="00FA7040">
        <w:rPr>
          <w:sz w:val="28"/>
          <w:szCs w:val="28"/>
        </w:rPr>
        <w:t xml:space="preserve"> є </w:t>
      </w:r>
      <w:r w:rsidR="000A5206">
        <w:rPr>
          <w:sz w:val="28"/>
          <w:szCs w:val="28"/>
        </w:rPr>
        <w:t xml:space="preserve"> невід’ємним </w:t>
      </w:r>
      <w:r w:rsidR="006538CB">
        <w:rPr>
          <w:sz w:val="28"/>
          <w:szCs w:val="28"/>
        </w:rPr>
        <w:t>дода</w:t>
      </w:r>
      <w:r w:rsidR="000A5206">
        <w:rPr>
          <w:sz w:val="28"/>
          <w:szCs w:val="28"/>
        </w:rPr>
        <w:t>т</w:t>
      </w:r>
      <w:r w:rsidR="003C72A2">
        <w:rPr>
          <w:sz w:val="28"/>
          <w:szCs w:val="28"/>
        </w:rPr>
        <w:t xml:space="preserve">ком </w:t>
      </w:r>
      <w:r w:rsidR="000A5206">
        <w:rPr>
          <w:sz w:val="28"/>
          <w:szCs w:val="28"/>
        </w:rPr>
        <w:t>(</w:t>
      </w:r>
      <w:r w:rsidR="003C72A2">
        <w:rPr>
          <w:sz w:val="28"/>
          <w:szCs w:val="28"/>
        </w:rPr>
        <w:t>ном</w:t>
      </w:r>
      <w:r w:rsidR="002F5F1C">
        <w:rPr>
          <w:sz w:val="28"/>
          <w:szCs w:val="28"/>
        </w:rPr>
        <w:t>ер</w:t>
      </w:r>
      <w:r w:rsidR="006538CB">
        <w:rPr>
          <w:sz w:val="28"/>
          <w:szCs w:val="28"/>
        </w:rPr>
        <w:t xml:space="preserve"> ІІІ</w:t>
      </w:r>
      <w:r w:rsidR="000A5206">
        <w:rPr>
          <w:sz w:val="28"/>
          <w:szCs w:val="28"/>
        </w:rPr>
        <w:t>)</w:t>
      </w:r>
      <w:r w:rsidR="00DF70DA">
        <w:rPr>
          <w:sz w:val="28"/>
          <w:szCs w:val="28"/>
        </w:rPr>
        <w:t xml:space="preserve"> до Г</w:t>
      </w:r>
      <w:r w:rsidR="0089153D">
        <w:rPr>
          <w:sz w:val="28"/>
          <w:szCs w:val="28"/>
        </w:rPr>
        <w:t>рантового</w:t>
      </w:r>
      <w:r w:rsidR="00DF70DA">
        <w:rPr>
          <w:sz w:val="28"/>
          <w:szCs w:val="28"/>
        </w:rPr>
        <w:t xml:space="preserve"> Договору </w:t>
      </w:r>
      <w:r w:rsidR="0089153D">
        <w:rPr>
          <w:sz w:val="28"/>
          <w:szCs w:val="28"/>
        </w:rPr>
        <w:t xml:space="preserve"> </w:t>
      </w:r>
      <w:r w:rsidR="00990417">
        <w:rPr>
          <w:sz w:val="28"/>
          <w:szCs w:val="28"/>
        </w:rPr>
        <w:t>Проекту</w:t>
      </w:r>
      <w:r w:rsidR="00B413DF">
        <w:rPr>
          <w:sz w:val="28"/>
          <w:szCs w:val="28"/>
        </w:rPr>
        <w:t xml:space="preserve">,  в редакції </w:t>
      </w:r>
      <w:r w:rsidR="00990417">
        <w:rPr>
          <w:sz w:val="28"/>
          <w:szCs w:val="28"/>
        </w:rPr>
        <w:t xml:space="preserve">  від 24.10.2023</w:t>
      </w:r>
      <w:bookmarkEnd w:id="2"/>
      <w:r w:rsidR="005E7884">
        <w:rPr>
          <w:sz w:val="28"/>
          <w:szCs w:val="28"/>
        </w:rPr>
        <w:t>:</w:t>
      </w:r>
    </w:p>
    <w:p w14:paraId="54D4D08D" w14:textId="77777777" w:rsidR="0089153D" w:rsidRDefault="0089153D" w:rsidP="00DF70DA">
      <w:pPr>
        <w:jc w:val="both"/>
        <w:rPr>
          <w:sz w:val="28"/>
          <w:szCs w:val="28"/>
        </w:rPr>
      </w:pPr>
    </w:p>
    <w:p w14:paraId="337FBDAE" w14:textId="4F57105B" w:rsidR="005E7884" w:rsidRDefault="007232E1" w:rsidP="009123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="005E7884">
        <w:rPr>
          <w:sz w:val="28"/>
          <w:szCs w:val="28"/>
        </w:rPr>
        <w:t xml:space="preserve">Передати  на баланс та у комунальну власність </w:t>
      </w:r>
      <w:r w:rsidR="003E2540">
        <w:rPr>
          <w:sz w:val="28"/>
          <w:szCs w:val="28"/>
        </w:rPr>
        <w:t xml:space="preserve"> Шацьк</w:t>
      </w:r>
      <w:r w:rsidR="003D2F0C">
        <w:rPr>
          <w:sz w:val="28"/>
          <w:szCs w:val="28"/>
        </w:rPr>
        <w:t>ій</w:t>
      </w:r>
      <w:r w:rsidR="003E2540">
        <w:rPr>
          <w:sz w:val="28"/>
          <w:szCs w:val="28"/>
        </w:rPr>
        <w:t xml:space="preserve"> </w:t>
      </w:r>
      <w:r w:rsidR="003D2F0C">
        <w:rPr>
          <w:sz w:val="28"/>
          <w:szCs w:val="28"/>
        </w:rPr>
        <w:t xml:space="preserve"> селищній </w:t>
      </w:r>
      <w:r w:rsidR="003E2540">
        <w:rPr>
          <w:sz w:val="28"/>
          <w:szCs w:val="28"/>
        </w:rPr>
        <w:t>територіальн</w:t>
      </w:r>
      <w:r w:rsidR="003D2F0C">
        <w:rPr>
          <w:sz w:val="28"/>
          <w:szCs w:val="28"/>
        </w:rPr>
        <w:t>ій</w:t>
      </w:r>
      <w:r w:rsidR="003E2540">
        <w:rPr>
          <w:sz w:val="28"/>
          <w:szCs w:val="28"/>
        </w:rPr>
        <w:t xml:space="preserve"> громад</w:t>
      </w:r>
      <w:r w:rsidR="003D2F0C">
        <w:rPr>
          <w:sz w:val="28"/>
          <w:szCs w:val="28"/>
        </w:rPr>
        <w:t>і</w:t>
      </w:r>
      <w:r w:rsidR="00810BB4" w:rsidRPr="00FB5871">
        <w:rPr>
          <w:sz w:val="28"/>
          <w:szCs w:val="28"/>
        </w:rPr>
        <w:t xml:space="preserve"> об’єк</w:t>
      </w:r>
      <w:r w:rsidR="00641065">
        <w:rPr>
          <w:sz w:val="28"/>
          <w:szCs w:val="28"/>
        </w:rPr>
        <w:t>т</w:t>
      </w:r>
      <w:r w:rsidR="005E7884">
        <w:rPr>
          <w:sz w:val="28"/>
          <w:szCs w:val="28"/>
        </w:rPr>
        <w:t>и</w:t>
      </w:r>
      <w:r w:rsidR="003E2540">
        <w:rPr>
          <w:sz w:val="28"/>
          <w:szCs w:val="28"/>
        </w:rPr>
        <w:t>,</w:t>
      </w:r>
      <w:r w:rsidR="005E7884">
        <w:rPr>
          <w:sz w:val="28"/>
          <w:szCs w:val="28"/>
        </w:rPr>
        <w:t xml:space="preserve"> </w:t>
      </w:r>
      <w:r w:rsidR="00810BB4" w:rsidRPr="00FB5871">
        <w:rPr>
          <w:sz w:val="28"/>
          <w:szCs w:val="28"/>
        </w:rPr>
        <w:t xml:space="preserve"> створен</w:t>
      </w:r>
      <w:r w:rsidR="005E7884">
        <w:rPr>
          <w:sz w:val="28"/>
          <w:szCs w:val="28"/>
        </w:rPr>
        <w:t>і</w:t>
      </w:r>
      <w:r w:rsidR="00810BB4" w:rsidRPr="00FB5871">
        <w:rPr>
          <w:sz w:val="28"/>
          <w:szCs w:val="28"/>
        </w:rPr>
        <w:t xml:space="preserve"> в ході реалізації Проекту  «Покращення екологічної ситуації у Шацькому національному  природному парку шляхом каналізування населених пунктів навколо озера Світязь»</w:t>
      </w:r>
      <w:r w:rsidR="0091236D">
        <w:rPr>
          <w:sz w:val="28"/>
          <w:szCs w:val="28"/>
        </w:rPr>
        <w:t xml:space="preserve"> </w:t>
      </w:r>
      <w:r w:rsidR="00FB5871" w:rsidRPr="00FB5871">
        <w:rPr>
          <w:sz w:val="28"/>
          <w:szCs w:val="28"/>
        </w:rPr>
        <w:t xml:space="preserve"> Грантового Договору PLBU</w:t>
      </w:r>
      <w:r w:rsidR="000A5206">
        <w:rPr>
          <w:sz w:val="28"/>
          <w:szCs w:val="28"/>
        </w:rPr>
        <w:t>.</w:t>
      </w:r>
      <w:r w:rsidR="00FB5871" w:rsidRPr="00FB5871">
        <w:rPr>
          <w:sz w:val="28"/>
          <w:szCs w:val="28"/>
        </w:rPr>
        <w:t xml:space="preserve">03.01.00.UA-0018/17-00 </w:t>
      </w:r>
      <w:r w:rsidR="00B662E6">
        <w:rPr>
          <w:sz w:val="28"/>
          <w:szCs w:val="28"/>
        </w:rPr>
        <w:t>(</w:t>
      </w:r>
      <w:r w:rsidR="00B662E6" w:rsidRPr="00FB5871">
        <w:rPr>
          <w:sz w:val="28"/>
          <w:szCs w:val="28"/>
        </w:rPr>
        <w:t>«</w:t>
      </w:r>
      <w:r w:rsidR="000A5206">
        <w:rPr>
          <w:sz w:val="28"/>
          <w:szCs w:val="28"/>
        </w:rPr>
        <w:t>Будівництво к</w:t>
      </w:r>
      <w:r w:rsidR="00B662E6" w:rsidRPr="00FB5871">
        <w:rPr>
          <w:sz w:val="28"/>
          <w:szCs w:val="28"/>
        </w:rPr>
        <w:t>аналізаційн</w:t>
      </w:r>
      <w:r w:rsidR="000A5206">
        <w:rPr>
          <w:sz w:val="28"/>
          <w:szCs w:val="28"/>
        </w:rPr>
        <w:t>ої</w:t>
      </w:r>
      <w:r w:rsidR="00B662E6" w:rsidRPr="00FB5871">
        <w:rPr>
          <w:sz w:val="28"/>
          <w:szCs w:val="28"/>
        </w:rPr>
        <w:t xml:space="preserve">  мереж</w:t>
      </w:r>
      <w:r w:rsidR="000A5206">
        <w:rPr>
          <w:sz w:val="28"/>
          <w:szCs w:val="28"/>
        </w:rPr>
        <w:t>і</w:t>
      </w:r>
      <w:r w:rsidR="00B662E6" w:rsidRPr="00FB5871">
        <w:rPr>
          <w:sz w:val="28"/>
          <w:szCs w:val="28"/>
        </w:rPr>
        <w:t xml:space="preserve"> та систем</w:t>
      </w:r>
      <w:r w:rsidR="000A5206">
        <w:rPr>
          <w:sz w:val="28"/>
          <w:szCs w:val="28"/>
        </w:rPr>
        <w:t>и</w:t>
      </w:r>
      <w:r w:rsidR="00B662E6" w:rsidRPr="00FB5871">
        <w:rPr>
          <w:sz w:val="28"/>
          <w:szCs w:val="28"/>
        </w:rPr>
        <w:t xml:space="preserve"> очистки стічних вод у с. </w:t>
      </w:r>
      <w:proofErr w:type="spellStart"/>
      <w:r w:rsidR="00B662E6" w:rsidRPr="00FB5871">
        <w:rPr>
          <w:sz w:val="28"/>
          <w:szCs w:val="28"/>
        </w:rPr>
        <w:t>Пульмо</w:t>
      </w:r>
      <w:proofErr w:type="spellEnd"/>
      <w:r w:rsidR="00B662E6" w:rsidRPr="00FB5871">
        <w:rPr>
          <w:sz w:val="28"/>
          <w:szCs w:val="28"/>
        </w:rPr>
        <w:t xml:space="preserve"> Шацького району</w:t>
      </w:r>
      <w:r w:rsidR="00A121E0">
        <w:rPr>
          <w:sz w:val="28"/>
          <w:szCs w:val="28"/>
        </w:rPr>
        <w:t xml:space="preserve"> </w:t>
      </w:r>
      <w:r w:rsidR="00B662E6" w:rsidRPr="00FB5871">
        <w:rPr>
          <w:sz w:val="28"/>
          <w:szCs w:val="28"/>
        </w:rPr>
        <w:t>Волинської області</w:t>
      </w:r>
      <w:r w:rsidR="00A121E0">
        <w:rPr>
          <w:sz w:val="28"/>
          <w:szCs w:val="28"/>
        </w:rPr>
        <w:t xml:space="preserve"> </w:t>
      </w:r>
      <w:bookmarkStart w:id="3" w:name="_Hlk173246738"/>
      <w:r w:rsidR="00A121E0">
        <w:rPr>
          <w:sz w:val="28"/>
          <w:szCs w:val="28"/>
        </w:rPr>
        <w:t xml:space="preserve">у рамках проекту </w:t>
      </w:r>
      <w:r w:rsidR="00A121E0" w:rsidRPr="00A121E0">
        <w:rPr>
          <w:sz w:val="28"/>
          <w:szCs w:val="28"/>
        </w:rPr>
        <w:t>«Покращення екологічної ситуації у Шацькому національному  природному парку шляхом каналізування населених пунктів навколо озера Світязь»</w:t>
      </w:r>
      <w:bookmarkEnd w:id="3"/>
      <w:r w:rsidR="00B662E6" w:rsidRPr="00FB5871">
        <w:rPr>
          <w:sz w:val="28"/>
          <w:szCs w:val="28"/>
        </w:rPr>
        <w:t>; «</w:t>
      </w:r>
      <w:r w:rsidR="000A5206">
        <w:rPr>
          <w:sz w:val="28"/>
          <w:szCs w:val="28"/>
        </w:rPr>
        <w:t>Будівництво к</w:t>
      </w:r>
      <w:r w:rsidR="00B662E6" w:rsidRPr="00FB5871">
        <w:rPr>
          <w:sz w:val="28"/>
          <w:szCs w:val="28"/>
        </w:rPr>
        <w:t>аналізаційн</w:t>
      </w:r>
      <w:r w:rsidR="000A5206">
        <w:rPr>
          <w:sz w:val="28"/>
          <w:szCs w:val="28"/>
        </w:rPr>
        <w:t>ої</w:t>
      </w:r>
      <w:r w:rsidR="00B662E6" w:rsidRPr="00FB5871">
        <w:rPr>
          <w:sz w:val="28"/>
          <w:szCs w:val="28"/>
        </w:rPr>
        <w:t xml:space="preserve"> мереж</w:t>
      </w:r>
      <w:r w:rsidR="000A5206">
        <w:rPr>
          <w:sz w:val="28"/>
          <w:szCs w:val="28"/>
        </w:rPr>
        <w:t>і</w:t>
      </w:r>
      <w:r w:rsidR="00B662E6" w:rsidRPr="00FB5871">
        <w:rPr>
          <w:sz w:val="28"/>
          <w:szCs w:val="28"/>
        </w:rPr>
        <w:t xml:space="preserve"> та систем</w:t>
      </w:r>
      <w:r w:rsidR="000A5206">
        <w:rPr>
          <w:sz w:val="28"/>
          <w:szCs w:val="28"/>
        </w:rPr>
        <w:t>и</w:t>
      </w:r>
      <w:r w:rsidR="00B662E6" w:rsidRPr="00FB5871">
        <w:rPr>
          <w:sz w:val="28"/>
          <w:szCs w:val="28"/>
        </w:rPr>
        <w:t xml:space="preserve"> очистки стічних вод у с. Світязь Шацького району Волинської області</w:t>
      </w:r>
      <w:r w:rsidR="00B662E6">
        <w:rPr>
          <w:sz w:val="28"/>
          <w:szCs w:val="28"/>
        </w:rPr>
        <w:t>»</w:t>
      </w:r>
      <w:r w:rsidR="00A121E0" w:rsidRPr="00A121E0">
        <w:t xml:space="preserve"> </w:t>
      </w:r>
      <w:r w:rsidR="00A121E0" w:rsidRPr="00A121E0">
        <w:rPr>
          <w:sz w:val="28"/>
          <w:szCs w:val="28"/>
        </w:rPr>
        <w:t xml:space="preserve">у рамках проекту «Покращення екологічної ситуації у Шацькому національному  природному </w:t>
      </w:r>
      <w:r w:rsidR="00A121E0">
        <w:rPr>
          <w:sz w:val="28"/>
          <w:szCs w:val="28"/>
        </w:rPr>
        <w:t xml:space="preserve">   </w:t>
      </w:r>
      <w:r w:rsidR="00A121E0" w:rsidRPr="00A121E0">
        <w:rPr>
          <w:sz w:val="28"/>
          <w:szCs w:val="28"/>
        </w:rPr>
        <w:t xml:space="preserve">парку </w:t>
      </w:r>
      <w:r w:rsidR="00A121E0">
        <w:rPr>
          <w:sz w:val="28"/>
          <w:szCs w:val="28"/>
        </w:rPr>
        <w:t xml:space="preserve">   </w:t>
      </w:r>
      <w:r w:rsidR="00A121E0" w:rsidRPr="00A121E0">
        <w:rPr>
          <w:sz w:val="28"/>
          <w:szCs w:val="28"/>
        </w:rPr>
        <w:t>шляхом каналізування населених пунк</w:t>
      </w:r>
      <w:r w:rsidR="00AB5C65">
        <w:rPr>
          <w:sz w:val="28"/>
          <w:szCs w:val="28"/>
        </w:rPr>
        <w:t xml:space="preserve">тів </w:t>
      </w:r>
      <w:r w:rsidR="00A121E0" w:rsidRPr="00A121E0">
        <w:rPr>
          <w:sz w:val="28"/>
          <w:szCs w:val="28"/>
        </w:rPr>
        <w:t>навколо озера Світязь»</w:t>
      </w:r>
      <w:r w:rsidR="00B662E6" w:rsidRPr="00FB5871">
        <w:rPr>
          <w:sz w:val="28"/>
          <w:szCs w:val="28"/>
        </w:rPr>
        <w:t>; «</w:t>
      </w:r>
      <w:r w:rsidR="000A5206">
        <w:rPr>
          <w:sz w:val="28"/>
          <w:szCs w:val="28"/>
        </w:rPr>
        <w:t>Будівництво к</w:t>
      </w:r>
      <w:r w:rsidR="00B662E6" w:rsidRPr="00FB5871">
        <w:rPr>
          <w:sz w:val="28"/>
          <w:szCs w:val="28"/>
        </w:rPr>
        <w:t>аналізаційн</w:t>
      </w:r>
      <w:r w:rsidR="000A5206">
        <w:rPr>
          <w:sz w:val="28"/>
          <w:szCs w:val="28"/>
        </w:rPr>
        <w:t>ої</w:t>
      </w:r>
      <w:r w:rsidR="00B662E6" w:rsidRPr="00FB5871">
        <w:rPr>
          <w:sz w:val="28"/>
          <w:szCs w:val="28"/>
        </w:rPr>
        <w:t xml:space="preserve">  мереж</w:t>
      </w:r>
      <w:r w:rsidR="000A5206">
        <w:rPr>
          <w:sz w:val="28"/>
          <w:szCs w:val="28"/>
        </w:rPr>
        <w:t>і</w:t>
      </w:r>
      <w:r w:rsidR="00B662E6" w:rsidRPr="00FB5871">
        <w:rPr>
          <w:sz w:val="28"/>
          <w:szCs w:val="28"/>
        </w:rPr>
        <w:t xml:space="preserve"> у західній частині смт Шацьк, </w:t>
      </w:r>
      <w:r w:rsidR="00B662E6">
        <w:rPr>
          <w:sz w:val="28"/>
          <w:szCs w:val="28"/>
        </w:rPr>
        <w:t xml:space="preserve"> </w:t>
      </w:r>
      <w:r w:rsidR="00B662E6" w:rsidRPr="00FB5871">
        <w:rPr>
          <w:sz w:val="28"/>
          <w:szCs w:val="28"/>
        </w:rPr>
        <w:t>с</w:t>
      </w:r>
      <w:r w:rsidR="00B662E6">
        <w:rPr>
          <w:sz w:val="28"/>
          <w:szCs w:val="28"/>
        </w:rPr>
        <w:t>.</w:t>
      </w:r>
      <w:r w:rsidR="00B662E6" w:rsidRPr="00FB5871">
        <w:rPr>
          <w:sz w:val="28"/>
          <w:szCs w:val="28"/>
        </w:rPr>
        <w:t xml:space="preserve"> Гаївка, с.</w:t>
      </w:r>
      <w:r w:rsidR="00B662E6">
        <w:rPr>
          <w:sz w:val="28"/>
          <w:szCs w:val="28"/>
        </w:rPr>
        <w:t xml:space="preserve"> </w:t>
      </w:r>
      <w:r w:rsidR="00B662E6" w:rsidRPr="00FB5871">
        <w:rPr>
          <w:sz w:val="28"/>
          <w:szCs w:val="28"/>
        </w:rPr>
        <w:t>Мельники</w:t>
      </w:r>
      <w:r w:rsidR="00B662E6">
        <w:rPr>
          <w:sz w:val="28"/>
          <w:szCs w:val="28"/>
        </w:rPr>
        <w:t xml:space="preserve"> </w:t>
      </w:r>
      <w:r w:rsidR="00B662E6" w:rsidRPr="00FB5871">
        <w:rPr>
          <w:sz w:val="28"/>
          <w:szCs w:val="28"/>
        </w:rPr>
        <w:t>та будівництво каналізаційних очисних споруд смт Шацьк Шацького району Волинської області</w:t>
      </w:r>
      <w:r w:rsidR="00A121E0" w:rsidRPr="00A121E0">
        <w:t xml:space="preserve"> </w:t>
      </w:r>
      <w:r w:rsidR="00A121E0" w:rsidRPr="00A121E0">
        <w:rPr>
          <w:sz w:val="28"/>
          <w:szCs w:val="28"/>
        </w:rPr>
        <w:t xml:space="preserve">у рамках проекту «Покращення екологічної ситуації у Шацькому національному  природному </w:t>
      </w:r>
      <w:r w:rsidR="00A121E0" w:rsidRPr="00A121E0">
        <w:rPr>
          <w:sz w:val="28"/>
          <w:szCs w:val="28"/>
        </w:rPr>
        <w:lastRenderedPageBreak/>
        <w:t>парку шляхом каналізування населених пунктів навколо озера Світязь»</w:t>
      </w:r>
      <w:r w:rsidR="003D2F0C">
        <w:rPr>
          <w:sz w:val="28"/>
          <w:szCs w:val="28"/>
        </w:rPr>
        <w:t>)</w:t>
      </w:r>
      <w:r w:rsidR="00536A45">
        <w:rPr>
          <w:sz w:val="28"/>
          <w:szCs w:val="28"/>
        </w:rPr>
        <w:t>,</w:t>
      </w:r>
      <w:r w:rsidR="003D2F0C">
        <w:rPr>
          <w:sz w:val="28"/>
          <w:szCs w:val="28"/>
        </w:rPr>
        <w:t xml:space="preserve"> (</w:t>
      </w:r>
      <w:r w:rsidR="00536A45">
        <w:rPr>
          <w:sz w:val="28"/>
          <w:szCs w:val="28"/>
        </w:rPr>
        <w:t>надалі – об’єкт</w:t>
      </w:r>
      <w:r w:rsidR="0066012E">
        <w:rPr>
          <w:sz w:val="28"/>
          <w:szCs w:val="28"/>
        </w:rPr>
        <w:t>и</w:t>
      </w:r>
      <w:r w:rsidR="003D2F0C">
        <w:rPr>
          <w:sz w:val="28"/>
          <w:szCs w:val="28"/>
        </w:rPr>
        <w:t>)</w:t>
      </w:r>
      <w:r w:rsidR="003E2540">
        <w:rPr>
          <w:sz w:val="28"/>
          <w:szCs w:val="28"/>
        </w:rPr>
        <w:t>.</w:t>
      </w:r>
    </w:p>
    <w:p w14:paraId="016034F3" w14:textId="77777777" w:rsidR="005E7884" w:rsidRDefault="005E7884" w:rsidP="0091236D">
      <w:pPr>
        <w:jc w:val="both"/>
        <w:rPr>
          <w:sz w:val="28"/>
          <w:szCs w:val="28"/>
        </w:rPr>
      </w:pPr>
    </w:p>
    <w:p w14:paraId="5C19D0A4" w14:textId="6D6DB491" w:rsidR="003E2540" w:rsidRDefault="00AA4268" w:rsidP="009B11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B11E2">
        <w:rPr>
          <w:sz w:val="28"/>
          <w:szCs w:val="28"/>
        </w:rPr>
        <w:t xml:space="preserve">   </w:t>
      </w:r>
      <w:r w:rsidR="009B11E2" w:rsidRPr="009B11E2">
        <w:rPr>
          <w:sz w:val="28"/>
          <w:szCs w:val="28"/>
        </w:rPr>
        <w:t xml:space="preserve">  </w:t>
      </w:r>
      <w:r w:rsidR="005E7884">
        <w:rPr>
          <w:sz w:val="28"/>
          <w:szCs w:val="28"/>
        </w:rPr>
        <w:t>2</w:t>
      </w:r>
      <w:r w:rsidR="009B11E2" w:rsidRPr="009B11E2">
        <w:rPr>
          <w:sz w:val="28"/>
          <w:szCs w:val="28"/>
        </w:rPr>
        <w:t xml:space="preserve">. </w:t>
      </w:r>
      <w:r w:rsidR="003E2540">
        <w:rPr>
          <w:sz w:val="28"/>
          <w:szCs w:val="28"/>
        </w:rPr>
        <w:t>Відділу</w:t>
      </w:r>
      <w:r w:rsidR="006D07BF">
        <w:rPr>
          <w:sz w:val="28"/>
          <w:szCs w:val="28"/>
        </w:rPr>
        <w:t xml:space="preserve"> </w:t>
      </w:r>
      <w:r w:rsidR="003E2540">
        <w:rPr>
          <w:sz w:val="28"/>
          <w:szCs w:val="28"/>
        </w:rPr>
        <w:t>фінансово</w:t>
      </w:r>
      <w:r w:rsidR="006D07BF">
        <w:rPr>
          <w:sz w:val="28"/>
          <w:szCs w:val="28"/>
        </w:rPr>
        <w:t>-</w:t>
      </w:r>
      <w:r w:rsidR="003E2540">
        <w:rPr>
          <w:sz w:val="28"/>
          <w:szCs w:val="28"/>
        </w:rPr>
        <w:t xml:space="preserve">господарського забезпечення апарату районної держаної  адміністрації  </w:t>
      </w:r>
      <w:r w:rsidR="00536A45">
        <w:rPr>
          <w:sz w:val="28"/>
          <w:szCs w:val="28"/>
        </w:rPr>
        <w:t>(</w:t>
      </w:r>
      <w:r w:rsidR="00C86934">
        <w:rPr>
          <w:sz w:val="28"/>
          <w:szCs w:val="28"/>
        </w:rPr>
        <w:t>Ім’я Прізвище</w:t>
      </w:r>
      <w:r w:rsidR="00536A45">
        <w:rPr>
          <w:sz w:val="28"/>
          <w:szCs w:val="28"/>
        </w:rPr>
        <w:t xml:space="preserve">) </w:t>
      </w:r>
      <w:r w:rsidR="003D2F0C">
        <w:rPr>
          <w:sz w:val="28"/>
          <w:szCs w:val="28"/>
        </w:rPr>
        <w:t xml:space="preserve">  </w:t>
      </w:r>
      <w:r w:rsidR="00536A45">
        <w:rPr>
          <w:sz w:val="28"/>
          <w:szCs w:val="28"/>
        </w:rPr>
        <w:t>підгот</w:t>
      </w:r>
      <w:r w:rsidR="003D2F0C">
        <w:rPr>
          <w:sz w:val="28"/>
          <w:szCs w:val="28"/>
        </w:rPr>
        <w:t>у</w:t>
      </w:r>
      <w:r w:rsidR="00536A45">
        <w:rPr>
          <w:sz w:val="28"/>
          <w:szCs w:val="28"/>
        </w:rPr>
        <w:t>в</w:t>
      </w:r>
      <w:r w:rsidR="003D2F0C">
        <w:rPr>
          <w:sz w:val="28"/>
          <w:szCs w:val="28"/>
        </w:rPr>
        <w:t>а</w:t>
      </w:r>
      <w:r w:rsidR="00C1744F">
        <w:rPr>
          <w:sz w:val="28"/>
          <w:szCs w:val="28"/>
        </w:rPr>
        <w:t>ти</w:t>
      </w:r>
      <w:r w:rsidR="00536A45">
        <w:rPr>
          <w:sz w:val="28"/>
          <w:szCs w:val="28"/>
        </w:rPr>
        <w:t xml:space="preserve"> необхідні документи для передачі об’єк</w:t>
      </w:r>
      <w:r w:rsidR="0066012E">
        <w:rPr>
          <w:sz w:val="28"/>
          <w:szCs w:val="28"/>
        </w:rPr>
        <w:t>тів</w:t>
      </w:r>
      <w:r w:rsidR="00536A45">
        <w:rPr>
          <w:sz w:val="28"/>
          <w:szCs w:val="28"/>
        </w:rPr>
        <w:t xml:space="preserve">. </w:t>
      </w:r>
    </w:p>
    <w:p w14:paraId="4FBA7CC2" w14:textId="77777777" w:rsidR="00536A45" w:rsidRDefault="00536A45" w:rsidP="009B11E2">
      <w:pPr>
        <w:jc w:val="both"/>
        <w:rPr>
          <w:sz w:val="28"/>
          <w:szCs w:val="28"/>
        </w:rPr>
      </w:pPr>
    </w:p>
    <w:p w14:paraId="044C98EE" w14:textId="65FFD29A" w:rsidR="005E7884" w:rsidRDefault="00536A45" w:rsidP="009B11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r w:rsidR="009B11E2" w:rsidRPr="009B11E2">
        <w:rPr>
          <w:sz w:val="28"/>
          <w:szCs w:val="28"/>
        </w:rPr>
        <w:t>Дане розпорядження скерувати Шацькі</w:t>
      </w:r>
      <w:r w:rsidR="00DE4AFC">
        <w:rPr>
          <w:sz w:val="28"/>
          <w:szCs w:val="28"/>
        </w:rPr>
        <w:t>й</w:t>
      </w:r>
      <w:r w:rsidR="009B11E2" w:rsidRPr="009B11E2">
        <w:rPr>
          <w:sz w:val="28"/>
          <w:szCs w:val="28"/>
        </w:rPr>
        <w:t xml:space="preserve"> </w:t>
      </w:r>
      <w:r w:rsidR="003D2F0C">
        <w:rPr>
          <w:sz w:val="28"/>
          <w:szCs w:val="28"/>
        </w:rPr>
        <w:t xml:space="preserve">селищній раді </w:t>
      </w:r>
      <w:r w:rsidR="009B11E2" w:rsidRPr="009B11E2">
        <w:rPr>
          <w:sz w:val="28"/>
          <w:szCs w:val="28"/>
        </w:rPr>
        <w:t xml:space="preserve"> для вжиття </w:t>
      </w:r>
      <w:r>
        <w:rPr>
          <w:sz w:val="28"/>
          <w:szCs w:val="28"/>
        </w:rPr>
        <w:t>відповідних</w:t>
      </w:r>
      <w:r w:rsidR="009B11E2" w:rsidRPr="009B11E2">
        <w:rPr>
          <w:sz w:val="28"/>
          <w:szCs w:val="28"/>
        </w:rPr>
        <w:t xml:space="preserve"> заходів</w:t>
      </w:r>
      <w:r w:rsidR="00767E05">
        <w:rPr>
          <w:sz w:val="28"/>
          <w:szCs w:val="28"/>
        </w:rPr>
        <w:t xml:space="preserve"> </w:t>
      </w:r>
      <w:r w:rsidR="009965F8">
        <w:rPr>
          <w:sz w:val="28"/>
          <w:szCs w:val="28"/>
        </w:rPr>
        <w:t xml:space="preserve"> з  метою забезпечення виконання норм, визначених  в </w:t>
      </w:r>
      <w:r w:rsidR="009965F8" w:rsidRPr="00767E05">
        <w:rPr>
          <w:sz w:val="28"/>
          <w:szCs w:val="28"/>
        </w:rPr>
        <w:t xml:space="preserve"> положен</w:t>
      </w:r>
      <w:r w:rsidR="009965F8">
        <w:rPr>
          <w:sz w:val="28"/>
          <w:szCs w:val="28"/>
        </w:rPr>
        <w:t>ні</w:t>
      </w:r>
      <w:r w:rsidR="009965F8" w:rsidRPr="00767E05">
        <w:rPr>
          <w:sz w:val="28"/>
          <w:szCs w:val="28"/>
        </w:rPr>
        <w:t xml:space="preserve"> Повної форми заявки,  </w:t>
      </w:r>
      <w:r w:rsidR="00026A75">
        <w:rPr>
          <w:sz w:val="28"/>
          <w:szCs w:val="28"/>
        </w:rPr>
        <w:t>яка</w:t>
      </w:r>
      <w:r w:rsidR="009965F8" w:rsidRPr="00767E05">
        <w:rPr>
          <w:sz w:val="28"/>
          <w:szCs w:val="28"/>
        </w:rPr>
        <w:t xml:space="preserve"> є</w:t>
      </w:r>
      <w:r w:rsidR="00026A75">
        <w:rPr>
          <w:sz w:val="28"/>
          <w:szCs w:val="28"/>
        </w:rPr>
        <w:t xml:space="preserve"> невід’ємним</w:t>
      </w:r>
      <w:r w:rsidR="009965F8" w:rsidRPr="00767E05">
        <w:rPr>
          <w:sz w:val="28"/>
          <w:szCs w:val="28"/>
        </w:rPr>
        <w:t xml:space="preserve"> додатком</w:t>
      </w:r>
      <w:r>
        <w:rPr>
          <w:sz w:val="28"/>
          <w:szCs w:val="28"/>
        </w:rPr>
        <w:t xml:space="preserve">   </w:t>
      </w:r>
      <w:r w:rsidR="009965F8" w:rsidRPr="00767E05">
        <w:rPr>
          <w:sz w:val="28"/>
          <w:szCs w:val="28"/>
        </w:rPr>
        <w:t xml:space="preserve"> </w:t>
      </w:r>
      <w:r w:rsidR="003D2F0C">
        <w:rPr>
          <w:sz w:val="28"/>
          <w:szCs w:val="28"/>
        </w:rPr>
        <w:t>(</w:t>
      </w:r>
      <w:r w:rsidR="009965F8" w:rsidRPr="00767E05">
        <w:rPr>
          <w:sz w:val="28"/>
          <w:szCs w:val="28"/>
        </w:rPr>
        <w:t>номер ІІІ</w:t>
      </w:r>
      <w:r w:rsidR="009965F8">
        <w:rPr>
          <w:sz w:val="28"/>
          <w:szCs w:val="28"/>
        </w:rPr>
        <w:t>)</w:t>
      </w:r>
      <w:r w:rsidR="009965F8" w:rsidRPr="00767E05">
        <w:rPr>
          <w:sz w:val="28"/>
          <w:szCs w:val="28"/>
        </w:rPr>
        <w:t xml:space="preserve"> до Грантового Договору</w:t>
      </w:r>
      <w:r w:rsidR="009965F8">
        <w:rPr>
          <w:sz w:val="28"/>
          <w:szCs w:val="28"/>
        </w:rPr>
        <w:t>,</w:t>
      </w:r>
      <w:r w:rsidR="003D2F0C">
        <w:rPr>
          <w:sz w:val="28"/>
          <w:szCs w:val="28"/>
        </w:rPr>
        <w:t xml:space="preserve"> </w:t>
      </w:r>
      <w:r w:rsidR="009965F8">
        <w:rPr>
          <w:sz w:val="28"/>
          <w:szCs w:val="28"/>
        </w:rPr>
        <w:t xml:space="preserve"> в редакції </w:t>
      </w:r>
      <w:r w:rsidR="009965F8" w:rsidRPr="00767E05">
        <w:rPr>
          <w:sz w:val="28"/>
          <w:szCs w:val="28"/>
        </w:rPr>
        <w:t xml:space="preserve">  від 24.10.202</w:t>
      </w:r>
      <w:r w:rsidR="009965F8">
        <w:rPr>
          <w:sz w:val="28"/>
          <w:szCs w:val="28"/>
        </w:rPr>
        <w:t xml:space="preserve">3, а саме  </w:t>
      </w:r>
      <w:r w:rsidR="009965F8" w:rsidRPr="009B11E2">
        <w:rPr>
          <w:sz w:val="28"/>
          <w:szCs w:val="28"/>
        </w:rPr>
        <w:t>прий</w:t>
      </w:r>
      <w:r w:rsidR="009965F8">
        <w:rPr>
          <w:sz w:val="28"/>
          <w:szCs w:val="28"/>
        </w:rPr>
        <w:t xml:space="preserve">няття на </w:t>
      </w:r>
      <w:r w:rsidR="009965F8" w:rsidRPr="009B11E2">
        <w:rPr>
          <w:sz w:val="28"/>
          <w:szCs w:val="28"/>
        </w:rPr>
        <w:t xml:space="preserve"> баланс та </w:t>
      </w:r>
      <w:r w:rsidR="009965F8">
        <w:rPr>
          <w:sz w:val="28"/>
          <w:szCs w:val="28"/>
        </w:rPr>
        <w:t xml:space="preserve">в </w:t>
      </w:r>
      <w:r w:rsidR="009965F8" w:rsidRPr="009B11E2">
        <w:rPr>
          <w:sz w:val="28"/>
          <w:szCs w:val="28"/>
        </w:rPr>
        <w:t xml:space="preserve"> комунальн</w:t>
      </w:r>
      <w:r w:rsidR="009965F8">
        <w:rPr>
          <w:sz w:val="28"/>
          <w:szCs w:val="28"/>
        </w:rPr>
        <w:t>у</w:t>
      </w:r>
      <w:r w:rsidR="009965F8" w:rsidRPr="009B11E2">
        <w:rPr>
          <w:sz w:val="28"/>
          <w:szCs w:val="28"/>
        </w:rPr>
        <w:t xml:space="preserve">  власніст</w:t>
      </w:r>
      <w:r w:rsidR="009965F8">
        <w:rPr>
          <w:sz w:val="28"/>
          <w:szCs w:val="28"/>
        </w:rPr>
        <w:t>ь</w:t>
      </w:r>
      <w:r w:rsidR="009965F8" w:rsidRPr="009B11E2">
        <w:rPr>
          <w:sz w:val="28"/>
          <w:szCs w:val="28"/>
        </w:rPr>
        <w:t xml:space="preserve">  об’єктів, </w:t>
      </w:r>
      <w:r w:rsidR="009965F8" w:rsidRPr="00767E05">
        <w:rPr>
          <w:sz w:val="28"/>
          <w:szCs w:val="28"/>
        </w:rPr>
        <w:t>створених в ході реалізації Проекту  «Покращення екологічної ситуації у Шацькому національному  природному парку шляхом каналізування населених пунктів навколо озера Світязь»</w:t>
      </w:r>
      <w:r w:rsidR="005E7884">
        <w:rPr>
          <w:sz w:val="28"/>
          <w:szCs w:val="28"/>
        </w:rPr>
        <w:t>.</w:t>
      </w:r>
    </w:p>
    <w:p w14:paraId="3CF47BD5" w14:textId="7254069B" w:rsidR="004C372D" w:rsidRDefault="00AA4268" w:rsidP="00FA70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14:paraId="0A3F7BA4" w14:textId="5C8756E5" w:rsidR="004C372D" w:rsidRDefault="00C1744F" w:rsidP="00FA70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B11E2">
        <w:rPr>
          <w:sz w:val="28"/>
          <w:szCs w:val="28"/>
        </w:rPr>
        <w:t xml:space="preserve">  </w:t>
      </w:r>
      <w:r w:rsidR="002160CC">
        <w:rPr>
          <w:sz w:val="28"/>
          <w:szCs w:val="28"/>
        </w:rPr>
        <w:t xml:space="preserve"> </w:t>
      </w:r>
      <w:r w:rsidR="009B11E2">
        <w:rPr>
          <w:sz w:val="28"/>
          <w:szCs w:val="28"/>
        </w:rPr>
        <w:t xml:space="preserve"> </w:t>
      </w:r>
      <w:r w:rsidR="00536A45">
        <w:rPr>
          <w:sz w:val="28"/>
          <w:szCs w:val="28"/>
        </w:rPr>
        <w:t>4</w:t>
      </w:r>
      <w:r w:rsidR="009B11E2">
        <w:rPr>
          <w:sz w:val="28"/>
          <w:szCs w:val="28"/>
        </w:rPr>
        <w:t xml:space="preserve">.  Контроль за виконанням цього розпорядження залишаю за собою. </w:t>
      </w:r>
    </w:p>
    <w:p w14:paraId="3BF89C8E" w14:textId="77777777" w:rsidR="009B11E2" w:rsidRDefault="009B11E2" w:rsidP="00FA7040">
      <w:pPr>
        <w:jc w:val="both"/>
        <w:rPr>
          <w:sz w:val="28"/>
          <w:szCs w:val="28"/>
        </w:rPr>
      </w:pPr>
    </w:p>
    <w:p w14:paraId="093B4924" w14:textId="77777777" w:rsidR="009B11E2" w:rsidRDefault="009B11E2" w:rsidP="00FA7040">
      <w:pPr>
        <w:jc w:val="both"/>
        <w:rPr>
          <w:sz w:val="28"/>
          <w:szCs w:val="28"/>
        </w:rPr>
      </w:pPr>
    </w:p>
    <w:p w14:paraId="4076ED36" w14:textId="77777777" w:rsidR="004C372D" w:rsidRDefault="003C72A2" w:rsidP="00FA704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Начальник                                                                                          </w:t>
      </w:r>
      <w:r w:rsidRPr="003C72A2">
        <w:rPr>
          <w:b/>
          <w:sz w:val="28"/>
          <w:szCs w:val="28"/>
        </w:rPr>
        <w:t>Ольга ЧЕРЕН</w:t>
      </w:r>
    </w:p>
    <w:p w14:paraId="2D771805" w14:textId="77777777" w:rsidR="003C72A2" w:rsidRDefault="003C72A2" w:rsidP="00FA7040">
      <w:pPr>
        <w:jc w:val="both"/>
        <w:rPr>
          <w:b/>
          <w:sz w:val="28"/>
          <w:szCs w:val="28"/>
        </w:rPr>
      </w:pPr>
    </w:p>
    <w:p w14:paraId="007958B5" w14:textId="77777777" w:rsidR="000F317C" w:rsidRDefault="000F317C" w:rsidP="00FA7040">
      <w:pPr>
        <w:jc w:val="both"/>
        <w:rPr>
          <w:b/>
          <w:sz w:val="28"/>
          <w:szCs w:val="28"/>
        </w:rPr>
      </w:pPr>
    </w:p>
    <w:p w14:paraId="4CE144C4" w14:textId="459CB60B" w:rsidR="002F5F1C" w:rsidRDefault="002F5F1C" w:rsidP="00FA70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Мирослава Поляк </w:t>
      </w:r>
      <w:r w:rsidR="00F73BE5">
        <w:rPr>
          <w:sz w:val="28"/>
          <w:szCs w:val="28"/>
        </w:rPr>
        <w:t>7</w:t>
      </w:r>
      <w:r w:rsidR="00181B4A">
        <w:rPr>
          <w:sz w:val="28"/>
          <w:szCs w:val="28"/>
        </w:rPr>
        <w:t>1700</w:t>
      </w:r>
    </w:p>
    <w:p w14:paraId="3E030558" w14:textId="4E56A58F" w:rsidR="00536A45" w:rsidRDefault="00536A45" w:rsidP="00FA70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Галина </w:t>
      </w:r>
      <w:proofErr w:type="spellStart"/>
      <w:r>
        <w:rPr>
          <w:sz w:val="28"/>
          <w:szCs w:val="28"/>
        </w:rPr>
        <w:t>Мишковець</w:t>
      </w:r>
      <w:proofErr w:type="spellEnd"/>
      <w:r>
        <w:rPr>
          <w:sz w:val="28"/>
          <w:szCs w:val="28"/>
        </w:rPr>
        <w:t xml:space="preserve"> 53500</w:t>
      </w:r>
    </w:p>
    <w:p w14:paraId="62D693D5" w14:textId="77777777" w:rsidR="000F317C" w:rsidRDefault="000F317C" w:rsidP="000277D0">
      <w:pPr>
        <w:tabs>
          <w:tab w:val="left" w:pos="6935"/>
        </w:tabs>
        <w:jc w:val="both"/>
        <w:rPr>
          <w:sz w:val="28"/>
          <w:szCs w:val="28"/>
        </w:rPr>
      </w:pPr>
    </w:p>
    <w:p w14:paraId="533ADF22" w14:textId="77777777" w:rsidR="000F317C" w:rsidRDefault="000F317C" w:rsidP="000277D0">
      <w:pPr>
        <w:tabs>
          <w:tab w:val="left" w:pos="6935"/>
        </w:tabs>
        <w:jc w:val="both"/>
        <w:rPr>
          <w:sz w:val="28"/>
          <w:szCs w:val="28"/>
        </w:rPr>
      </w:pPr>
    </w:p>
    <w:p w14:paraId="4C3BDAFF" w14:textId="5CF23728" w:rsidR="00E746C8" w:rsidRDefault="00E746C8" w:rsidP="000277D0">
      <w:pPr>
        <w:tabs>
          <w:tab w:val="left" w:pos="69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14:paraId="2F4D4660" w14:textId="77777777" w:rsidR="009C4F7F" w:rsidRDefault="009C4F7F" w:rsidP="00227A45">
      <w:pPr>
        <w:jc w:val="both"/>
        <w:rPr>
          <w:sz w:val="28"/>
          <w:szCs w:val="28"/>
        </w:rPr>
      </w:pPr>
    </w:p>
    <w:p w14:paraId="011B7D62" w14:textId="77777777" w:rsidR="000F317C" w:rsidRDefault="000F317C" w:rsidP="00227A45">
      <w:pPr>
        <w:jc w:val="both"/>
        <w:rPr>
          <w:sz w:val="28"/>
          <w:szCs w:val="28"/>
        </w:rPr>
      </w:pPr>
      <w:bookmarkStart w:id="4" w:name="_Hlk172711537"/>
    </w:p>
    <w:p w14:paraId="0E73A212" w14:textId="77777777" w:rsidR="004C6338" w:rsidRDefault="00A121E0" w:rsidP="009C4F7F">
      <w:pPr>
        <w:tabs>
          <w:tab w:val="left" w:pos="70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06864">
        <w:rPr>
          <w:sz w:val="28"/>
          <w:szCs w:val="28"/>
        </w:rPr>
        <w:t xml:space="preserve">                                             </w:t>
      </w:r>
      <w:r w:rsidR="00D920FA">
        <w:rPr>
          <w:sz w:val="28"/>
          <w:szCs w:val="28"/>
        </w:rPr>
        <w:t xml:space="preserve">                            </w:t>
      </w:r>
      <w:bookmarkEnd w:id="0"/>
      <w:bookmarkEnd w:id="4"/>
    </w:p>
    <w:sectPr w:rsidR="004C6338" w:rsidSect="00AB5C65">
      <w:headerReference w:type="default" r:id="rId8"/>
      <w:pgSz w:w="11906" w:h="16838"/>
      <w:pgMar w:top="426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3A1948" w14:textId="77777777" w:rsidR="00452A09" w:rsidRDefault="00452A09" w:rsidP="0091236D">
      <w:r>
        <w:separator/>
      </w:r>
    </w:p>
  </w:endnote>
  <w:endnote w:type="continuationSeparator" w:id="0">
    <w:p w14:paraId="5E843D89" w14:textId="77777777" w:rsidR="00452A09" w:rsidRDefault="00452A09" w:rsidP="00912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BEA5DB" w14:textId="77777777" w:rsidR="00452A09" w:rsidRDefault="00452A09" w:rsidP="0091236D">
      <w:r>
        <w:separator/>
      </w:r>
    </w:p>
  </w:footnote>
  <w:footnote w:type="continuationSeparator" w:id="0">
    <w:p w14:paraId="28FF73E7" w14:textId="77777777" w:rsidR="00452A09" w:rsidRDefault="00452A09" w:rsidP="00912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74547691"/>
      <w:docPartObj>
        <w:docPartGallery w:val="Page Numbers (Top of Page)"/>
        <w:docPartUnique/>
      </w:docPartObj>
    </w:sdtPr>
    <w:sdtContent>
      <w:p w14:paraId="44530611" w14:textId="7DDD1593" w:rsidR="00AB5C65" w:rsidRDefault="00AB5C6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72A27F" w14:textId="77777777" w:rsidR="00AB5C65" w:rsidRDefault="00AB5C6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8A4CFE"/>
    <w:multiLevelType w:val="hybridMultilevel"/>
    <w:tmpl w:val="DCF89ACA"/>
    <w:lvl w:ilvl="0" w:tplc="BB44A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0604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1DD"/>
    <w:rsid w:val="00001693"/>
    <w:rsid w:val="00004729"/>
    <w:rsid w:val="000073C1"/>
    <w:rsid w:val="00023C94"/>
    <w:rsid w:val="00026A75"/>
    <w:rsid w:val="000277D0"/>
    <w:rsid w:val="000848B1"/>
    <w:rsid w:val="00095E6F"/>
    <w:rsid w:val="000A5206"/>
    <w:rsid w:val="000A687E"/>
    <w:rsid w:val="000C3AE8"/>
    <w:rsid w:val="000C613D"/>
    <w:rsid w:val="000F1126"/>
    <w:rsid w:val="000F317C"/>
    <w:rsid w:val="00106864"/>
    <w:rsid w:val="00116485"/>
    <w:rsid w:val="00117D8A"/>
    <w:rsid w:val="001219CA"/>
    <w:rsid w:val="001244EF"/>
    <w:rsid w:val="00155A5E"/>
    <w:rsid w:val="00181B4A"/>
    <w:rsid w:val="00182819"/>
    <w:rsid w:val="001D1375"/>
    <w:rsid w:val="002063F6"/>
    <w:rsid w:val="002160CC"/>
    <w:rsid w:val="00227A45"/>
    <w:rsid w:val="00243D4C"/>
    <w:rsid w:val="002615D3"/>
    <w:rsid w:val="002677FA"/>
    <w:rsid w:val="002F5F1C"/>
    <w:rsid w:val="002F6CFE"/>
    <w:rsid w:val="00300DA3"/>
    <w:rsid w:val="003013F0"/>
    <w:rsid w:val="00305C65"/>
    <w:rsid w:val="003441E4"/>
    <w:rsid w:val="00370919"/>
    <w:rsid w:val="003742AF"/>
    <w:rsid w:val="00382056"/>
    <w:rsid w:val="00396FDB"/>
    <w:rsid w:val="003C1479"/>
    <w:rsid w:val="003C72A2"/>
    <w:rsid w:val="003D2F0C"/>
    <w:rsid w:val="003E2540"/>
    <w:rsid w:val="00452A09"/>
    <w:rsid w:val="0048097B"/>
    <w:rsid w:val="004C372D"/>
    <w:rsid w:val="004C6338"/>
    <w:rsid w:val="004F6B63"/>
    <w:rsid w:val="00517842"/>
    <w:rsid w:val="0052060B"/>
    <w:rsid w:val="00523B58"/>
    <w:rsid w:val="00536A45"/>
    <w:rsid w:val="005571BB"/>
    <w:rsid w:val="005674CA"/>
    <w:rsid w:val="005E1338"/>
    <w:rsid w:val="005E7884"/>
    <w:rsid w:val="006152A9"/>
    <w:rsid w:val="00626B99"/>
    <w:rsid w:val="00641065"/>
    <w:rsid w:val="006538CB"/>
    <w:rsid w:val="0066012E"/>
    <w:rsid w:val="006802D0"/>
    <w:rsid w:val="00686CB8"/>
    <w:rsid w:val="006A2927"/>
    <w:rsid w:val="006C6F97"/>
    <w:rsid w:val="006D07BF"/>
    <w:rsid w:val="00703A79"/>
    <w:rsid w:val="007232E1"/>
    <w:rsid w:val="00767E05"/>
    <w:rsid w:val="0078523F"/>
    <w:rsid w:val="00810BB4"/>
    <w:rsid w:val="00825C91"/>
    <w:rsid w:val="0084779C"/>
    <w:rsid w:val="00860663"/>
    <w:rsid w:val="00867104"/>
    <w:rsid w:val="0089153D"/>
    <w:rsid w:val="008C7804"/>
    <w:rsid w:val="008F41DD"/>
    <w:rsid w:val="0091236D"/>
    <w:rsid w:val="00990417"/>
    <w:rsid w:val="009965F8"/>
    <w:rsid w:val="009A7363"/>
    <w:rsid w:val="009B11E2"/>
    <w:rsid w:val="009B4553"/>
    <w:rsid w:val="009B5A56"/>
    <w:rsid w:val="009C4F7F"/>
    <w:rsid w:val="00A04846"/>
    <w:rsid w:val="00A06A40"/>
    <w:rsid w:val="00A121E0"/>
    <w:rsid w:val="00A71E42"/>
    <w:rsid w:val="00A74CD8"/>
    <w:rsid w:val="00AA4268"/>
    <w:rsid w:val="00AB5C65"/>
    <w:rsid w:val="00AE0F3C"/>
    <w:rsid w:val="00B35F1A"/>
    <w:rsid w:val="00B413DF"/>
    <w:rsid w:val="00B46F02"/>
    <w:rsid w:val="00B64211"/>
    <w:rsid w:val="00B662E6"/>
    <w:rsid w:val="00B8251C"/>
    <w:rsid w:val="00B95866"/>
    <w:rsid w:val="00BB7977"/>
    <w:rsid w:val="00BE281B"/>
    <w:rsid w:val="00BF2C8A"/>
    <w:rsid w:val="00C0579F"/>
    <w:rsid w:val="00C10234"/>
    <w:rsid w:val="00C1387B"/>
    <w:rsid w:val="00C1744F"/>
    <w:rsid w:val="00C547CE"/>
    <w:rsid w:val="00C83B47"/>
    <w:rsid w:val="00C86934"/>
    <w:rsid w:val="00CD2FE1"/>
    <w:rsid w:val="00CE72F5"/>
    <w:rsid w:val="00CF325F"/>
    <w:rsid w:val="00D06CEB"/>
    <w:rsid w:val="00D16FE2"/>
    <w:rsid w:val="00D32B60"/>
    <w:rsid w:val="00D37625"/>
    <w:rsid w:val="00D87A86"/>
    <w:rsid w:val="00D920FA"/>
    <w:rsid w:val="00DC563D"/>
    <w:rsid w:val="00DD649F"/>
    <w:rsid w:val="00DE4AFC"/>
    <w:rsid w:val="00DF70DA"/>
    <w:rsid w:val="00E000B7"/>
    <w:rsid w:val="00E746C8"/>
    <w:rsid w:val="00E942F5"/>
    <w:rsid w:val="00E9642B"/>
    <w:rsid w:val="00EB5CD6"/>
    <w:rsid w:val="00F216F3"/>
    <w:rsid w:val="00F40767"/>
    <w:rsid w:val="00F44F3A"/>
    <w:rsid w:val="00F73BE5"/>
    <w:rsid w:val="00FA7040"/>
    <w:rsid w:val="00FB380B"/>
    <w:rsid w:val="00FB485D"/>
    <w:rsid w:val="00FB5871"/>
    <w:rsid w:val="00FB6A2F"/>
    <w:rsid w:val="00FD40BA"/>
    <w:rsid w:val="00FF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C4DA30"/>
  <w15:docId w15:val="{A91375B2-E464-4A95-9B7D-9EF3B29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List Paragraph"/>
    <w:basedOn w:val="a"/>
    <w:uiPriority w:val="34"/>
    <w:qFormat/>
    <w:rsid w:val="00D06CEB"/>
    <w:pPr>
      <w:ind w:left="720"/>
      <w:contextualSpacing/>
    </w:pPr>
  </w:style>
  <w:style w:type="table" w:styleId="a6">
    <w:name w:val="Table Grid"/>
    <w:basedOn w:val="a1"/>
    <w:uiPriority w:val="39"/>
    <w:rsid w:val="00E7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1236D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91236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91236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91236D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2370</Words>
  <Characters>1351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Lena</cp:lastModifiedBy>
  <cp:revision>7</cp:revision>
  <cp:lastPrinted>2024-08-28T07:26:00Z</cp:lastPrinted>
  <dcterms:created xsi:type="dcterms:W3CDTF">2024-08-27T09:37:00Z</dcterms:created>
  <dcterms:modified xsi:type="dcterms:W3CDTF">2024-12-11T08:23:00Z</dcterms:modified>
</cp:coreProperties>
</file>