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4E2F1" w14:textId="77777777" w:rsidR="00320462" w:rsidRPr="00854212" w:rsidRDefault="00320462" w:rsidP="00320462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</w:rPr>
      </w:pPr>
      <w:r>
        <w:rPr>
          <w:noProof/>
          <w:spacing w:val="8"/>
        </w:rPr>
        <w:drawing>
          <wp:inline distT="0" distB="0" distL="0" distR="0" wp14:anchorId="3448F946" wp14:editId="6E8FC9A5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72FF1C" w14:textId="77777777" w:rsidR="00320462" w:rsidRPr="005D1F33" w:rsidRDefault="00320462" w:rsidP="00320462">
      <w:pPr>
        <w:jc w:val="center"/>
        <w:rPr>
          <w:sz w:val="16"/>
          <w:szCs w:val="16"/>
        </w:rPr>
      </w:pPr>
    </w:p>
    <w:p w14:paraId="6DB19A8E" w14:textId="77777777" w:rsidR="00320462" w:rsidRPr="00140988" w:rsidRDefault="00320462" w:rsidP="00320462">
      <w:pPr>
        <w:pStyle w:val="1"/>
        <w:jc w:val="center"/>
        <w:rPr>
          <w:lang w:eastAsia="zh-CN"/>
        </w:rPr>
      </w:pPr>
      <w:r>
        <w:t>КОВЕЛЬСЬКА РАЙОННА</w:t>
      </w:r>
      <w:r w:rsidRPr="00140988">
        <w:t xml:space="preserve"> ДЕРЖАВНА АДМІНІСТРАЦІЯ</w:t>
      </w:r>
      <w:r>
        <w:t xml:space="preserve"> ВОЛИНСЬКОЇ ОБЛАСТІ</w:t>
      </w:r>
    </w:p>
    <w:p w14:paraId="51831B11" w14:textId="77777777" w:rsidR="00320462" w:rsidRPr="001C3C67" w:rsidRDefault="00320462" w:rsidP="00320462">
      <w:pPr>
        <w:pStyle w:val="2"/>
        <w:jc w:val="center"/>
        <w:rPr>
          <w:rFonts w:ascii="Times New Roman" w:hAnsi="Times New Roman"/>
          <w:i w:val="0"/>
          <w:lang w:val="ru-RU"/>
        </w:rPr>
      </w:pPr>
      <w:r w:rsidRPr="001C3C67">
        <w:rPr>
          <w:rFonts w:ascii="Times New Roman" w:hAnsi="Times New Roman"/>
          <w:i w:val="0"/>
          <w:lang w:val="ru-RU"/>
        </w:rPr>
        <w:t xml:space="preserve">КОВЕЛЬСЬКА РАЙОННА </w:t>
      </w:r>
      <w:r>
        <w:rPr>
          <w:rFonts w:ascii="Times New Roman" w:hAnsi="Times New Roman"/>
          <w:i w:val="0"/>
          <w:lang w:val="ru-RU"/>
        </w:rPr>
        <w:t>ВІЙСЬКОВА</w:t>
      </w:r>
      <w:r w:rsidRPr="001C3C67">
        <w:rPr>
          <w:rFonts w:ascii="Times New Roman" w:hAnsi="Times New Roman"/>
          <w:i w:val="0"/>
          <w:lang w:val="ru-RU"/>
        </w:rPr>
        <w:t xml:space="preserve"> АДМІНІСТРАЦІЯ</w:t>
      </w:r>
    </w:p>
    <w:p w14:paraId="2DB24128" w14:textId="77777777" w:rsidR="00320462" w:rsidRPr="001C3C67" w:rsidRDefault="00320462" w:rsidP="00320462">
      <w:pPr>
        <w:jc w:val="center"/>
        <w:rPr>
          <w:b/>
          <w:bCs/>
          <w:sz w:val="28"/>
          <w:szCs w:val="28"/>
        </w:rPr>
      </w:pPr>
      <w:r w:rsidRPr="001C3C67">
        <w:rPr>
          <w:b/>
          <w:bCs/>
          <w:sz w:val="28"/>
          <w:szCs w:val="28"/>
        </w:rPr>
        <w:t>ВОЛИНСЬКОЇ ОБЛАСТІ</w:t>
      </w:r>
    </w:p>
    <w:p w14:paraId="2A7A572D" w14:textId="77777777" w:rsidR="00320462" w:rsidRPr="00854212" w:rsidRDefault="00320462" w:rsidP="00320462">
      <w:pPr>
        <w:jc w:val="center"/>
        <w:rPr>
          <w:b/>
          <w:spacing w:val="14"/>
          <w:sz w:val="28"/>
          <w:szCs w:val="28"/>
        </w:rPr>
      </w:pPr>
    </w:p>
    <w:p w14:paraId="326F234E" w14:textId="77777777" w:rsidR="00320462" w:rsidRPr="00854212" w:rsidRDefault="00320462" w:rsidP="00320462">
      <w:pPr>
        <w:jc w:val="center"/>
        <w:rPr>
          <w:b/>
          <w:sz w:val="28"/>
          <w:szCs w:val="28"/>
        </w:rPr>
      </w:pPr>
    </w:p>
    <w:p w14:paraId="6CAA2586" w14:textId="77777777" w:rsidR="00320462" w:rsidRPr="004873AB" w:rsidRDefault="00320462" w:rsidP="00320462">
      <w:pPr>
        <w:jc w:val="center"/>
        <w:rPr>
          <w:b/>
          <w:bCs/>
          <w:sz w:val="32"/>
          <w:lang w:val="uk-UA"/>
        </w:rPr>
      </w:pPr>
      <w:r w:rsidRPr="004873AB">
        <w:rPr>
          <w:b/>
          <w:bCs/>
          <w:sz w:val="32"/>
          <w:lang w:val="uk-UA"/>
        </w:rPr>
        <w:t>РОЗПОРЯДЖЕННЯ</w:t>
      </w:r>
    </w:p>
    <w:p w14:paraId="566E7CBD" w14:textId="77777777" w:rsidR="00C27CBA" w:rsidRDefault="00C27CBA">
      <w:pPr>
        <w:rPr>
          <w:lang w:val="uk-UA"/>
        </w:rPr>
      </w:pPr>
    </w:p>
    <w:p w14:paraId="67B450A0" w14:textId="77777777" w:rsidR="00F23E24" w:rsidRPr="00F23E24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D4545B" w14:paraId="30526B61" w14:textId="77777777" w:rsidTr="00B6482D">
        <w:tc>
          <w:tcPr>
            <w:tcW w:w="3652" w:type="dxa"/>
          </w:tcPr>
          <w:p w14:paraId="0B85EE88" w14:textId="3DCA0303" w:rsidR="00C42AB1" w:rsidRPr="00D4545B" w:rsidRDefault="00882063" w:rsidP="00D4545B">
            <w:pPr>
              <w:ind w:right="-443"/>
              <w:rPr>
                <w:sz w:val="28"/>
                <w:szCs w:val="28"/>
                <w:lang w:val="uk-UA"/>
              </w:rPr>
            </w:pPr>
            <w:r w:rsidRPr="00D4545B">
              <w:rPr>
                <w:sz w:val="28"/>
                <w:szCs w:val="28"/>
                <w:lang w:val="uk-UA"/>
              </w:rPr>
              <w:t xml:space="preserve"> </w:t>
            </w:r>
            <w:r w:rsidR="00F23E24" w:rsidRPr="00D4545B">
              <w:rPr>
                <w:sz w:val="28"/>
                <w:szCs w:val="28"/>
                <w:lang w:val="uk-UA"/>
              </w:rPr>
              <w:t xml:space="preserve"> </w:t>
            </w:r>
            <w:r w:rsidR="002E094F">
              <w:rPr>
                <w:sz w:val="28"/>
                <w:szCs w:val="28"/>
                <w:lang w:val="uk-UA"/>
              </w:rPr>
              <w:t>12</w:t>
            </w:r>
            <w:r w:rsidR="00843FB6">
              <w:rPr>
                <w:sz w:val="28"/>
                <w:szCs w:val="28"/>
                <w:lang w:val="uk-UA"/>
              </w:rPr>
              <w:t xml:space="preserve"> вересня</w:t>
            </w:r>
            <w:r w:rsidR="00C42AB1" w:rsidRPr="00D4545B">
              <w:rPr>
                <w:sz w:val="28"/>
                <w:szCs w:val="28"/>
                <w:lang w:val="uk-UA"/>
              </w:rPr>
              <w:t xml:space="preserve"> 20</w:t>
            </w:r>
            <w:r w:rsidR="001640E0" w:rsidRPr="00D4545B">
              <w:rPr>
                <w:sz w:val="28"/>
                <w:szCs w:val="28"/>
                <w:lang w:val="uk-UA"/>
              </w:rPr>
              <w:t>2</w:t>
            </w:r>
            <w:r w:rsidR="00843FB6">
              <w:rPr>
                <w:sz w:val="28"/>
                <w:szCs w:val="28"/>
                <w:lang w:val="uk-UA"/>
              </w:rPr>
              <w:t>4</w:t>
            </w:r>
            <w:r w:rsidR="00C42AB1" w:rsidRPr="00D4545B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2C1C9A2B" w14:textId="77777777" w:rsidR="00C42AB1" w:rsidRPr="00D4545B" w:rsidRDefault="00F23E24" w:rsidP="00D4545B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 w:rsidRPr="00D4545B">
              <w:rPr>
                <w:sz w:val="28"/>
                <w:szCs w:val="28"/>
                <w:lang w:val="uk-UA"/>
              </w:rPr>
              <w:t xml:space="preserve">   </w:t>
            </w:r>
            <w:r w:rsidR="00ED08BD" w:rsidRPr="00D4545B">
              <w:rPr>
                <w:sz w:val="28"/>
                <w:szCs w:val="28"/>
                <w:lang w:val="uk-UA"/>
              </w:rPr>
              <w:t xml:space="preserve"> </w:t>
            </w:r>
            <w:r w:rsidRPr="00D4545B">
              <w:rPr>
                <w:sz w:val="28"/>
                <w:szCs w:val="28"/>
                <w:lang w:val="uk-UA"/>
              </w:rPr>
              <w:t xml:space="preserve">  </w:t>
            </w:r>
            <w:r w:rsidR="00320462" w:rsidRPr="00D4545B">
              <w:rPr>
                <w:sz w:val="28"/>
                <w:szCs w:val="28"/>
                <w:lang w:val="uk-UA"/>
              </w:rPr>
              <w:t xml:space="preserve">  </w:t>
            </w:r>
            <w:r w:rsidR="00C42AB1" w:rsidRPr="00D4545B">
              <w:rPr>
                <w:sz w:val="28"/>
                <w:szCs w:val="28"/>
                <w:lang w:val="uk-UA"/>
              </w:rPr>
              <w:t>м.</w:t>
            </w:r>
            <w:r w:rsidR="003227C8" w:rsidRPr="00D4545B">
              <w:rPr>
                <w:sz w:val="28"/>
                <w:szCs w:val="28"/>
                <w:lang w:val="uk-UA"/>
              </w:rPr>
              <w:t xml:space="preserve"> </w:t>
            </w:r>
            <w:r w:rsidR="00C42AB1" w:rsidRPr="00D4545B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60533764" w14:textId="77777777" w:rsidR="00C42AB1" w:rsidRPr="00D4545B" w:rsidRDefault="00C42AB1" w:rsidP="00D4545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7380D403" w14:textId="228AED28" w:rsidR="00C42AB1" w:rsidRPr="00D4545B" w:rsidRDefault="00C42AB1" w:rsidP="00D4545B">
            <w:pPr>
              <w:rPr>
                <w:sz w:val="28"/>
                <w:szCs w:val="28"/>
                <w:lang w:val="uk-UA"/>
              </w:rPr>
            </w:pPr>
            <w:r w:rsidRPr="00D4545B">
              <w:rPr>
                <w:sz w:val="28"/>
                <w:szCs w:val="28"/>
                <w:lang w:val="uk-UA"/>
              </w:rPr>
              <w:t>№</w:t>
            </w:r>
            <w:r w:rsidR="0015681C">
              <w:rPr>
                <w:sz w:val="28"/>
                <w:szCs w:val="28"/>
                <w:lang w:val="uk-UA"/>
              </w:rPr>
              <w:t xml:space="preserve"> </w:t>
            </w:r>
            <w:r w:rsidR="002E094F">
              <w:rPr>
                <w:sz w:val="28"/>
                <w:szCs w:val="28"/>
                <w:lang w:val="uk-UA"/>
              </w:rPr>
              <w:t>118</w:t>
            </w:r>
          </w:p>
        </w:tc>
      </w:tr>
    </w:tbl>
    <w:p w14:paraId="7F78ED40" w14:textId="77777777" w:rsidR="00BF18D5" w:rsidRPr="00D4545B" w:rsidRDefault="00BF18D5" w:rsidP="00D4545B">
      <w:pPr>
        <w:jc w:val="both"/>
        <w:rPr>
          <w:sz w:val="28"/>
          <w:szCs w:val="28"/>
          <w:lang w:val="uk-UA"/>
        </w:rPr>
      </w:pPr>
    </w:p>
    <w:p w14:paraId="357874BC" w14:textId="77777777" w:rsidR="000876CF" w:rsidRPr="00D4545B" w:rsidRDefault="000876CF" w:rsidP="00D4545B">
      <w:pPr>
        <w:pStyle w:val="af2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земельної ділянки з державної </w:t>
      </w:r>
    </w:p>
    <w:p w14:paraId="5D9F5107" w14:textId="69230DE3" w:rsidR="008B31E3" w:rsidRPr="00D4545B" w:rsidRDefault="000876CF" w:rsidP="00D4545B">
      <w:pPr>
        <w:jc w:val="center"/>
        <w:rPr>
          <w:sz w:val="28"/>
          <w:szCs w:val="28"/>
          <w:lang w:val="uk-UA"/>
        </w:rPr>
      </w:pPr>
      <w:r w:rsidRPr="00D4545B">
        <w:rPr>
          <w:sz w:val="28"/>
          <w:szCs w:val="28"/>
          <w:lang w:val="uk-UA"/>
        </w:rPr>
        <w:t>у комунальну власність</w:t>
      </w:r>
    </w:p>
    <w:p w14:paraId="43F45D59" w14:textId="77777777" w:rsidR="008B31E3" w:rsidRPr="00D4545B" w:rsidRDefault="008B31E3" w:rsidP="00D4545B">
      <w:pPr>
        <w:jc w:val="both"/>
        <w:rPr>
          <w:sz w:val="28"/>
          <w:szCs w:val="28"/>
          <w:lang w:val="uk-UA"/>
        </w:rPr>
      </w:pPr>
    </w:p>
    <w:p w14:paraId="10ADF714" w14:textId="3BBDC277" w:rsidR="008B31E3" w:rsidRPr="001E70DE" w:rsidRDefault="00DE74A4" w:rsidP="00C91F9E">
      <w:pPr>
        <w:pStyle w:val="af2"/>
        <w:tabs>
          <w:tab w:val="left" w:pos="567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</w:pPr>
      <w:r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CB7D5D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CB7D5D" w:rsidRPr="00CB7D5D">
        <w:rPr>
          <w:rFonts w:ascii="Times New Roman" w:hAnsi="Times New Roman" w:cs="Times New Roman"/>
          <w:sz w:val="28"/>
          <w:szCs w:val="28"/>
          <w:lang w:val="uk-UA"/>
        </w:rPr>
        <w:t xml:space="preserve">17, 92, 117, 120, 122, 125, 126 </w:t>
      </w:r>
      <w:r w:rsidRPr="00CB7D5D">
        <w:rPr>
          <w:rFonts w:ascii="Times New Roman" w:hAnsi="Times New Roman" w:cs="Times New Roman"/>
          <w:sz w:val="28"/>
          <w:szCs w:val="28"/>
          <w:lang w:val="uk-UA"/>
        </w:rPr>
        <w:t>Земел</w:t>
      </w:r>
      <w:r w:rsidRPr="00D4545B">
        <w:rPr>
          <w:rFonts w:ascii="Times New Roman" w:hAnsi="Times New Roman" w:cs="Times New Roman"/>
          <w:sz w:val="28"/>
          <w:szCs w:val="28"/>
          <w:lang w:val="uk-UA"/>
        </w:rPr>
        <w:t>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 статей</w:t>
      </w:r>
      <w:r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545B">
        <w:rPr>
          <w:rStyle w:val="a8"/>
          <w:rFonts w:ascii="Times New Roman" w:hAnsi="Times New Roman" w:cs="Times New Roman"/>
          <w:sz w:val="28"/>
          <w:szCs w:val="28"/>
          <w:lang w:val="uk-UA" w:eastAsia="uk-UA"/>
        </w:rPr>
        <w:t>6, 13,</w:t>
      </w:r>
      <w:r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 21 Закону України «Про місцеві державні адміністрації», Закону України «Про правовий режим воєнного стану», Указ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 Президента України від 24.02.2022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545B">
        <w:rPr>
          <w:rFonts w:ascii="Times New Roman" w:hAnsi="Times New Roman" w:cs="Times New Roman"/>
          <w:sz w:val="28"/>
          <w:szCs w:val="28"/>
          <w:lang w:val="uk-UA"/>
        </w:rPr>
        <w:t>№ 68/2022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«Про утворення військових адміністрацій», </w:t>
      </w:r>
      <w:r w:rsidRPr="006C29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розпорядження Кабінету Міністрів України </w:t>
      </w:r>
      <w:r w:rsidRPr="006C29C8">
        <w:rPr>
          <w:rFonts w:ascii="Times New Roman" w:hAnsi="Times New Roman" w:cs="Times New Roman"/>
          <w:sz w:val="28"/>
          <w:szCs w:val="28"/>
          <w:lang w:val="uk-UA"/>
        </w:rPr>
        <w:t>від 16.12.2020 № 1635-р «Про реорганізацію та утворення районних державних адміністрацій»,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29C8">
        <w:rPr>
          <w:rFonts w:ascii="Times New Roman" w:hAnsi="Times New Roman" w:cs="Times New Roman"/>
          <w:sz w:val="28"/>
          <w:szCs w:val="28"/>
          <w:lang w:val="uk-UA"/>
        </w:rPr>
        <w:t>Закону</w:t>
      </w:r>
      <w:r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 України </w:t>
      </w:r>
      <w:r w:rsidRPr="00D4545B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обтяжень»</w:t>
      </w:r>
      <w:r w:rsidR="008B31E3" w:rsidRPr="00D4545B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 w:rsidR="008B31E3"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лист </w:t>
      </w:r>
      <w:r w:rsidR="000876CF" w:rsidRPr="00D4545B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Турійської селищної ради </w:t>
      </w:r>
      <w:r w:rsidR="008B31E3" w:rsidRPr="00C91F9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05.09.2024</w:t>
      </w:r>
      <w:r w:rsidR="008B31E3" w:rsidRPr="00C91F9E">
        <w:rPr>
          <w:rFonts w:ascii="Times New Roman" w:hAnsi="Times New Roman" w:cs="Times New Roman"/>
          <w:sz w:val="28"/>
          <w:szCs w:val="28"/>
          <w:lang w:val="uk-UA"/>
        </w:rPr>
        <w:t xml:space="preserve"> № </w:t>
      </w:r>
      <w:r>
        <w:rPr>
          <w:rFonts w:ascii="Times New Roman" w:hAnsi="Times New Roman" w:cs="Times New Roman"/>
          <w:sz w:val="28"/>
          <w:szCs w:val="28"/>
          <w:lang w:val="uk-UA"/>
        </w:rPr>
        <w:t>1379/07.02/2-24</w:t>
      </w:r>
      <w:r w:rsidR="008317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76CF" w:rsidRPr="00C91F9E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</w:t>
      </w:r>
      <w:r w:rsidR="000876CF" w:rsidRPr="00D4545B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передачу земельної ділянки у комунальну власність</w:t>
      </w:r>
      <w:r w:rsidR="005D04E1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04312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  </w:t>
      </w:r>
      <w:r w:rsidR="005D04E1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(з додатками)</w:t>
      </w:r>
      <w:r w:rsidR="008B31E3"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B31E3" w:rsidRPr="001E70D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витяг з Державного земельного кадастру про </w:t>
      </w:r>
      <w:r w:rsidR="008B31E3" w:rsidRPr="008317DC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="000876CF" w:rsidRPr="008317D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B31E3" w:rsidRPr="008317DC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0876CF" w:rsidRPr="008317D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91F9E" w:rsidRPr="008317DC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8317DC" w:rsidRPr="008317DC">
        <w:rPr>
          <w:rFonts w:ascii="Times New Roman" w:hAnsi="Times New Roman" w:cs="Times New Roman"/>
          <w:sz w:val="28"/>
          <w:szCs w:val="28"/>
          <w:lang w:val="uk-UA"/>
        </w:rPr>
        <w:t>06.09.2024</w:t>
      </w:r>
      <w:r w:rsidR="00C91F9E" w:rsidRPr="008317D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317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1F9E" w:rsidRPr="008317DC">
        <w:rPr>
          <w:rFonts w:ascii="Times New Roman" w:hAnsi="Times New Roman" w:cs="Times New Roman"/>
          <w:sz w:val="28"/>
          <w:szCs w:val="28"/>
          <w:lang w:val="uk-UA"/>
        </w:rPr>
        <w:t>НВ-</w:t>
      </w:r>
      <w:r w:rsidR="008317DC" w:rsidRPr="008317DC">
        <w:rPr>
          <w:rFonts w:ascii="Times New Roman" w:hAnsi="Times New Roman" w:cs="Times New Roman"/>
          <w:sz w:val="28"/>
          <w:szCs w:val="28"/>
          <w:lang w:val="uk-UA"/>
        </w:rPr>
        <w:t>0002188222024</w:t>
      </w:r>
      <w:r w:rsidR="000876CF" w:rsidRPr="008317D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91F9E" w:rsidRPr="008317DC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 w:rsidR="000876CF" w:rsidRPr="008317DC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 Державного реєстру речових прав на нерухоме майно</w:t>
      </w:r>
      <w:r w:rsidR="00C91F9E" w:rsidRPr="008317DC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та Реєстру прав власнос</w:t>
      </w:r>
      <w:r w:rsidR="00C91F9E" w:rsidRPr="001E70DE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ті</w:t>
      </w:r>
      <w:r w:rsidR="00EF1640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C91F9E" w:rsidRPr="001E70DE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 нерухоме майно, Державного реєстру Іпотек, Єдиного реєстру заборон відчуження об</w:t>
      </w:r>
      <w:r w:rsidR="00C91F9E" w:rsidRPr="001E70DE">
        <w:rPr>
          <w:rStyle w:val="a8"/>
          <w:rFonts w:ascii="Times New Roman" w:hAnsi="Times New Roman" w:cs="Times New Roman"/>
          <w:color w:val="000000"/>
          <w:sz w:val="28"/>
          <w:szCs w:val="28"/>
          <w:lang w:eastAsia="uk-UA"/>
        </w:rPr>
        <w:t>’</w:t>
      </w:r>
      <w:r w:rsidR="00C91F9E" w:rsidRPr="001E70DE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єктів нерухомого майна щодо об</w:t>
      </w:r>
      <w:r w:rsidR="00C91F9E" w:rsidRPr="001E70DE">
        <w:rPr>
          <w:rStyle w:val="a8"/>
          <w:rFonts w:ascii="Times New Roman" w:hAnsi="Times New Roman" w:cs="Times New Roman"/>
          <w:color w:val="000000"/>
          <w:sz w:val="28"/>
          <w:szCs w:val="28"/>
          <w:lang w:eastAsia="uk-UA"/>
        </w:rPr>
        <w:t>’</w:t>
      </w:r>
      <w:r w:rsidR="00C91F9E" w:rsidRPr="001E70DE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єкта нерухомого майна від </w:t>
      </w:r>
      <w:r w:rsidR="00B00DEC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02.09.2024</w:t>
      </w:r>
      <w:r w:rsidR="00C91F9E" w:rsidRPr="001E70DE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, номер</w:t>
      </w:r>
      <w:r w:rsidR="00B00DEC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и</w:t>
      </w:r>
      <w:r w:rsidR="00C91F9E" w:rsidRPr="001E70DE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інформаційн</w:t>
      </w:r>
      <w:r w:rsidR="00B00DEC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их</w:t>
      </w:r>
      <w:r w:rsidR="00C91F9E" w:rsidRPr="001E70DE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довід</w:t>
      </w:r>
      <w:r w:rsidR="00B00DEC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ок</w:t>
      </w:r>
      <w:r w:rsidR="00C91F9E" w:rsidRPr="001E70DE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B00DEC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393228779, 393229140</w:t>
      </w:r>
      <w:r w:rsidR="008B31E3" w:rsidRPr="001E70D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CEC6246" w14:textId="77777777" w:rsidR="008B31E3" w:rsidRPr="00D4545B" w:rsidRDefault="008B31E3" w:rsidP="00D4545B">
      <w:pPr>
        <w:pStyle w:val="af2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9047600" w14:textId="2B136445" w:rsidR="002D21DA" w:rsidRPr="00D4545B" w:rsidRDefault="002D21DA" w:rsidP="00D4545B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D4545B">
        <w:rPr>
          <w:rStyle w:val="a8"/>
          <w:color w:val="000000"/>
          <w:sz w:val="28"/>
          <w:szCs w:val="28"/>
          <w:lang w:val="uk-UA" w:eastAsia="uk-UA"/>
        </w:rPr>
        <w:t xml:space="preserve">        1. Передати з державної у комунальну власність Турійської селищної ради (код ЄДРПОУ 04333052) земельну ділянку площею </w:t>
      </w:r>
      <w:r w:rsidR="0050644A">
        <w:rPr>
          <w:rStyle w:val="a8"/>
          <w:color w:val="000000"/>
          <w:sz w:val="28"/>
          <w:szCs w:val="28"/>
          <w:lang w:val="uk-UA" w:eastAsia="uk-UA"/>
        </w:rPr>
        <w:t>0,1786</w:t>
      </w:r>
      <w:r w:rsidRPr="00D4545B">
        <w:rPr>
          <w:rStyle w:val="a8"/>
          <w:color w:val="000000"/>
          <w:sz w:val="28"/>
          <w:szCs w:val="28"/>
          <w:lang w:val="uk-UA" w:eastAsia="uk-UA"/>
        </w:rPr>
        <w:t xml:space="preserve"> га,</w:t>
      </w:r>
      <w:r w:rsidRPr="00D4545B">
        <w:rPr>
          <w:sz w:val="28"/>
          <w:szCs w:val="28"/>
          <w:lang w:val="uk-UA"/>
        </w:rPr>
        <w:t xml:space="preserve"> кадастровий номер </w:t>
      </w:r>
      <w:r w:rsidR="0050644A">
        <w:rPr>
          <w:sz w:val="28"/>
          <w:szCs w:val="28"/>
          <w:lang w:val="uk-UA"/>
        </w:rPr>
        <w:t>0725582200:03:001:</w:t>
      </w:r>
      <w:r w:rsidR="0050644A" w:rsidRPr="00700B92">
        <w:rPr>
          <w:sz w:val="28"/>
          <w:szCs w:val="28"/>
          <w:lang w:val="uk-UA"/>
        </w:rPr>
        <w:t>0183</w:t>
      </w:r>
      <w:r w:rsidRPr="00700B92">
        <w:rPr>
          <w:sz w:val="28"/>
          <w:szCs w:val="28"/>
          <w:lang w:val="uk-UA"/>
        </w:rPr>
        <w:t xml:space="preserve"> </w:t>
      </w:r>
      <w:r w:rsidR="00D241F3" w:rsidRPr="00700B9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для будівництва та обслуговування будівель закладів охорони здоров’я та соціальної допомоги </w:t>
      </w:r>
      <w:r w:rsidR="00D241F3" w:rsidRPr="00700B92">
        <w:rPr>
          <w:color w:val="000000" w:themeColor="text1"/>
          <w:sz w:val="28"/>
          <w:szCs w:val="28"/>
          <w:lang w:val="uk-UA"/>
        </w:rPr>
        <w:t>(КВЦПЗ</w:t>
      </w:r>
      <w:r w:rsidR="004324D0" w:rsidRPr="00700B92">
        <w:rPr>
          <w:color w:val="000000" w:themeColor="text1"/>
          <w:sz w:val="28"/>
          <w:szCs w:val="28"/>
          <w:lang w:val="uk-UA"/>
        </w:rPr>
        <w:t xml:space="preserve"> </w:t>
      </w:r>
      <w:r w:rsidR="00D241F3" w:rsidRPr="00700B92">
        <w:rPr>
          <w:color w:val="000000" w:themeColor="text1"/>
          <w:sz w:val="28"/>
          <w:szCs w:val="28"/>
          <w:lang w:val="uk-UA"/>
        </w:rPr>
        <w:t>03.03)</w:t>
      </w:r>
      <w:r w:rsidRPr="00700B92">
        <w:rPr>
          <w:sz w:val="28"/>
          <w:szCs w:val="28"/>
          <w:lang w:val="uk-UA"/>
        </w:rPr>
        <w:t>, яка</w:t>
      </w:r>
      <w:r w:rsidRPr="00D4545B">
        <w:rPr>
          <w:sz w:val="28"/>
          <w:szCs w:val="28"/>
          <w:lang w:val="uk-UA"/>
        </w:rPr>
        <w:t xml:space="preserve"> розташована за </w:t>
      </w:r>
      <w:r w:rsidRPr="005A2E2F">
        <w:rPr>
          <w:sz w:val="28"/>
          <w:szCs w:val="28"/>
          <w:lang w:val="uk-UA"/>
        </w:rPr>
        <w:t>адресою: Волинська область, Ковельський район (колишній Турійський район), с</w:t>
      </w:r>
      <w:r w:rsidR="00D241F3" w:rsidRPr="005A2E2F">
        <w:rPr>
          <w:sz w:val="28"/>
          <w:szCs w:val="28"/>
          <w:lang w:val="uk-UA"/>
        </w:rPr>
        <w:t xml:space="preserve">. </w:t>
      </w:r>
      <w:r w:rsidR="00FA4BE5" w:rsidRPr="005A2E2F">
        <w:rPr>
          <w:sz w:val="28"/>
          <w:szCs w:val="28"/>
          <w:lang w:val="uk-UA"/>
        </w:rPr>
        <w:t>Свинарин</w:t>
      </w:r>
      <w:r w:rsidRPr="005A2E2F">
        <w:rPr>
          <w:sz w:val="28"/>
          <w:szCs w:val="28"/>
          <w:lang w:val="uk-UA"/>
        </w:rPr>
        <w:t>,</w:t>
      </w:r>
      <w:r w:rsidR="00D241F3" w:rsidRPr="005A2E2F">
        <w:rPr>
          <w:sz w:val="28"/>
          <w:szCs w:val="28"/>
          <w:lang w:val="uk-UA"/>
        </w:rPr>
        <w:t xml:space="preserve"> </w:t>
      </w:r>
      <w:r w:rsidRPr="005A2E2F">
        <w:rPr>
          <w:sz w:val="28"/>
          <w:szCs w:val="28"/>
          <w:lang w:val="uk-UA"/>
        </w:rPr>
        <w:t xml:space="preserve">вул. </w:t>
      </w:r>
      <w:r w:rsidR="00FA4BE5" w:rsidRPr="005A2E2F">
        <w:rPr>
          <w:sz w:val="28"/>
          <w:szCs w:val="28"/>
          <w:lang w:val="uk-UA"/>
        </w:rPr>
        <w:t>Шкільна, 9</w:t>
      </w:r>
      <w:r w:rsidRPr="005A2E2F">
        <w:rPr>
          <w:sz w:val="28"/>
          <w:szCs w:val="28"/>
          <w:lang w:val="uk-UA"/>
        </w:rPr>
        <w:t>.</w:t>
      </w:r>
    </w:p>
    <w:p w14:paraId="3B2FCCAB" w14:textId="77777777" w:rsidR="002D21DA" w:rsidRPr="00D4545B" w:rsidRDefault="002D21DA" w:rsidP="00D4545B">
      <w:pPr>
        <w:ind w:firstLine="708"/>
        <w:jc w:val="both"/>
        <w:rPr>
          <w:sz w:val="28"/>
          <w:szCs w:val="28"/>
          <w:lang w:val="uk-UA"/>
        </w:rPr>
      </w:pPr>
    </w:p>
    <w:p w14:paraId="33CBA0E7" w14:textId="77777777" w:rsidR="002D21DA" w:rsidRPr="00D4545B" w:rsidRDefault="002D21DA" w:rsidP="00D4545B">
      <w:pPr>
        <w:pStyle w:val="af2"/>
        <w:tabs>
          <w:tab w:val="left" w:pos="567"/>
        </w:tabs>
        <w:ind w:firstLine="567"/>
        <w:jc w:val="both"/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D4545B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2. Передача земельної ділянки, зазначеної в пункті 1 цього розпорядження, здійснюється за актом приймання-передачі. </w:t>
      </w:r>
    </w:p>
    <w:p w14:paraId="25E87D29" w14:textId="77777777" w:rsidR="002D21DA" w:rsidRPr="00D4545B" w:rsidRDefault="002D21DA" w:rsidP="00D4545B">
      <w:pPr>
        <w:pStyle w:val="af2"/>
        <w:tabs>
          <w:tab w:val="left" w:pos="567"/>
        </w:tabs>
        <w:ind w:firstLine="567"/>
        <w:jc w:val="both"/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53E73005" w14:textId="40BDD356" w:rsidR="00F7065B" w:rsidRPr="00D10A4C" w:rsidRDefault="002D21DA" w:rsidP="00D10A4C">
      <w:pPr>
        <w:pStyle w:val="a3"/>
        <w:tabs>
          <w:tab w:val="left" w:pos="709"/>
          <w:tab w:val="left" w:pos="851"/>
        </w:tabs>
        <w:jc w:val="both"/>
        <w:rPr>
          <w:color w:val="000000"/>
          <w:szCs w:val="28"/>
          <w:shd w:val="clear" w:color="auto" w:fill="FFFFFF"/>
          <w:lang w:eastAsia="uk-UA"/>
        </w:rPr>
      </w:pPr>
      <w:r w:rsidRPr="00D4545B">
        <w:rPr>
          <w:rStyle w:val="a8"/>
          <w:color w:val="000000"/>
          <w:sz w:val="28"/>
          <w:szCs w:val="28"/>
          <w:lang w:eastAsia="uk-UA"/>
        </w:rPr>
        <w:t xml:space="preserve">        3. Рекомендувати Турійській селищній раді</w:t>
      </w:r>
      <w:r w:rsidR="00AA1CD0">
        <w:rPr>
          <w:rStyle w:val="a8"/>
          <w:color w:val="000000"/>
          <w:sz w:val="28"/>
          <w:szCs w:val="28"/>
          <w:lang w:eastAsia="uk-UA"/>
        </w:rPr>
        <w:t xml:space="preserve"> </w:t>
      </w:r>
      <w:r w:rsidR="00AA1CD0" w:rsidRPr="00C71368">
        <w:rPr>
          <w:rStyle w:val="a8"/>
          <w:color w:val="000000"/>
          <w:sz w:val="28"/>
          <w:szCs w:val="28"/>
          <w:lang w:eastAsia="uk-UA"/>
        </w:rPr>
        <w:t>(</w:t>
      </w:r>
      <w:r w:rsidR="00556423">
        <w:rPr>
          <w:rStyle w:val="a8"/>
          <w:color w:val="000000"/>
          <w:sz w:val="28"/>
          <w:szCs w:val="28"/>
          <w:lang w:eastAsia="uk-UA"/>
        </w:rPr>
        <w:t>Ім</w:t>
      </w:r>
      <w:r w:rsidR="00556423">
        <w:rPr>
          <w:rStyle w:val="a8"/>
          <w:color w:val="000000"/>
          <w:sz w:val="28"/>
          <w:szCs w:val="28"/>
          <w:lang w:val="en-US" w:eastAsia="uk-UA"/>
        </w:rPr>
        <w:t>’</w:t>
      </w:r>
      <w:r w:rsidR="00556423">
        <w:rPr>
          <w:rStyle w:val="a8"/>
          <w:color w:val="000000"/>
          <w:sz w:val="28"/>
          <w:szCs w:val="28"/>
          <w:lang w:eastAsia="uk-UA"/>
        </w:rPr>
        <w:t>я Прізвище</w:t>
      </w:r>
      <w:r w:rsidR="00AA1CD0" w:rsidRPr="00C71368">
        <w:rPr>
          <w:rStyle w:val="a8"/>
          <w:color w:val="000000"/>
          <w:sz w:val="28"/>
          <w:szCs w:val="28"/>
          <w:lang w:eastAsia="uk-UA"/>
        </w:rPr>
        <w:t>)</w:t>
      </w:r>
      <w:r w:rsidRPr="00D4545B">
        <w:rPr>
          <w:rStyle w:val="a8"/>
          <w:color w:val="000000"/>
          <w:sz w:val="28"/>
          <w:szCs w:val="28"/>
          <w:lang w:eastAsia="uk-UA"/>
        </w:rPr>
        <w:t xml:space="preserve"> вжити заходів щодо прийняття земельної ділянки, зазначеної в пункті 1 цього розпорядження, у комунальну власність та оформлення речових прав на неї в установленому законодавством порядку. </w:t>
      </w:r>
    </w:p>
    <w:p w14:paraId="672A01F0" w14:textId="5F5A9CA1" w:rsidR="008126D6" w:rsidRPr="00811BBC" w:rsidRDefault="008126D6" w:rsidP="00811BBC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 w:rsidRPr="00D4545B">
        <w:rPr>
          <w:sz w:val="28"/>
          <w:szCs w:val="28"/>
          <w:lang w:val="uk-UA"/>
        </w:rPr>
        <w:lastRenderedPageBreak/>
        <w:t xml:space="preserve"> </w:t>
      </w:r>
      <w:r w:rsidR="00FE6EF3" w:rsidRPr="00D4545B">
        <w:rPr>
          <w:sz w:val="28"/>
          <w:szCs w:val="28"/>
          <w:lang w:val="uk-UA"/>
        </w:rPr>
        <w:t>4</w:t>
      </w:r>
      <w:r w:rsidRPr="00D4545B">
        <w:rPr>
          <w:sz w:val="28"/>
          <w:szCs w:val="28"/>
          <w:lang w:val="uk-UA"/>
        </w:rPr>
        <w:t>. </w:t>
      </w:r>
      <w:r w:rsidR="00811BBC" w:rsidRPr="00D4545B">
        <w:rPr>
          <w:sz w:val="28"/>
          <w:szCs w:val="28"/>
          <w:lang w:val="uk-UA"/>
        </w:rPr>
        <w:t xml:space="preserve">Координацію дій за виконанням цього розпорядження покласти на        </w:t>
      </w:r>
      <w:r w:rsidR="00811BBC">
        <w:rPr>
          <w:sz w:val="28"/>
          <w:szCs w:val="28"/>
          <w:lang w:val="uk-UA"/>
        </w:rPr>
        <w:t xml:space="preserve"> першого заступника голови </w:t>
      </w:r>
      <w:r w:rsidR="00811BBC" w:rsidRPr="00D4545B">
        <w:rPr>
          <w:sz w:val="28"/>
          <w:szCs w:val="28"/>
          <w:lang w:val="uk-UA"/>
        </w:rPr>
        <w:t xml:space="preserve">Ковельської райдержадміністрації </w:t>
      </w:r>
      <w:r w:rsidR="00771EE8">
        <w:rPr>
          <w:sz w:val="28"/>
          <w:szCs w:val="28"/>
          <w:lang w:val="uk-UA"/>
        </w:rPr>
        <w:t>Ім</w:t>
      </w:r>
      <w:r w:rsidR="00771EE8">
        <w:rPr>
          <w:sz w:val="28"/>
          <w:szCs w:val="28"/>
          <w:lang w:val="en-US"/>
        </w:rPr>
        <w:t>’</w:t>
      </w:r>
      <w:r w:rsidR="00771EE8">
        <w:rPr>
          <w:sz w:val="28"/>
          <w:szCs w:val="28"/>
          <w:lang w:val="uk-UA"/>
        </w:rPr>
        <w:t>я Прізвище</w:t>
      </w:r>
      <w:r w:rsidR="00811BBC" w:rsidRPr="00D4545B">
        <w:rPr>
          <w:sz w:val="28"/>
          <w:szCs w:val="28"/>
          <w:lang w:val="uk-UA"/>
        </w:rPr>
        <w:t>, контроль – залишаю за собою.</w:t>
      </w:r>
    </w:p>
    <w:p w14:paraId="7CFA8F0A" w14:textId="275B7502" w:rsidR="00481A11" w:rsidRPr="00D4545B" w:rsidRDefault="00481A11" w:rsidP="00D4545B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45820669" w14:textId="77777777" w:rsidR="00504102" w:rsidRPr="00D4545B" w:rsidRDefault="00504102" w:rsidP="00D4545B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334E66FF" w14:textId="73D246B2" w:rsidR="00C42AB1" w:rsidRPr="00D4545B" w:rsidRDefault="00E417B9" w:rsidP="00D4545B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D4545B">
        <w:rPr>
          <w:rFonts w:eastAsia="Arial Unicode MS"/>
          <w:sz w:val="28"/>
          <w:szCs w:val="28"/>
          <w:lang w:val="uk-UA"/>
        </w:rPr>
        <w:t>Начальник</w:t>
      </w:r>
      <w:r w:rsidR="00127564" w:rsidRPr="00D4545B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                    </w:t>
      </w:r>
      <w:r w:rsidR="009C7308" w:rsidRPr="00D4545B">
        <w:rPr>
          <w:rFonts w:eastAsia="Arial Unicode MS"/>
          <w:sz w:val="28"/>
          <w:szCs w:val="28"/>
          <w:lang w:val="uk-UA"/>
        </w:rPr>
        <w:t xml:space="preserve">    </w:t>
      </w:r>
      <w:r w:rsidR="00127564" w:rsidRPr="00D4545B">
        <w:rPr>
          <w:rFonts w:eastAsia="Arial Unicode MS"/>
          <w:sz w:val="28"/>
          <w:szCs w:val="28"/>
          <w:lang w:val="uk-UA"/>
        </w:rPr>
        <w:t xml:space="preserve"> </w:t>
      </w:r>
      <w:r w:rsidR="00C42AB1" w:rsidRPr="00D4545B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4108EBC2" w14:textId="77777777" w:rsidR="00504102" w:rsidRPr="00D4545B" w:rsidRDefault="00504102" w:rsidP="00D4545B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33B04A43" w14:textId="77777777" w:rsidR="00E50CF9" w:rsidRPr="00D4545B" w:rsidRDefault="00E50CF9" w:rsidP="00D4545B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555B8D4F" w14:textId="0BB4C050" w:rsidR="00E5567C" w:rsidRPr="00582081" w:rsidRDefault="003B68FD" w:rsidP="00D4545B">
      <w:pPr>
        <w:jc w:val="both"/>
        <w:rPr>
          <w:rFonts w:eastAsia="Arial Unicode MS"/>
          <w:lang w:val="uk-UA"/>
        </w:rPr>
      </w:pPr>
      <w:r w:rsidRPr="00582081">
        <w:rPr>
          <w:rFonts w:eastAsia="Arial Unicode MS"/>
          <w:lang w:val="uk-UA"/>
        </w:rPr>
        <w:t>Інна Боць</w:t>
      </w:r>
      <w:r w:rsidR="007D013B" w:rsidRPr="00582081">
        <w:rPr>
          <w:rFonts w:eastAsia="Arial Unicode MS"/>
          <w:lang w:val="uk-UA"/>
        </w:rPr>
        <w:t xml:space="preserve"> </w:t>
      </w:r>
      <w:r w:rsidR="00C42AB1" w:rsidRPr="00582081">
        <w:rPr>
          <w:rFonts w:eastAsia="Arial Unicode MS"/>
          <w:lang w:val="uk-UA"/>
        </w:rPr>
        <w:t>71</w:t>
      </w:r>
      <w:r w:rsidR="003B05EC" w:rsidRPr="00582081">
        <w:rPr>
          <w:rFonts w:eastAsia="Arial Unicode MS"/>
          <w:lang w:val="uk-UA"/>
        </w:rPr>
        <w:t> </w:t>
      </w:r>
      <w:r w:rsidR="00042E57" w:rsidRPr="00582081">
        <w:rPr>
          <w:rFonts w:eastAsia="Arial Unicode MS"/>
          <w:lang w:val="uk-UA"/>
        </w:rPr>
        <w:t>7</w:t>
      </w:r>
      <w:r w:rsidR="00C42AB1" w:rsidRPr="00582081">
        <w:rPr>
          <w:rFonts w:eastAsia="Arial Unicode MS"/>
          <w:lang w:val="uk-UA"/>
        </w:rPr>
        <w:t>4</w:t>
      </w:r>
      <w:r w:rsidRPr="00582081">
        <w:rPr>
          <w:rFonts w:eastAsia="Arial Unicode MS"/>
          <w:lang w:val="uk-UA"/>
        </w:rPr>
        <w:t>3</w:t>
      </w:r>
    </w:p>
    <w:sectPr w:rsidR="00E5567C" w:rsidRPr="00582081" w:rsidSect="00512684">
      <w:headerReference w:type="default" r:id="rId7"/>
      <w:foot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70732" w14:textId="77777777" w:rsidR="00D94407" w:rsidRDefault="00D94407" w:rsidP="00C27CBA">
      <w:r>
        <w:separator/>
      </w:r>
    </w:p>
  </w:endnote>
  <w:endnote w:type="continuationSeparator" w:id="0">
    <w:p w14:paraId="2BDF0A74" w14:textId="77777777" w:rsidR="00D94407" w:rsidRDefault="00D94407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11B27" w14:textId="77777777" w:rsidR="00C27CBA" w:rsidRDefault="00C27CBA">
    <w:pPr>
      <w:pStyle w:val="ad"/>
      <w:jc w:val="center"/>
    </w:pPr>
  </w:p>
  <w:p w14:paraId="366B83DB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A5FEE" w14:textId="77777777" w:rsidR="00D94407" w:rsidRDefault="00D94407" w:rsidP="00C27CBA">
      <w:r>
        <w:separator/>
      </w:r>
    </w:p>
  </w:footnote>
  <w:footnote w:type="continuationSeparator" w:id="0">
    <w:p w14:paraId="2A755BF9" w14:textId="77777777" w:rsidR="00D94407" w:rsidRDefault="00D94407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44145"/>
      <w:docPartObj>
        <w:docPartGallery w:val="Page Numbers (Top of Page)"/>
        <w:docPartUnique/>
      </w:docPartObj>
    </w:sdtPr>
    <w:sdtContent>
      <w:p w14:paraId="5EC7FFC7" w14:textId="77777777" w:rsidR="00C27CBA" w:rsidRDefault="00176BF5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320462" w:rsidRPr="00320462">
          <w:rPr>
            <w:noProof/>
            <w:lang w:val="uk-UA"/>
          </w:rPr>
          <w:t>2</w:t>
        </w:r>
        <w:r>
          <w:fldChar w:fldCharType="end"/>
        </w:r>
      </w:p>
    </w:sdtContent>
  </w:sdt>
  <w:p w14:paraId="39AC59B3" w14:textId="77777777" w:rsidR="00C27CBA" w:rsidRDefault="00C27CB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AB1"/>
    <w:rsid w:val="00011D3B"/>
    <w:rsid w:val="00026568"/>
    <w:rsid w:val="00042E57"/>
    <w:rsid w:val="000559A4"/>
    <w:rsid w:val="00067DBC"/>
    <w:rsid w:val="00086D40"/>
    <w:rsid w:val="000876CF"/>
    <w:rsid w:val="000A5892"/>
    <w:rsid w:val="000B2E4C"/>
    <w:rsid w:val="000B55D5"/>
    <w:rsid w:val="000C228F"/>
    <w:rsid w:val="000C7134"/>
    <w:rsid w:val="000E1218"/>
    <w:rsid w:val="000E1F7F"/>
    <w:rsid w:val="001042AB"/>
    <w:rsid w:val="00113A2D"/>
    <w:rsid w:val="001210E4"/>
    <w:rsid w:val="00127564"/>
    <w:rsid w:val="0013390B"/>
    <w:rsid w:val="001404DD"/>
    <w:rsid w:val="00141D1A"/>
    <w:rsid w:val="001563FC"/>
    <w:rsid w:val="0015681C"/>
    <w:rsid w:val="001640E0"/>
    <w:rsid w:val="00170BA7"/>
    <w:rsid w:val="00176BF5"/>
    <w:rsid w:val="00177986"/>
    <w:rsid w:val="00182D44"/>
    <w:rsid w:val="001C20C0"/>
    <w:rsid w:val="001D5FDC"/>
    <w:rsid w:val="001D6158"/>
    <w:rsid w:val="001E1DFB"/>
    <w:rsid w:val="001E70DE"/>
    <w:rsid w:val="001F1300"/>
    <w:rsid w:val="001F43B0"/>
    <w:rsid w:val="001F5868"/>
    <w:rsid w:val="00222CB6"/>
    <w:rsid w:val="00245F3C"/>
    <w:rsid w:val="0024746C"/>
    <w:rsid w:val="002503BC"/>
    <w:rsid w:val="002674E8"/>
    <w:rsid w:val="002807F3"/>
    <w:rsid w:val="002951B8"/>
    <w:rsid w:val="00297EA4"/>
    <w:rsid w:val="002A2911"/>
    <w:rsid w:val="002B3A50"/>
    <w:rsid w:val="002D065F"/>
    <w:rsid w:val="002D21DA"/>
    <w:rsid w:val="002D510B"/>
    <w:rsid w:val="002E094F"/>
    <w:rsid w:val="00300A5D"/>
    <w:rsid w:val="00311CB8"/>
    <w:rsid w:val="00314955"/>
    <w:rsid w:val="00316698"/>
    <w:rsid w:val="00320462"/>
    <w:rsid w:val="003227C8"/>
    <w:rsid w:val="00323CF4"/>
    <w:rsid w:val="00325ABC"/>
    <w:rsid w:val="00327824"/>
    <w:rsid w:val="00330513"/>
    <w:rsid w:val="0034539B"/>
    <w:rsid w:val="003466E6"/>
    <w:rsid w:val="0034786D"/>
    <w:rsid w:val="00352950"/>
    <w:rsid w:val="003533A4"/>
    <w:rsid w:val="003644D0"/>
    <w:rsid w:val="003657F8"/>
    <w:rsid w:val="00392BCB"/>
    <w:rsid w:val="0039575A"/>
    <w:rsid w:val="003A3236"/>
    <w:rsid w:val="003B05EC"/>
    <w:rsid w:val="003B0C4B"/>
    <w:rsid w:val="003B68FD"/>
    <w:rsid w:val="003C04FB"/>
    <w:rsid w:val="003C10EE"/>
    <w:rsid w:val="003D0628"/>
    <w:rsid w:val="004050FB"/>
    <w:rsid w:val="00407F32"/>
    <w:rsid w:val="00410BBA"/>
    <w:rsid w:val="004167E7"/>
    <w:rsid w:val="004259C4"/>
    <w:rsid w:val="004309B2"/>
    <w:rsid w:val="00432184"/>
    <w:rsid w:val="004324D0"/>
    <w:rsid w:val="00441BEA"/>
    <w:rsid w:val="00444D9B"/>
    <w:rsid w:val="00444DBF"/>
    <w:rsid w:val="00463384"/>
    <w:rsid w:val="00472FBE"/>
    <w:rsid w:val="00477345"/>
    <w:rsid w:val="00481A11"/>
    <w:rsid w:val="004849F1"/>
    <w:rsid w:val="00486CFA"/>
    <w:rsid w:val="00487A85"/>
    <w:rsid w:val="004920EC"/>
    <w:rsid w:val="004B47EC"/>
    <w:rsid w:val="004D066F"/>
    <w:rsid w:val="004E29FD"/>
    <w:rsid w:val="004E4877"/>
    <w:rsid w:val="0050209D"/>
    <w:rsid w:val="0050305E"/>
    <w:rsid w:val="00504102"/>
    <w:rsid w:val="0050644A"/>
    <w:rsid w:val="00506CF8"/>
    <w:rsid w:val="00512684"/>
    <w:rsid w:val="005126D8"/>
    <w:rsid w:val="005220B4"/>
    <w:rsid w:val="0052767A"/>
    <w:rsid w:val="005468AE"/>
    <w:rsid w:val="00556423"/>
    <w:rsid w:val="005620B5"/>
    <w:rsid w:val="00562C1C"/>
    <w:rsid w:val="0056367A"/>
    <w:rsid w:val="00565C27"/>
    <w:rsid w:val="005703C5"/>
    <w:rsid w:val="00570808"/>
    <w:rsid w:val="00574C80"/>
    <w:rsid w:val="00582081"/>
    <w:rsid w:val="005A0F76"/>
    <w:rsid w:val="005A1A6D"/>
    <w:rsid w:val="005A2236"/>
    <w:rsid w:val="005A2E2F"/>
    <w:rsid w:val="005B19D0"/>
    <w:rsid w:val="005B7F72"/>
    <w:rsid w:val="005C1992"/>
    <w:rsid w:val="005C1FB7"/>
    <w:rsid w:val="005C4C67"/>
    <w:rsid w:val="005C5BAE"/>
    <w:rsid w:val="005D04E1"/>
    <w:rsid w:val="005D3C20"/>
    <w:rsid w:val="005E4FD9"/>
    <w:rsid w:val="005E70F8"/>
    <w:rsid w:val="006040B0"/>
    <w:rsid w:val="00604312"/>
    <w:rsid w:val="0061211B"/>
    <w:rsid w:val="00620B1E"/>
    <w:rsid w:val="00631A6D"/>
    <w:rsid w:val="00632F80"/>
    <w:rsid w:val="006412AC"/>
    <w:rsid w:val="00650F27"/>
    <w:rsid w:val="0065106D"/>
    <w:rsid w:val="00651340"/>
    <w:rsid w:val="00653D30"/>
    <w:rsid w:val="00673364"/>
    <w:rsid w:val="0069248D"/>
    <w:rsid w:val="00697454"/>
    <w:rsid w:val="00697F19"/>
    <w:rsid w:val="006A19D1"/>
    <w:rsid w:val="006A45E0"/>
    <w:rsid w:val="006D33BB"/>
    <w:rsid w:val="006D36B5"/>
    <w:rsid w:val="006D4827"/>
    <w:rsid w:val="006E3164"/>
    <w:rsid w:val="007008B5"/>
    <w:rsid w:val="00700B92"/>
    <w:rsid w:val="00703C07"/>
    <w:rsid w:val="00714AA0"/>
    <w:rsid w:val="007243ED"/>
    <w:rsid w:val="00730D0A"/>
    <w:rsid w:val="007332C1"/>
    <w:rsid w:val="00735130"/>
    <w:rsid w:val="00746741"/>
    <w:rsid w:val="00750C47"/>
    <w:rsid w:val="00771EE8"/>
    <w:rsid w:val="007806E5"/>
    <w:rsid w:val="007913D0"/>
    <w:rsid w:val="007A1466"/>
    <w:rsid w:val="007C0B37"/>
    <w:rsid w:val="007C4C5B"/>
    <w:rsid w:val="007D013B"/>
    <w:rsid w:val="007E36E3"/>
    <w:rsid w:val="007E4862"/>
    <w:rsid w:val="007E4C93"/>
    <w:rsid w:val="007F5DB3"/>
    <w:rsid w:val="00811BBC"/>
    <w:rsid w:val="008126D6"/>
    <w:rsid w:val="00815BF6"/>
    <w:rsid w:val="00816090"/>
    <w:rsid w:val="0081638E"/>
    <w:rsid w:val="00823DAE"/>
    <w:rsid w:val="00831423"/>
    <w:rsid w:val="008317DC"/>
    <w:rsid w:val="00836E38"/>
    <w:rsid w:val="00843FB6"/>
    <w:rsid w:val="0085243C"/>
    <w:rsid w:val="00854D6C"/>
    <w:rsid w:val="00870762"/>
    <w:rsid w:val="00876560"/>
    <w:rsid w:val="00876953"/>
    <w:rsid w:val="00882063"/>
    <w:rsid w:val="008953D3"/>
    <w:rsid w:val="00897EF5"/>
    <w:rsid w:val="008A4760"/>
    <w:rsid w:val="008B31E3"/>
    <w:rsid w:val="008D3F2B"/>
    <w:rsid w:val="008D67A4"/>
    <w:rsid w:val="009160E9"/>
    <w:rsid w:val="009318FB"/>
    <w:rsid w:val="00963367"/>
    <w:rsid w:val="00974E3B"/>
    <w:rsid w:val="00985ADE"/>
    <w:rsid w:val="00990D5F"/>
    <w:rsid w:val="00993D7E"/>
    <w:rsid w:val="009A375C"/>
    <w:rsid w:val="009B4CE1"/>
    <w:rsid w:val="009B4D31"/>
    <w:rsid w:val="009B78ED"/>
    <w:rsid w:val="009C7308"/>
    <w:rsid w:val="009C7FCB"/>
    <w:rsid w:val="009E40D5"/>
    <w:rsid w:val="009E5042"/>
    <w:rsid w:val="00A13CAE"/>
    <w:rsid w:val="00A1684C"/>
    <w:rsid w:val="00A528CC"/>
    <w:rsid w:val="00A5380D"/>
    <w:rsid w:val="00A63849"/>
    <w:rsid w:val="00A724D8"/>
    <w:rsid w:val="00A74CB5"/>
    <w:rsid w:val="00A779B4"/>
    <w:rsid w:val="00A80265"/>
    <w:rsid w:val="00AA1CD0"/>
    <w:rsid w:val="00AA34D9"/>
    <w:rsid w:val="00AC42B5"/>
    <w:rsid w:val="00AD53A6"/>
    <w:rsid w:val="00AD59EA"/>
    <w:rsid w:val="00AD7DD9"/>
    <w:rsid w:val="00AE1071"/>
    <w:rsid w:val="00AE7C4C"/>
    <w:rsid w:val="00AF47AD"/>
    <w:rsid w:val="00AF5360"/>
    <w:rsid w:val="00B003DD"/>
    <w:rsid w:val="00B004AC"/>
    <w:rsid w:val="00B00DEC"/>
    <w:rsid w:val="00B15FCB"/>
    <w:rsid w:val="00B2413F"/>
    <w:rsid w:val="00B35E51"/>
    <w:rsid w:val="00B570DF"/>
    <w:rsid w:val="00B6482D"/>
    <w:rsid w:val="00B75F29"/>
    <w:rsid w:val="00B76A9D"/>
    <w:rsid w:val="00B850D6"/>
    <w:rsid w:val="00B871DD"/>
    <w:rsid w:val="00B97F34"/>
    <w:rsid w:val="00BA0456"/>
    <w:rsid w:val="00BA78A5"/>
    <w:rsid w:val="00BA7BA8"/>
    <w:rsid w:val="00BB18F0"/>
    <w:rsid w:val="00BD0BF6"/>
    <w:rsid w:val="00BD2898"/>
    <w:rsid w:val="00BD3168"/>
    <w:rsid w:val="00BD48F1"/>
    <w:rsid w:val="00BD69F4"/>
    <w:rsid w:val="00BF18D5"/>
    <w:rsid w:val="00C00610"/>
    <w:rsid w:val="00C05093"/>
    <w:rsid w:val="00C132BC"/>
    <w:rsid w:val="00C1542F"/>
    <w:rsid w:val="00C16655"/>
    <w:rsid w:val="00C232AA"/>
    <w:rsid w:val="00C27CBA"/>
    <w:rsid w:val="00C42AB1"/>
    <w:rsid w:val="00C55713"/>
    <w:rsid w:val="00C6129D"/>
    <w:rsid w:val="00C85D39"/>
    <w:rsid w:val="00C91F9E"/>
    <w:rsid w:val="00C9618E"/>
    <w:rsid w:val="00CA3715"/>
    <w:rsid w:val="00CB7D5D"/>
    <w:rsid w:val="00CD0F92"/>
    <w:rsid w:val="00CD465F"/>
    <w:rsid w:val="00CE048C"/>
    <w:rsid w:val="00CF72DE"/>
    <w:rsid w:val="00D00379"/>
    <w:rsid w:val="00D10A4C"/>
    <w:rsid w:val="00D241F3"/>
    <w:rsid w:val="00D4545B"/>
    <w:rsid w:val="00D5763A"/>
    <w:rsid w:val="00D74E8F"/>
    <w:rsid w:val="00D82071"/>
    <w:rsid w:val="00D84526"/>
    <w:rsid w:val="00D91698"/>
    <w:rsid w:val="00D94407"/>
    <w:rsid w:val="00DA436A"/>
    <w:rsid w:val="00DC6492"/>
    <w:rsid w:val="00DC66A8"/>
    <w:rsid w:val="00DD74D2"/>
    <w:rsid w:val="00DE319B"/>
    <w:rsid w:val="00DE3866"/>
    <w:rsid w:val="00DE74A4"/>
    <w:rsid w:val="00DF708D"/>
    <w:rsid w:val="00E16618"/>
    <w:rsid w:val="00E36BB2"/>
    <w:rsid w:val="00E417B9"/>
    <w:rsid w:val="00E44179"/>
    <w:rsid w:val="00E50CF9"/>
    <w:rsid w:val="00E539FC"/>
    <w:rsid w:val="00E54DD0"/>
    <w:rsid w:val="00E5567C"/>
    <w:rsid w:val="00E7165D"/>
    <w:rsid w:val="00EA7408"/>
    <w:rsid w:val="00EB60E5"/>
    <w:rsid w:val="00ED0219"/>
    <w:rsid w:val="00ED08BD"/>
    <w:rsid w:val="00ED2FB4"/>
    <w:rsid w:val="00EE13E3"/>
    <w:rsid w:val="00EE5FBF"/>
    <w:rsid w:val="00EE66B5"/>
    <w:rsid w:val="00EF1640"/>
    <w:rsid w:val="00F0463B"/>
    <w:rsid w:val="00F23E24"/>
    <w:rsid w:val="00F60E59"/>
    <w:rsid w:val="00F7065B"/>
    <w:rsid w:val="00F81FC7"/>
    <w:rsid w:val="00F84BC1"/>
    <w:rsid w:val="00F87895"/>
    <w:rsid w:val="00F90E14"/>
    <w:rsid w:val="00F92F10"/>
    <w:rsid w:val="00F97244"/>
    <w:rsid w:val="00FA4BE5"/>
    <w:rsid w:val="00FB0ABB"/>
    <w:rsid w:val="00FC0C98"/>
    <w:rsid w:val="00FC70AE"/>
    <w:rsid w:val="00FE6EF3"/>
    <w:rsid w:val="00FF3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675B"/>
  <w15:docId w15:val="{1B691994-DD68-45A3-9709-B56A7F2D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0462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046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semiHidden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semiHidden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2046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0462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  <w:style w:type="paragraph" w:customStyle="1" w:styleId="af1">
    <w:name w:val="Знак Знак"/>
    <w:basedOn w:val="a"/>
    <w:rsid w:val="009C7308"/>
    <w:rPr>
      <w:rFonts w:ascii="Verdana" w:hAnsi="Verdana" w:cs="Verdana"/>
      <w:sz w:val="20"/>
      <w:szCs w:val="20"/>
      <w:lang w:val="en-US" w:eastAsia="en-US"/>
    </w:rPr>
  </w:style>
  <w:style w:type="character" w:customStyle="1" w:styleId="rvts46">
    <w:name w:val="rvts46"/>
    <w:rsid w:val="009C7308"/>
  </w:style>
  <w:style w:type="paragraph" w:customStyle="1" w:styleId="af2">
    <w:name w:val="Знак Знак"/>
    <w:basedOn w:val="a"/>
    <w:rsid w:val="008B31E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1542</Words>
  <Characters>880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150</cp:revision>
  <cp:lastPrinted>2023-08-11T08:10:00Z</cp:lastPrinted>
  <dcterms:created xsi:type="dcterms:W3CDTF">2023-08-11T08:05:00Z</dcterms:created>
  <dcterms:modified xsi:type="dcterms:W3CDTF">2024-10-21T08:06:00Z</dcterms:modified>
</cp:coreProperties>
</file>