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749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 w:rsidRPr="006521AB">
        <w:rPr>
          <w:sz w:val="28"/>
          <w:szCs w:val="28"/>
        </w:rPr>
        <w:t>ЗАТВЕРДЖЕНО</w:t>
      </w:r>
    </w:p>
    <w:p w14:paraId="089BFEC2" w14:textId="77777777" w:rsidR="00F81BDD" w:rsidRPr="006521AB" w:rsidRDefault="00F81BDD" w:rsidP="00F81BDD">
      <w:pPr>
        <w:ind w:left="5103"/>
        <w:rPr>
          <w:sz w:val="28"/>
          <w:szCs w:val="28"/>
        </w:rPr>
      </w:pPr>
      <w:r w:rsidRPr="006521AB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начальник</w:t>
      </w:r>
      <w:r w:rsidRPr="006521AB">
        <w:rPr>
          <w:sz w:val="28"/>
          <w:szCs w:val="28"/>
        </w:rPr>
        <w:t>а</w:t>
      </w:r>
    </w:p>
    <w:p w14:paraId="6388FE8A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 w:rsidRPr="006521AB">
        <w:rPr>
          <w:sz w:val="28"/>
          <w:szCs w:val="28"/>
        </w:rPr>
        <w:t>районної військової адміністрації</w:t>
      </w:r>
    </w:p>
    <w:p w14:paraId="1999D877" w14:textId="77777777" w:rsidR="00F81BDD" w:rsidRPr="006521AB" w:rsidRDefault="00F81BDD" w:rsidP="00F81BDD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19</w:t>
      </w:r>
      <w:r w:rsidRPr="006521AB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521AB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6521AB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</w:p>
    <w:p w14:paraId="2911C65C" w14:textId="77777777" w:rsidR="005B4403" w:rsidRPr="00834CE0" w:rsidRDefault="005B4403" w:rsidP="00005DB0">
      <w:pPr>
        <w:rPr>
          <w:sz w:val="28"/>
          <w:szCs w:val="28"/>
          <w:lang w:val="uk-UA" w:eastAsia="ru-RU"/>
        </w:rPr>
      </w:pPr>
    </w:p>
    <w:p w14:paraId="29F3776A" w14:textId="77777777"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14:paraId="7C38D5A0" w14:textId="77777777" w:rsidR="005B4403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 w:rsidR="001808E5">
        <w:rPr>
          <w:sz w:val="28"/>
          <w:szCs w:val="28"/>
          <w:lang w:val="uk-UA" w:eastAsia="ru-RU"/>
        </w:rPr>
        <w:t>вірок</w:t>
      </w:r>
      <w:r w:rsidR="00C04A30">
        <w:rPr>
          <w:sz w:val="28"/>
          <w:szCs w:val="28"/>
          <w:lang w:val="uk-UA" w:eastAsia="ru-RU"/>
        </w:rPr>
        <w:t xml:space="preserve"> стану військового обліку та</w:t>
      </w:r>
      <w:r>
        <w:rPr>
          <w:sz w:val="28"/>
          <w:szCs w:val="28"/>
          <w:lang w:val="uk-UA" w:eastAsia="ru-RU"/>
        </w:rPr>
        <w:t xml:space="preserve"> </w:t>
      </w:r>
      <w:r w:rsidRPr="00834CE0">
        <w:rPr>
          <w:sz w:val="28"/>
          <w:szCs w:val="28"/>
          <w:lang w:val="uk-UA" w:eastAsia="ru-RU"/>
        </w:rPr>
        <w:t>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E833F3" w14:paraId="277AB281" w14:textId="77777777" w:rsidTr="00043A16">
        <w:tc>
          <w:tcPr>
            <w:tcW w:w="9571" w:type="dxa"/>
            <w:gridSpan w:val="2"/>
          </w:tcPr>
          <w:p w14:paraId="5DCC53F4" w14:textId="77777777" w:rsidR="00E833F3" w:rsidRPr="00043A16" w:rsidRDefault="00E833F3">
            <w:pPr>
              <w:rPr>
                <w:lang w:val="uk-UA"/>
              </w:rPr>
            </w:pPr>
          </w:p>
          <w:p w14:paraId="02BD9D19" w14:textId="77777777" w:rsidR="00E833F3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Голова комісії</w:t>
            </w:r>
          </w:p>
          <w:p w14:paraId="3F40794F" w14:textId="77777777" w:rsidR="00C95D49" w:rsidRPr="00043A16" w:rsidRDefault="00C95D49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0985B373" w14:textId="77777777" w:rsidTr="00043A16">
        <w:tc>
          <w:tcPr>
            <w:tcW w:w="3510" w:type="dxa"/>
          </w:tcPr>
          <w:p w14:paraId="40B62152" w14:textId="77777777" w:rsidR="00E833F3" w:rsidRDefault="004D64CA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1E556F9C" w14:textId="730DF8C2" w:rsidR="004D64CA" w:rsidRPr="00043A16" w:rsidRDefault="004D64CA" w:rsidP="00FC735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Ім’я По батькові</w:t>
            </w:r>
          </w:p>
        </w:tc>
        <w:tc>
          <w:tcPr>
            <w:tcW w:w="6061" w:type="dxa"/>
          </w:tcPr>
          <w:p w14:paraId="4EA776CF" w14:textId="27A7F11D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заступник голови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E833F3" w14:paraId="7B66FAA1" w14:textId="77777777" w:rsidTr="00043A16">
        <w:tc>
          <w:tcPr>
            <w:tcW w:w="9571" w:type="dxa"/>
            <w:gridSpan w:val="2"/>
          </w:tcPr>
          <w:p w14:paraId="69420ADB" w14:textId="77777777" w:rsidR="00FC7351" w:rsidRDefault="00FC7351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14:paraId="25A769B9" w14:textId="77777777" w:rsidR="00E833F3" w:rsidRPr="00043A16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заступник голови комісії</w:t>
            </w:r>
          </w:p>
          <w:p w14:paraId="228FA2D8" w14:textId="77777777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14:paraId="7649F62F" w14:textId="77777777" w:rsidTr="00043A16">
        <w:tc>
          <w:tcPr>
            <w:tcW w:w="3510" w:type="dxa"/>
          </w:tcPr>
          <w:p w14:paraId="5728FFAA" w14:textId="77777777" w:rsidR="004D64CA" w:rsidRPr="004D64CA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7E6E0ECF" w14:textId="201C777E" w:rsidR="00E833F3" w:rsidRPr="00043A16" w:rsidRDefault="004D64CA" w:rsidP="004D64C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4D64CA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5F3B055F" w14:textId="1029D2B2"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керівник</w:t>
            </w:r>
            <w:r w:rsidR="001C04E9">
              <w:rPr>
                <w:sz w:val="28"/>
                <w:szCs w:val="28"/>
                <w:lang w:val="uk-UA" w:eastAsia="ru-RU"/>
              </w:rPr>
              <w:t xml:space="preserve"> 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A429CE" w:rsidRPr="002D5E00" w14:paraId="6E448AE3" w14:textId="77777777" w:rsidTr="00A429CE">
        <w:trPr>
          <w:trHeight w:val="201"/>
        </w:trPr>
        <w:tc>
          <w:tcPr>
            <w:tcW w:w="9571" w:type="dxa"/>
            <w:gridSpan w:val="2"/>
          </w:tcPr>
          <w:p w14:paraId="0E765FC4" w14:textId="77777777" w:rsidR="00A429CE" w:rsidRPr="00043A16" w:rsidRDefault="00A429CE" w:rsidP="00FC7351">
            <w:pPr>
              <w:tabs>
                <w:tab w:val="right" w:pos="2052"/>
              </w:tabs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члени комісії</w:t>
            </w:r>
            <w:r w:rsidR="00246AB3">
              <w:rPr>
                <w:sz w:val="28"/>
                <w:szCs w:val="28"/>
                <w:lang w:val="uk-UA" w:eastAsia="ru-RU"/>
              </w:rPr>
              <w:t>:</w:t>
            </w:r>
          </w:p>
        </w:tc>
      </w:tr>
      <w:tr w:rsidR="001C04E9" w:rsidRPr="002D5E00" w14:paraId="3DF6BA8B" w14:textId="77777777" w:rsidTr="00043A16">
        <w:tc>
          <w:tcPr>
            <w:tcW w:w="3510" w:type="dxa"/>
          </w:tcPr>
          <w:p w14:paraId="3BCF4ACB" w14:textId="77777777" w:rsidR="001C04E9" w:rsidRDefault="001C04E9" w:rsidP="001C04E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493A289D" w14:textId="77777777" w:rsidR="004D64CA" w:rsidRPr="004D64CA" w:rsidRDefault="004D64CA" w:rsidP="004D64C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56911881" w14:textId="5734F1DD" w:rsidR="001C04E9" w:rsidRPr="00043A16" w:rsidRDefault="004D64CA" w:rsidP="004D64C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Ім’я По батькові</w:t>
            </w:r>
          </w:p>
        </w:tc>
        <w:tc>
          <w:tcPr>
            <w:tcW w:w="6061" w:type="dxa"/>
          </w:tcPr>
          <w:p w14:paraId="18E4750A" w14:textId="77777777" w:rsidR="001C04E9" w:rsidRDefault="001C04E9" w:rsidP="001C04E9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1765F863" w14:textId="7D05889F" w:rsidR="001C04E9" w:rsidRPr="001C04E9" w:rsidRDefault="001C04E9" w:rsidP="001C04E9">
            <w:pPr>
              <w:rPr>
                <w:spacing w:val="-4"/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>провідний спеціаліст відділу з питань оборонної роботи, цивільного захисту та взаємодії з правоохоронними органами</w:t>
            </w:r>
            <w:r w:rsidRPr="00043A16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</w:tr>
      <w:tr w:rsidR="00E833F3" w:rsidRPr="00DA091E" w14:paraId="190BD34B" w14:textId="77777777" w:rsidTr="00EF106B">
        <w:tc>
          <w:tcPr>
            <w:tcW w:w="3510" w:type="dxa"/>
          </w:tcPr>
          <w:p w14:paraId="3291BD5A" w14:textId="77777777" w:rsidR="001C04E9" w:rsidRDefault="001C04E9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6C7CF989" w14:textId="77777777" w:rsidR="004D64CA" w:rsidRPr="004D64CA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671E9EBB" w14:textId="117DFEA0" w:rsidR="00D7437B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Ім’я По батькові</w:t>
            </w:r>
          </w:p>
          <w:p w14:paraId="1CBC6791" w14:textId="77777777"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44BEA393" w14:textId="77777777" w:rsidR="004D64CA" w:rsidRPr="004D64CA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160093EC" w14:textId="79D94C6F" w:rsidR="00E833F3" w:rsidRPr="00EE6AC1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4D64CA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2A4DB4E3" w14:textId="77777777" w:rsidR="001C04E9" w:rsidRDefault="001C04E9" w:rsidP="00EF106B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2F3771C5" w14:textId="6B008EB3"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- </w:t>
            </w:r>
            <w:r w:rsidR="00A84861">
              <w:rPr>
                <w:snapToGrid w:val="0"/>
                <w:sz w:val="28"/>
                <w:szCs w:val="28"/>
                <w:lang w:val="uk-UA" w:eastAsia="ru-RU"/>
              </w:rPr>
              <w:t>начальник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 відділення військового обліку та бронювання сержантів і солдат запасу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7D144C68" w14:textId="77777777" w:rsid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14:paraId="0EC43AAE" w14:textId="1F6453C2"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</w:t>
            </w:r>
            <w:r w:rsidR="00FC7351">
              <w:rPr>
                <w:sz w:val="28"/>
                <w:szCs w:val="28"/>
                <w:lang w:val="uk-UA" w:eastAsia="ru-RU"/>
              </w:rPr>
              <w:t>с</w:t>
            </w:r>
            <w:r w:rsidR="00D7437B">
              <w:rPr>
                <w:sz w:val="28"/>
                <w:szCs w:val="28"/>
                <w:lang w:val="uk-UA" w:eastAsia="ru-RU"/>
              </w:rPr>
              <w:t xml:space="preserve">тарший 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офіцер </w:t>
            </w:r>
            <w:r w:rsidR="00A84861"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відділення військового обліку та бронювання сержантів і солдат запасу             </w:t>
            </w:r>
            <w:r w:rsidR="00A84861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  <w:tr w:rsidR="00246AB3" w:rsidRPr="00A428F9" w14:paraId="5BF38DAA" w14:textId="77777777" w:rsidTr="00043A16">
        <w:tc>
          <w:tcPr>
            <w:tcW w:w="3510" w:type="dxa"/>
          </w:tcPr>
          <w:p w14:paraId="6963F633" w14:textId="77777777" w:rsidR="00A84861" w:rsidRDefault="00A84861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14:paraId="6D71863E" w14:textId="77777777" w:rsidR="004D64CA" w:rsidRPr="004D64CA" w:rsidRDefault="004D64CA" w:rsidP="004D64C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ПРІЗВИЩЕ</w:t>
            </w:r>
          </w:p>
          <w:p w14:paraId="6E16F490" w14:textId="78FD4CEF" w:rsidR="00246AB3" w:rsidRPr="00043A16" w:rsidRDefault="004D64CA" w:rsidP="004D64C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4D64CA">
              <w:rPr>
                <w:sz w:val="28"/>
                <w:szCs w:val="28"/>
                <w:lang w:val="uk-UA" w:eastAsia="ru-RU"/>
              </w:rPr>
              <w:t>Ім’я По батькові</w:t>
            </w:r>
            <w:r w:rsidRPr="004D64CA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6061" w:type="dxa"/>
          </w:tcPr>
          <w:p w14:paraId="01B11D65" w14:textId="0B5C4DFE" w:rsidR="00246AB3" w:rsidRPr="00E86E2A" w:rsidRDefault="00246AB3" w:rsidP="00A84861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14:paraId="02C16085" w14:textId="66EDEBD4" w:rsidR="00246AB3" w:rsidRPr="00E86E2A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відділу превенції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</w:t>
            </w:r>
            <w:r w:rsidR="000F52AC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14:paraId="4FA083F7" w14:textId="77777777" w:rsidR="00246AB3" w:rsidRPr="00043A16" w:rsidRDefault="00246AB3" w:rsidP="00E122B2">
            <w:pPr>
              <w:ind w:firstLine="34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B3723F" w14:paraId="2985857F" w14:textId="77777777" w:rsidTr="00043A16">
        <w:trPr>
          <w:trHeight w:val="949"/>
        </w:trPr>
        <w:tc>
          <w:tcPr>
            <w:tcW w:w="3510" w:type="dxa"/>
          </w:tcPr>
          <w:p w14:paraId="3AA2FCF5" w14:textId="77777777" w:rsidR="004D64CA" w:rsidRPr="004D64CA" w:rsidRDefault="004D64CA" w:rsidP="004D64CA">
            <w:pPr>
              <w:jc w:val="both"/>
              <w:rPr>
                <w:sz w:val="28"/>
                <w:szCs w:val="28"/>
                <w:lang w:val="uk-UA"/>
              </w:rPr>
            </w:pPr>
            <w:r w:rsidRPr="004D64CA">
              <w:rPr>
                <w:sz w:val="28"/>
                <w:szCs w:val="28"/>
                <w:lang w:val="uk-UA"/>
              </w:rPr>
              <w:t>ПРІЗВИЩЕ</w:t>
            </w:r>
          </w:p>
          <w:p w14:paraId="15518D84" w14:textId="19CF0FE2" w:rsidR="00246AB3" w:rsidRPr="00E86E2A" w:rsidRDefault="004D64CA" w:rsidP="004D64CA">
            <w:pPr>
              <w:jc w:val="both"/>
              <w:rPr>
                <w:sz w:val="28"/>
                <w:szCs w:val="28"/>
                <w:lang w:val="uk-UA"/>
              </w:rPr>
            </w:pPr>
            <w:r w:rsidRPr="004D64CA">
              <w:rPr>
                <w:sz w:val="28"/>
                <w:szCs w:val="28"/>
                <w:lang w:val="uk-UA"/>
              </w:rPr>
              <w:t>Ім’я По батькові</w:t>
            </w:r>
          </w:p>
          <w:p w14:paraId="6CA31943" w14:textId="77777777" w:rsidR="00246AB3" w:rsidRPr="00E86E2A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14:paraId="36A315BB" w14:textId="507D0040" w:rsidR="00246AB3" w:rsidRPr="00E86E2A" w:rsidRDefault="00246AB3" w:rsidP="000F52AC">
            <w:pPr>
              <w:ind w:firstLine="34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- начальник сектору </w:t>
            </w:r>
            <w:r w:rsidR="001C04E9">
              <w:rPr>
                <w:sz w:val="28"/>
                <w:szCs w:val="28"/>
                <w:lang w:val="uk-UA"/>
              </w:rPr>
              <w:t>взаємодії з громадами Ковельського</w:t>
            </w:r>
            <w:r w:rsidRPr="00E86E2A">
              <w:rPr>
                <w:sz w:val="28"/>
                <w:szCs w:val="28"/>
                <w:lang w:val="uk-UA"/>
              </w:rPr>
              <w:t xml:space="preserve"> </w:t>
            </w:r>
            <w:r w:rsidR="000F52AC">
              <w:rPr>
                <w:sz w:val="28"/>
                <w:szCs w:val="28"/>
                <w:lang w:val="uk-UA"/>
              </w:rPr>
              <w:t>РУП ГУ НП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у Волинській області</w:t>
            </w:r>
            <w:r w:rsidR="00DA091E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</w:tc>
      </w:tr>
    </w:tbl>
    <w:p w14:paraId="01A83535" w14:textId="77777777" w:rsidR="005B4403" w:rsidRPr="004E21EB" w:rsidRDefault="005B4403" w:rsidP="002109B9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</w:t>
      </w:r>
    </w:p>
    <w:sectPr w:rsidR="005B4403" w:rsidRPr="004E21EB" w:rsidSect="00FC67AD">
      <w:headerReference w:type="default" r:id="rId7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52B0" w14:textId="77777777" w:rsidR="00FC67AD" w:rsidRDefault="00FC67AD" w:rsidP="00C21911">
      <w:r>
        <w:separator/>
      </w:r>
    </w:p>
  </w:endnote>
  <w:endnote w:type="continuationSeparator" w:id="0">
    <w:p w14:paraId="1C2F3836" w14:textId="77777777" w:rsidR="00FC67AD" w:rsidRDefault="00FC67AD" w:rsidP="00C2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576E" w14:textId="77777777" w:rsidR="00FC67AD" w:rsidRDefault="00FC67AD" w:rsidP="00C21911">
      <w:r>
        <w:separator/>
      </w:r>
    </w:p>
  </w:footnote>
  <w:footnote w:type="continuationSeparator" w:id="0">
    <w:p w14:paraId="7D1E7BE5" w14:textId="77777777" w:rsidR="00FC67AD" w:rsidRDefault="00FC67AD" w:rsidP="00C21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DC9C" w14:textId="77777777" w:rsidR="00C21911" w:rsidRDefault="00C2191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84861">
      <w:rPr>
        <w:noProof/>
      </w:rPr>
      <w:t>2</w:t>
    </w:r>
    <w:r>
      <w:fldChar w:fldCharType="end"/>
    </w:r>
  </w:p>
  <w:p w14:paraId="675CF727" w14:textId="77777777" w:rsidR="00C21911" w:rsidRDefault="00C219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818"/>
    <w:rsid w:val="000018EE"/>
    <w:rsid w:val="00005DB0"/>
    <w:rsid w:val="00014EFF"/>
    <w:rsid w:val="00023F90"/>
    <w:rsid w:val="0003308B"/>
    <w:rsid w:val="000369C5"/>
    <w:rsid w:val="00043A16"/>
    <w:rsid w:val="00066B0E"/>
    <w:rsid w:val="00082E6D"/>
    <w:rsid w:val="000A3D28"/>
    <w:rsid w:val="000B30DB"/>
    <w:rsid w:val="000F52AC"/>
    <w:rsid w:val="00116060"/>
    <w:rsid w:val="00120F13"/>
    <w:rsid w:val="00142302"/>
    <w:rsid w:val="00156CD9"/>
    <w:rsid w:val="001808E5"/>
    <w:rsid w:val="001A062D"/>
    <w:rsid w:val="001C04E9"/>
    <w:rsid w:val="001C1213"/>
    <w:rsid w:val="001D46C8"/>
    <w:rsid w:val="002109B9"/>
    <w:rsid w:val="00225FBE"/>
    <w:rsid w:val="00240140"/>
    <w:rsid w:val="00246AB3"/>
    <w:rsid w:val="00274B7D"/>
    <w:rsid w:val="002C722D"/>
    <w:rsid w:val="002D5E00"/>
    <w:rsid w:val="00304107"/>
    <w:rsid w:val="00333E28"/>
    <w:rsid w:val="00352581"/>
    <w:rsid w:val="0036099F"/>
    <w:rsid w:val="003654EC"/>
    <w:rsid w:val="00372818"/>
    <w:rsid w:val="0038554E"/>
    <w:rsid w:val="00393F15"/>
    <w:rsid w:val="003B7074"/>
    <w:rsid w:val="003F3C0D"/>
    <w:rsid w:val="003F62AD"/>
    <w:rsid w:val="004373CC"/>
    <w:rsid w:val="004836C5"/>
    <w:rsid w:val="00491914"/>
    <w:rsid w:val="00494ACB"/>
    <w:rsid w:val="004D64CA"/>
    <w:rsid w:val="004E21EB"/>
    <w:rsid w:val="00506A80"/>
    <w:rsid w:val="00585062"/>
    <w:rsid w:val="005B4403"/>
    <w:rsid w:val="006332D4"/>
    <w:rsid w:val="00664B21"/>
    <w:rsid w:val="00680866"/>
    <w:rsid w:val="006B6F57"/>
    <w:rsid w:val="00730BB6"/>
    <w:rsid w:val="007326F0"/>
    <w:rsid w:val="007647CA"/>
    <w:rsid w:val="007B5F03"/>
    <w:rsid w:val="007D76C0"/>
    <w:rsid w:val="00834CE0"/>
    <w:rsid w:val="008606FB"/>
    <w:rsid w:val="00887CFE"/>
    <w:rsid w:val="008954D9"/>
    <w:rsid w:val="00903E79"/>
    <w:rsid w:val="009172B3"/>
    <w:rsid w:val="0095718C"/>
    <w:rsid w:val="00994A6C"/>
    <w:rsid w:val="009A5961"/>
    <w:rsid w:val="00A2073F"/>
    <w:rsid w:val="00A321DA"/>
    <w:rsid w:val="00A428F9"/>
    <w:rsid w:val="00A429CE"/>
    <w:rsid w:val="00A83AA0"/>
    <w:rsid w:val="00A84861"/>
    <w:rsid w:val="00A94906"/>
    <w:rsid w:val="00AA73E5"/>
    <w:rsid w:val="00AB4933"/>
    <w:rsid w:val="00AC5FCF"/>
    <w:rsid w:val="00B06BE2"/>
    <w:rsid w:val="00B23803"/>
    <w:rsid w:val="00B3723F"/>
    <w:rsid w:val="00B82999"/>
    <w:rsid w:val="00BA5604"/>
    <w:rsid w:val="00BE4C16"/>
    <w:rsid w:val="00BE6413"/>
    <w:rsid w:val="00BE6445"/>
    <w:rsid w:val="00BE6FB9"/>
    <w:rsid w:val="00C04A30"/>
    <w:rsid w:val="00C136B8"/>
    <w:rsid w:val="00C21911"/>
    <w:rsid w:val="00C3037A"/>
    <w:rsid w:val="00C658E5"/>
    <w:rsid w:val="00C67D1B"/>
    <w:rsid w:val="00C90C8D"/>
    <w:rsid w:val="00C95D49"/>
    <w:rsid w:val="00CB3663"/>
    <w:rsid w:val="00CD192E"/>
    <w:rsid w:val="00CD2023"/>
    <w:rsid w:val="00CD2BFB"/>
    <w:rsid w:val="00D04FF6"/>
    <w:rsid w:val="00D7437B"/>
    <w:rsid w:val="00D84F5E"/>
    <w:rsid w:val="00DA091E"/>
    <w:rsid w:val="00DA1BC7"/>
    <w:rsid w:val="00DA3A29"/>
    <w:rsid w:val="00DB411C"/>
    <w:rsid w:val="00DC323C"/>
    <w:rsid w:val="00DC3EAF"/>
    <w:rsid w:val="00DD6174"/>
    <w:rsid w:val="00DE1612"/>
    <w:rsid w:val="00DE7F7F"/>
    <w:rsid w:val="00E122B2"/>
    <w:rsid w:val="00E7487F"/>
    <w:rsid w:val="00E833F3"/>
    <w:rsid w:val="00E86E2A"/>
    <w:rsid w:val="00EA5364"/>
    <w:rsid w:val="00EC783E"/>
    <w:rsid w:val="00ED2FDF"/>
    <w:rsid w:val="00EE0155"/>
    <w:rsid w:val="00EE3058"/>
    <w:rsid w:val="00F43EB4"/>
    <w:rsid w:val="00F81BDD"/>
    <w:rsid w:val="00FC67AD"/>
    <w:rsid w:val="00FC7351"/>
    <w:rsid w:val="00FD2F2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CBFE0"/>
  <w15:docId w15:val="{71E3B5A1-D0AC-4E60-9DFE-16704F68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1EB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525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862231"/>
    <w:rPr>
      <w:rFonts w:ascii="Times New Roman" w:eastAsia="Times New Roman" w:hAnsi="Times New Roman"/>
      <w:sz w:val="0"/>
      <w:szCs w:val="0"/>
      <w:lang w:eastAsia="uk-UA"/>
    </w:rPr>
  </w:style>
  <w:style w:type="paragraph" w:styleId="a6">
    <w:name w:val="header"/>
    <w:basedOn w:val="a"/>
    <w:link w:val="a7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C21911"/>
    <w:rPr>
      <w:rFonts w:ascii="Times New Roman" w:eastAsia="Times New Roman" w:hAnsi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2191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C21911"/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E994-B1DE-4590-9FFA-5D1F2AA6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I</cp:lastModifiedBy>
  <cp:revision>142</cp:revision>
  <cp:lastPrinted>2022-01-31T09:09:00Z</cp:lastPrinted>
  <dcterms:created xsi:type="dcterms:W3CDTF">2021-05-31T04:53:00Z</dcterms:created>
  <dcterms:modified xsi:type="dcterms:W3CDTF">2024-02-20T09:59:00Z</dcterms:modified>
</cp:coreProperties>
</file>