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4CAAA" w14:textId="77777777" w:rsidR="0035173F" w:rsidRDefault="0035173F" w:rsidP="0035173F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63CEA2DC" wp14:editId="094ACA1C">
            <wp:extent cx="428625" cy="609600"/>
            <wp:effectExtent l="0" t="0" r="9525" b="0"/>
            <wp:docPr id="23451837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FC2DD" w14:textId="77777777" w:rsidR="0035173F" w:rsidRDefault="0035173F" w:rsidP="0035173F">
      <w:pPr>
        <w:autoSpaceDN w:val="0"/>
        <w:jc w:val="center"/>
        <w:rPr>
          <w:snapToGrid w:val="0"/>
          <w:spacing w:val="8"/>
          <w:lang w:val="ru-RU"/>
        </w:rPr>
      </w:pPr>
    </w:p>
    <w:p w14:paraId="2FF3495D" w14:textId="77777777" w:rsidR="0035173F" w:rsidRDefault="0035173F" w:rsidP="0035173F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39BBA769" w14:textId="77777777" w:rsidR="004A51C1" w:rsidRPr="004A51C1" w:rsidRDefault="004A51C1" w:rsidP="004A51C1"/>
    <w:p w14:paraId="23524DA7" w14:textId="77777777" w:rsidR="0035173F" w:rsidRDefault="0035173F" w:rsidP="00351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779C37B" w14:textId="77777777" w:rsidR="0035173F" w:rsidRDefault="0035173F" w:rsidP="00351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54D07ED" w14:textId="77777777" w:rsidR="0035173F" w:rsidRDefault="0035173F" w:rsidP="0035173F">
      <w:pPr>
        <w:jc w:val="center"/>
        <w:rPr>
          <w:b/>
          <w:sz w:val="28"/>
          <w:szCs w:val="28"/>
        </w:rPr>
      </w:pPr>
    </w:p>
    <w:p w14:paraId="7735B216" w14:textId="77777777" w:rsidR="0035173F" w:rsidRDefault="0035173F" w:rsidP="0035173F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61FDEF86" w14:textId="77777777" w:rsidR="0035173F" w:rsidRPr="00F4397B" w:rsidRDefault="0035173F" w:rsidP="0035173F"/>
    <w:p w14:paraId="65DAD97E" w14:textId="1D70C29E" w:rsidR="0035173F" w:rsidRPr="00F4397B" w:rsidRDefault="00AC7EEB" w:rsidP="0035173F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01 </w:t>
      </w:r>
      <w:r w:rsidR="002F586E">
        <w:rPr>
          <w:sz w:val="28"/>
          <w:szCs w:val="28"/>
        </w:rPr>
        <w:t>жовтня</w:t>
      </w:r>
      <w:r w:rsidR="0035173F" w:rsidRPr="00F4397B">
        <w:rPr>
          <w:sz w:val="28"/>
          <w:szCs w:val="28"/>
        </w:rPr>
        <w:t xml:space="preserve"> 202</w:t>
      </w:r>
      <w:r w:rsidR="00CB259D">
        <w:rPr>
          <w:sz w:val="28"/>
          <w:szCs w:val="28"/>
        </w:rPr>
        <w:t>5</w:t>
      </w:r>
      <w:r w:rsidR="0035173F" w:rsidRPr="00F4397B">
        <w:rPr>
          <w:sz w:val="28"/>
          <w:szCs w:val="28"/>
        </w:rPr>
        <w:t xml:space="preserve"> року                 м. Ковель</w:t>
      </w:r>
      <w:r w:rsidR="0035173F" w:rsidRPr="00F4397B"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ab/>
        <w:t xml:space="preserve">    </w:t>
      </w:r>
      <w:r w:rsidR="00EF1946">
        <w:rPr>
          <w:sz w:val="28"/>
          <w:szCs w:val="28"/>
        </w:rPr>
        <w:t xml:space="preserve"> </w:t>
      </w:r>
      <w:r w:rsidR="004A51C1">
        <w:rPr>
          <w:sz w:val="28"/>
          <w:szCs w:val="28"/>
        </w:rPr>
        <w:t xml:space="preserve">    </w:t>
      </w:r>
      <w:r w:rsidR="00EF1946">
        <w:rPr>
          <w:sz w:val="28"/>
          <w:szCs w:val="28"/>
        </w:rPr>
        <w:t xml:space="preserve">         </w:t>
      </w:r>
      <w:r w:rsidR="0035173F" w:rsidRPr="00F4397B">
        <w:rPr>
          <w:sz w:val="28"/>
          <w:szCs w:val="28"/>
        </w:rPr>
        <w:t xml:space="preserve">           № </w:t>
      </w:r>
      <w:r>
        <w:rPr>
          <w:sz w:val="28"/>
          <w:szCs w:val="28"/>
        </w:rPr>
        <w:t>140</w:t>
      </w:r>
    </w:p>
    <w:p w14:paraId="17D6B39B" w14:textId="77777777" w:rsidR="0035173F" w:rsidRPr="00F4397B" w:rsidRDefault="0035173F" w:rsidP="0035173F"/>
    <w:p w14:paraId="16A62C16" w14:textId="560CF90C" w:rsidR="0035173F" w:rsidRPr="00F4397B" w:rsidRDefault="0035173F" w:rsidP="00EF1946">
      <w:pPr>
        <w:jc w:val="center"/>
        <w:rPr>
          <w:sz w:val="28"/>
          <w:szCs w:val="28"/>
        </w:rPr>
      </w:pPr>
      <w:r w:rsidRPr="00F4397B">
        <w:rPr>
          <w:sz w:val="28"/>
          <w:szCs w:val="28"/>
        </w:rPr>
        <w:t xml:space="preserve">Про </w:t>
      </w:r>
      <w:r w:rsidR="004A51C1">
        <w:rPr>
          <w:sz w:val="28"/>
          <w:szCs w:val="28"/>
        </w:rPr>
        <w:t xml:space="preserve">затвердження </w:t>
      </w:r>
      <w:r w:rsidR="00EF1946">
        <w:rPr>
          <w:sz w:val="28"/>
          <w:szCs w:val="28"/>
        </w:rPr>
        <w:t>п</w:t>
      </w:r>
      <w:r w:rsidRPr="00F4397B">
        <w:rPr>
          <w:sz w:val="28"/>
          <w:szCs w:val="28"/>
        </w:rPr>
        <w:t>лан</w:t>
      </w:r>
      <w:r w:rsidR="00CB259D">
        <w:rPr>
          <w:sz w:val="28"/>
          <w:szCs w:val="28"/>
        </w:rPr>
        <w:t>у</w:t>
      </w:r>
      <w:r w:rsidRPr="00F4397B">
        <w:rPr>
          <w:sz w:val="28"/>
          <w:szCs w:val="28"/>
        </w:rPr>
        <w:t xml:space="preserve"> роботи Ковельської районної </w:t>
      </w:r>
      <w:r w:rsidR="00511077">
        <w:rPr>
          <w:sz w:val="28"/>
          <w:szCs w:val="28"/>
        </w:rPr>
        <w:t>державної</w:t>
      </w:r>
      <w:r w:rsidR="004A51C1">
        <w:rPr>
          <w:sz w:val="28"/>
          <w:szCs w:val="28"/>
        </w:rPr>
        <w:t xml:space="preserve"> (військової)</w:t>
      </w:r>
      <w:r w:rsidRPr="00F4397B">
        <w:rPr>
          <w:sz w:val="28"/>
          <w:szCs w:val="28"/>
        </w:rPr>
        <w:t xml:space="preserve"> адміністрації </w:t>
      </w:r>
      <w:r w:rsidR="00EF1946">
        <w:rPr>
          <w:sz w:val="28"/>
          <w:szCs w:val="28"/>
        </w:rPr>
        <w:t>на</w:t>
      </w:r>
      <w:r w:rsidRPr="00F4397B">
        <w:rPr>
          <w:sz w:val="28"/>
          <w:szCs w:val="28"/>
        </w:rPr>
        <w:t xml:space="preserve"> І</w:t>
      </w:r>
      <w:r w:rsidR="00AC7EEB">
        <w:rPr>
          <w:sz w:val="28"/>
          <w:szCs w:val="28"/>
          <w:lang w:val="en-US"/>
        </w:rPr>
        <w:t>V</w:t>
      </w:r>
      <w:r w:rsidRPr="00F4397B">
        <w:rPr>
          <w:sz w:val="28"/>
          <w:szCs w:val="28"/>
        </w:rPr>
        <w:t xml:space="preserve"> квартал 202</w:t>
      </w:r>
      <w:r w:rsidR="004A51C1">
        <w:rPr>
          <w:sz w:val="28"/>
          <w:szCs w:val="28"/>
        </w:rPr>
        <w:t>5</w:t>
      </w:r>
      <w:r w:rsidRPr="00F4397B">
        <w:rPr>
          <w:sz w:val="28"/>
          <w:szCs w:val="28"/>
        </w:rPr>
        <w:t xml:space="preserve"> року </w:t>
      </w:r>
    </w:p>
    <w:p w14:paraId="7FF6055B" w14:textId="77777777" w:rsidR="0035173F" w:rsidRPr="00F4397B" w:rsidRDefault="0035173F" w:rsidP="0035173F">
      <w:pPr>
        <w:jc w:val="center"/>
      </w:pPr>
    </w:p>
    <w:p w14:paraId="1C386B32" w14:textId="2D6B64B9" w:rsidR="0035173F" w:rsidRPr="00F4397B" w:rsidRDefault="0035173F" w:rsidP="0026559A">
      <w:pPr>
        <w:spacing w:after="240"/>
        <w:jc w:val="both"/>
        <w:rPr>
          <w:sz w:val="28"/>
          <w:szCs w:val="28"/>
        </w:rPr>
      </w:pPr>
      <w:r w:rsidRPr="00F4397B">
        <w:rPr>
          <w:sz w:val="28"/>
          <w:szCs w:val="28"/>
        </w:rPr>
        <w:tab/>
        <w:t>Відповідно до Закону України «Про правовий режим воєнного стану», Указу Президента України від 24 лютого 2022 року № 68/2022 «Про утворення військових адміністрацій», ст. 45 Закону України «Про місцеві державні адміністрації», п. 6 Регламенту Ковельської районної державної адміністрації, затвердженого розпорядженням голови районної державної адміністрації від 02 липня 2018 року № 200</w:t>
      </w:r>
      <w:r>
        <w:rPr>
          <w:sz w:val="28"/>
          <w:szCs w:val="28"/>
        </w:rPr>
        <w:t xml:space="preserve"> (в редакції розпорядження начальника районної військової адміністрації від</w:t>
      </w:r>
      <w:r w:rsidR="0026559A">
        <w:rPr>
          <w:sz w:val="28"/>
          <w:szCs w:val="28"/>
        </w:rPr>
        <w:t xml:space="preserve"> 04 вересня 2023 року № 170</w:t>
      </w:r>
      <w:r>
        <w:rPr>
          <w:sz w:val="28"/>
          <w:szCs w:val="28"/>
        </w:rPr>
        <w:t>)</w:t>
      </w:r>
      <w:r w:rsidRPr="00F4397B">
        <w:rPr>
          <w:sz w:val="28"/>
          <w:szCs w:val="28"/>
        </w:rPr>
        <w:t>:</w:t>
      </w:r>
    </w:p>
    <w:p w14:paraId="19B7FF74" w14:textId="69AD6E4C" w:rsidR="0035173F" w:rsidRPr="00F4397B" w:rsidRDefault="0026559A" w:rsidP="0026559A">
      <w:pPr>
        <w:tabs>
          <w:tab w:val="left" w:pos="709"/>
        </w:tabs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. </w:t>
      </w:r>
      <w:r w:rsidR="004A51C1" w:rsidRPr="00F4397B">
        <w:rPr>
          <w:sz w:val="28"/>
          <w:szCs w:val="28"/>
        </w:rPr>
        <w:t>ЗАТВЕРДИТИ</w:t>
      </w:r>
      <w:r w:rsidR="0035173F" w:rsidRPr="00F4397B">
        <w:rPr>
          <w:sz w:val="28"/>
          <w:szCs w:val="28"/>
        </w:rPr>
        <w:t xml:space="preserve"> </w:t>
      </w:r>
      <w:r w:rsidR="00EF1946">
        <w:rPr>
          <w:sz w:val="28"/>
          <w:szCs w:val="28"/>
        </w:rPr>
        <w:t>п</w:t>
      </w:r>
      <w:r w:rsidR="0035173F" w:rsidRPr="00F4397B">
        <w:rPr>
          <w:sz w:val="28"/>
          <w:szCs w:val="28"/>
        </w:rPr>
        <w:t xml:space="preserve">лан роботи Ковельської районної </w:t>
      </w:r>
      <w:r w:rsidR="00511077">
        <w:rPr>
          <w:sz w:val="28"/>
          <w:szCs w:val="28"/>
        </w:rPr>
        <w:t>державної</w:t>
      </w:r>
      <w:r w:rsidR="004A51C1">
        <w:rPr>
          <w:sz w:val="28"/>
          <w:szCs w:val="28"/>
        </w:rPr>
        <w:t xml:space="preserve"> (військової)</w:t>
      </w:r>
      <w:r w:rsidR="00511077">
        <w:rPr>
          <w:sz w:val="28"/>
          <w:szCs w:val="28"/>
        </w:rPr>
        <w:t xml:space="preserve"> </w:t>
      </w:r>
      <w:r w:rsidR="0035173F" w:rsidRPr="00F4397B">
        <w:rPr>
          <w:sz w:val="28"/>
          <w:szCs w:val="28"/>
        </w:rPr>
        <w:t>адміністрації на</w:t>
      </w:r>
      <w:r w:rsidR="00CB259D">
        <w:rPr>
          <w:sz w:val="28"/>
          <w:szCs w:val="28"/>
        </w:rPr>
        <w:t xml:space="preserve"> </w:t>
      </w:r>
      <w:r w:rsidR="0035173F" w:rsidRPr="00F4397B">
        <w:rPr>
          <w:sz w:val="28"/>
          <w:szCs w:val="28"/>
        </w:rPr>
        <w:t>І</w:t>
      </w:r>
      <w:r w:rsidR="00AC7EEB">
        <w:rPr>
          <w:sz w:val="28"/>
          <w:szCs w:val="28"/>
          <w:lang w:val="en-US"/>
        </w:rPr>
        <w:t>V</w:t>
      </w:r>
      <w:r w:rsidR="0035173F" w:rsidRPr="00F4397B">
        <w:rPr>
          <w:sz w:val="28"/>
          <w:szCs w:val="28"/>
        </w:rPr>
        <w:t xml:space="preserve"> квартал 202</w:t>
      </w:r>
      <w:r w:rsidR="00CB259D">
        <w:rPr>
          <w:sz w:val="28"/>
          <w:szCs w:val="28"/>
        </w:rPr>
        <w:t>5</w:t>
      </w:r>
      <w:r w:rsidR="0035173F" w:rsidRPr="00F4397B">
        <w:rPr>
          <w:sz w:val="28"/>
          <w:szCs w:val="28"/>
        </w:rPr>
        <w:t xml:space="preserve"> року</w:t>
      </w:r>
      <w:r w:rsidR="004A51C1">
        <w:rPr>
          <w:sz w:val="28"/>
          <w:szCs w:val="28"/>
        </w:rPr>
        <w:t xml:space="preserve"> (далі – план роботи),</w:t>
      </w:r>
      <w:r w:rsidR="0035173F" w:rsidRPr="00F4397B">
        <w:rPr>
          <w:sz w:val="28"/>
          <w:szCs w:val="28"/>
        </w:rPr>
        <w:t xml:space="preserve"> </w:t>
      </w:r>
      <w:r w:rsidR="004A51C1">
        <w:rPr>
          <w:sz w:val="28"/>
          <w:szCs w:val="28"/>
        </w:rPr>
        <w:t xml:space="preserve">що </w:t>
      </w:r>
      <w:r w:rsidR="0035173F" w:rsidRPr="00F4397B">
        <w:rPr>
          <w:sz w:val="28"/>
          <w:szCs w:val="28"/>
        </w:rPr>
        <w:t>дода</w:t>
      </w:r>
      <w:r w:rsidR="00CB259D">
        <w:rPr>
          <w:sz w:val="28"/>
          <w:szCs w:val="28"/>
        </w:rPr>
        <w:t>є</w:t>
      </w:r>
      <w:r w:rsidR="0035173F" w:rsidRPr="00F4397B">
        <w:rPr>
          <w:sz w:val="28"/>
          <w:szCs w:val="28"/>
        </w:rPr>
        <w:t>ться.</w:t>
      </w:r>
    </w:p>
    <w:p w14:paraId="37A50328" w14:textId="1CB0D6F8" w:rsidR="0035173F" w:rsidRPr="00F4397B" w:rsidRDefault="0026559A" w:rsidP="0026559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35173F" w:rsidRPr="00F4397B">
        <w:rPr>
          <w:sz w:val="28"/>
          <w:szCs w:val="28"/>
        </w:rPr>
        <w:t xml:space="preserve">ЗОБОВ'ЯЗУЮ:  </w:t>
      </w:r>
    </w:p>
    <w:p w14:paraId="5076DA17" w14:textId="0A87C0DC" w:rsidR="0035173F" w:rsidRPr="00F4397B" w:rsidRDefault="0035173F" w:rsidP="0035173F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F4397B">
        <w:rPr>
          <w:sz w:val="28"/>
          <w:szCs w:val="28"/>
        </w:rPr>
        <w:t>керівників структурних підрозділів райдержадміністрації та її апарату, територіальних підрозділів  центральних органів виконавчої влади щомісяця, до 1 числа, подавати інформацію про стан виконання план</w:t>
      </w:r>
      <w:r w:rsidR="00EF1946">
        <w:rPr>
          <w:sz w:val="28"/>
          <w:szCs w:val="28"/>
        </w:rPr>
        <w:t>у</w:t>
      </w:r>
      <w:r w:rsidRPr="00F4397B">
        <w:rPr>
          <w:sz w:val="28"/>
          <w:szCs w:val="28"/>
        </w:rPr>
        <w:t xml:space="preserve"> роботи за попередній місяць згідно з формою, встановленою Регламентом Ковельської районної державної адміністрації, відділу організаційної, інформаційної діяльності та комунікацій з громадськістю апарату райдержадміністрації, якому узагальнену інформацію подавати райдержадміністрації до 5 числа місяця, наступного за звітним; </w:t>
      </w:r>
    </w:p>
    <w:p w14:paraId="7A9985E9" w14:textId="000EAF51" w:rsidR="0035173F" w:rsidRPr="00F4397B" w:rsidRDefault="0035173F" w:rsidP="0026559A">
      <w:pPr>
        <w:numPr>
          <w:ilvl w:val="0"/>
          <w:numId w:val="2"/>
        </w:numPr>
        <w:tabs>
          <w:tab w:val="left" w:pos="993"/>
        </w:tabs>
        <w:spacing w:after="240"/>
        <w:ind w:left="0" w:firstLine="567"/>
        <w:jc w:val="both"/>
        <w:rPr>
          <w:sz w:val="28"/>
          <w:szCs w:val="28"/>
        </w:rPr>
      </w:pPr>
      <w:r w:rsidRPr="00F4397B">
        <w:rPr>
          <w:sz w:val="28"/>
          <w:szCs w:val="28"/>
        </w:rPr>
        <w:t>керівників структурних підрозділів райдержадміністрації та її апарату забезпечити формування, передбачених Регламентом Ковельської районної державної адміністрації планів роботи структурних підрозділів райдержадміністрації та її апарату, на відповідний період з урахуванням вищезазначен</w:t>
      </w:r>
      <w:r w:rsidR="0062442E">
        <w:rPr>
          <w:sz w:val="28"/>
          <w:szCs w:val="28"/>
        </w:rPr>
        <w:t>их</w:t>
      </w:r>
      <w:r w:rsidRPr="00F4397B">
        <w:rPr>
          <w:sz w:val="28"/>
          <w:szCs w:val="28"/>
        </w:rPr>
        <w:t xml:space="preserve"> план</w:t>
      </w:r>
      <w:r w:rsidR="0062442E">
        <w:rPr>
          <w:sz w:val="28"/>
          <w:szCs w:val="28"/>
        </w:rPr>
        <w:t>ів</w:t>
      </w:r>
      <w:r w:rsidRPr="00F4397B">
        <w:rPr>
          <w:sz w:val="28"/>
          <w:szCs w:val="28"/>
        </w:rPr>
        <w:t xml:space="preserve"> роботи.</w:t>
      </w:r>
    </w:p>
    <w:p w14:paraId="6A2626F1" w14:textId="0A1B8C80" w:rsidR="0035173F" w:rsidRPr="00F4397B" w:rsidRDefault="0026559A" w:rsidP="0035173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>3. Контроль за виконанням план</w:t>
      </w:r>
      <w:r w:rsidR="00CB259D">
        <w:rPr>
          <w:sz w:val="28"/>
          <w:szCs w:val="28"/>
        </w:rPr>
        <w:t>у</w:t>
      </w:r>
      <w:r w:rsidR="0035173F" w:rsidRPr="00F4397B">
        <w:rPr>
          <w:sz w:val="28"/>
          <w:szCs w:val="28"/>
        </w:rPr>
        <w:t xml:space="preserve"> роботи</w:t>
      </w:r>
      <w:r w:rsidR="004A51C1">
        <w:rPr>
          <w:sz w:val="28"/>
          <w:szCs w:val="28"/>
        </w:rPr>
        <w:t>,</w:t>
      </w:r>
      <w:r w:rsidR="0035173F" w:rsidRPr="00F4397B">
        <w:rPr>
          <w:sz w:val="28"/>
          <w:szCs w:val="28"/>
        </w:rPr>
        <w:t xml:space="preserve"> передбачених Регламентом Ковельської районної державної адміністрації планів роботи структурних підрозділів райдержадміністрації та її апарату, покласти на першого заступника голови, заступників голови та керівника апарату райдержадміністрації (відповідно до розподілу обов’язків). </w:t>
      </w:r>
    </w:p>
    <w:p w14:paraId="54B0E768" w14:textId="77777777" w:rsidR="0035173F" w:rsidRPr="0062442E" w:rsidRDefault="0035173F" w:rsidP="0035173F">
      <w:pPr>
        <w:jc w:val="both"/>
      </w:pPr>
    </w:p>
    <w:p w14:paraId="21AA644A" w14:textId="4B3EE467" w:rsidR="0035173F" w:rsidRPr="00F4397B" w:rsidRDefault="0035173F" w:rsidP="0035173F">
      <w:pPr>
        <w:jc w:val="both"/>
        <w:rPr>
          <w:b/>
          <w:sz w:val="28"/>
          <w:szCs w:val="28"/>
        </w:rPr>
      </w:pPr>
      <w:r w:rsidRPr="00F4397B">
        <w:rPr>
          <w:sz w:val="28"/>
          <w:szCs w:val="28"/>
        </w:rPr>
        <w:t>Начальник</w:t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  <w:t xml:space="preserve">      </w:t>
      </w:r>
      <w:r w:rsidR="004A51C1">
        <w:rPr>
          <w:sz w:val="28"/>
          <w:szCs w:val="28"/>
        </w:rPr>
        <w:t xml:space="preserve">     </w:t>
      </w:r>
      <w:r w:rsidRPr="00F4397B">
        <w:rPr>
          <w:sz w:val="28"/>
          <w:szCs w:val="28"/>
        </w:rPr>
        <w:t xml:space="preserve">               </w:t>
      </w:r>
      <w:r w:rsidRPr="00F4397B">
        <w:rPr>
          <w:b/>
          <w:sz w:val="28"/>
          <w:szCs w:val="28"/>
        </w:rPr>
        <w:t>Ольга ЧЕРЕН</w:t>
      </w:r>
    </w:p>
    <w:p w14:paraId="73BAB17C" w14:textId="77777777" w:rsidR="004A51C1" w:rsidRDefault="004A51C1" w:rsidP="0035173F">
      <w:pPr>
        <w:jc w:val="both"/>
      </w:pPr>
    </w:p>
    <w:p w14:paraId="63333721" w14:textId="1846EB39" w:rsidR="00FC2CB2" w:rsidRDefault="0035173F" w:rsidP="0035173F">
      <w:pPr>
        <w:jc w:val="both"/>
      </w:pPr>
      <w:r w:rsidRPr="00F4397B">
        <w:t xml:space="preserve">Степан </w:t>
      </w:r>
      <w:proofErr w:type="spellStart"/>
      <w:r w:rsidRPr="00F4397B">
        <w:t>Топольський</w:t>
      </w:r>
      <w:proofErr w:type="spellEnd"/>
      <w:r w:rsidRPr="00F4397B">
        <w:t xml:space="preserve"> 71 702</w:t>
      </w:r>
    </w:p>
    <w:sectPr w:rsidR="00FC2CB2" w:rsidSect="004A51C1">
      <w:pgSz w:w="11906" w:h="16838"/>
      <w:pgMar w:top="284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978471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7480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D7"/>
    <w:rsid w:val="0026559A"/>
    <w:rsid w:val="002F586E"/>
    <w:rsid w:val="0035173F"/>
    <w:rsid w:val="004A51C1"/>
    <w:rsid w:val="004D357B"/>
    <w:rsid w:val="00511077"/>
    <w:rsid w:val="00534F80"/>
    <w:rsid w:val="0056208D"/>
    <w:rsid w:val="0062442E"/>
    <w:rsid w:val="0063733A"/>
    <w:rsid w:val="00781957"/>
    <w:rsid w:val="00854F1E"/>
    <w:rsid w:val="00AC7EEB"/>
    <w:rsid w:val="00B11670"/>
    <w:rsid w:val="00CB259D"/>
    <w:rsid w:val="00D655D7"/>
    <w:rsid w:val="00D806C3"/>
    <w:rsid w:val="00DB0413"/>
    <w:rsid w:val="00ED6618"/>
    <w:rsid w:val="00EF1946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94BC"/>
  <w15:chartTrackingRefBased/>
  <w15:docId w15:val="{09F34CB7-17AB-4008-BEBE-45D3772E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351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35173F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73F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35173F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3</cp:revision>
  <cp:lastPrinted>2025-11-03T08:31:00Z</cp:lastPrinted>
  <dcterms:created xsi:type="dcterms:W3CDTF">2025-11-03T06:36:00Z</dcterms:created>
  <dcterms:modified xsi:type="dcterms:W3CDTF">2025-11-03T08:31:00Z</dcterms:modified>
</cp:coreProperties>
</file>